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B94" w:rsidRPr="0086020E" w:rsidRDefault="00754B94" w:rsidP="00754B94">
      <w:pPr>
        <w:spacing w:line="360" w:lineRule="auto"/>
        <w:jc w:val="both"/>
        <w:rPr>
          <w:rFonts w:ascii="Times New Roman" w:hAnsi="Times New Roman"/>
          <w:sz w:val="24"/>
          <w:lang w:val="el-GR"/>
        </w:rPr>
      </w:pPr>
      <w:r>
        <w:rPr>
          <w:rFonts w:ascii="Times New Roman" w:hAnsi="Times New Roman"/>
          <w:sz w:val="24"/>
          <w:lang w:val="el-GR"/>
        </w:rPr>
        <w:t>Αφού διαβάζετε το συγκεκριμένο αρχείο, θα πει ότι έχετε συλλέξει τα ερωτηματολόγια βάσει των οδηγιών και είστε έτοιμοι για το επόμενο βήμα. ΣΥΓΧΑΡΗΤΗΡΙΑ…</w:t>
      </w:r>
    </w:p>
    <w:p w:rsidR="00754B94" w:rsidRPr="00754B94" w:rsidRDefault="00754B94" w:rsidP="00754B94">
      <w:pPr>
        <w:spacing w:line="360" w:lineRule="auto"/>
        <w:rPr>
          <w:rFonts w:ascii="Times New Roman" w:hAnsi="Times New Roman"/>
          <w:b/>
          <w:sz w:val="24"/>
          <w:lang w:val="el-GR"/>
        </w:rPr>
      </w:pPr>
      <w:r w:rsidRPr="0086020E">
        <w:rPr>
          <w:rFonts w:ascii="Times New Roman" w:hAnsi="Times New Roman"/>
          <w:b/>
          <w:sz w:val="24"/>
          <w:lang w:val="en-US"/>
        </w:rPr>
        <w:t>DATA</w:t>
      </w:r>
      <w:r w:rsidRPr="00754B94">
        <w:rPr>
          <w:rFonts w:ascii="Times New Roman" w:hAnsi="Times New Roman"/>
          <w:b/>
          <w:sz w:val="24"/>
          <w:lang w:val="el-GR"/>
        </w:rPr>
        <w:t xml:space="preserve"> </w:t>
      </w:r>
      <w:r w:rsidRPr="0086020E">
        <w:rPr>
          <w:rFonts w:ascii="Times New Roman" w:hAnsi="Times New Roman"/>
          <w:b/>
          <w:sz w:val="24"/>
          <w:lang w:val="en-US"/>
        </w:rPr>
        <w:t>ENTRY</w:t>
      </w:r>
    </w:p>
    <w:p w:rsidR="00754B94" w:rsidRDefault="00754B94" w:rsidP="00754B94">
      <w:pPr>
        <w:spacing w:line="360" w:lineRule="auto"/>
        <w:rPr>
          <w:rFonts w:ascii="Times New Roman" w:hAnsi="Times New Roman"/>
          <w:sz w:val="24"/>
          <w:lang w:val="el-GR"/>
        </w:rPr>
      </w:pPr>
      <w:r w:rsidRPr="0086020E">
        <w:rPr>
          <w:rFonts w:ascii="Times New Roman" w:hAnsi="Times New Roman"/>
          <w:sz w:val="24"/>
          <w:lang w:val="el-GR"/>
        </w:rPr>
        <w:t xml:space="preserve">Το παρακάτω </w:t>
      </w:r>
      <w:r w:rsidRPr="0086020E">
        <w:rPr>
          <w:rFonts w:ascii="Times New Roman" w:hAnsi="Times New Roman"/>
          <w:sz w:val="24"/>
          <w:lang w:val="en-US"/>
        </w:rPr>
        <w:t>link</w:t>
      </w:r>
      <w:r w:rsidRPr="0086020E">
        <w:rPr>
          <w:rFonts w:ascii="Times New Roman" w:hAnsi="Times New Roman"/>
          <w:sz w:val="24"/>
          <w:lang w:val="el-GR"/>
        </w:rPr>
        <w:t xml:space="preserve"> σας οδηγεί στη φόρμα που θα χρησιμοποιήσετε για την εισαγωγή των δεδομένων στην πλατφόρμα. </w:t>
      </w:r>
    </w:p>
    <w:p w:rsidR="00754B94" w:rsidRPr="00754B94" w:rsidRDefault="00EA79BD" w:rsidP="00754B94">
      <w:pPr>
        <w:spacing w:line="360" w:lineRule="auto"/>
        <w:rPr>
          <w:rFonts w:ascii="Times New Roman" w:hAnsi="Times New Roman"/>
          <w:sz w:val="24"/>
          <w:lang w:val="el-GR"/>
        </w:rPr>
      </w:pPr>
      <w:hyperlink r:id="rId6" w:history="1">
        <w:r w:rsidR="00754B94" w:rsidRPr="00E63ED4">
          <w:rPr>
            <w:rStyle w:val="Hyperlink"/>
            <w:rFonts w:ascii="Times New Roman" w:hAnsi="Times New Roman"/>
            <w:sz w:val="24"/>
            <w:lang w:val="el-GR"/>
          </w:rPr>
          <w:t>https://goo.gl/forms/pFfDtFdNDjgyHRl12</w:t>
        </w:r>
      </w:hyperlink>
      <w:r w:rsidR="00754B94">
        <w:rPr>
          <w:rFonts w:ascii="Times New Roman" w:hAnsi="Times New Roman"/>
          <w:sz w:val="24"/>
          <w:lang w:val="el-GR"/>
        </w:rPr>
        <w:t xml:space="preserve">   </w:t>
      </w:r>
    </w:p>
    <w:p w:rsidR="00754B94" w:rsidRPr="0086020E" w:rsidRDefault="00754B94" w:rsidP="00754B94">
      <w:pPr>
        <w:pStyle w:val="ListParagraph"/>
        <w:numPr>
          <w:ilvl w:val="0"/>
          <w:numId w:val="1"/>
        </w:numPr>
        <w:spacing w:line="360" w:lineRule="auto"/>
        <w:jc w:val="both"/>
        <w:rPr>
          <w:rFonts w:ascii="Times New Roman" w:hAnsi="Times New Roman"/>
          <w:sz w:val="24"/>
          <w:lang w:val="el-GR"/>
        </w:rPr>
      </w:pPr>
      <w:r w:rsidRPr="0086020E">
        <w:rPr>
          <w:rFonts w:ascii="Times New Roman" w:hAnsi="Times New Roman"/>
          <w:sz w:val="24"/>
          <w:lang w:val="el-GR"/>
        </w:rPr>
        <w:t xml:space="preserve">Κάντε </w:t>
      </w:r>
      <w:r w:rsidRPr="0086020E">
        <w:rPr>
          <w:rFonts w:ascii="Times New Roman" w:hAnsi="Times New Roman"/>
          <w:sz w:val="24"/>
          <w:lang w:val="en-US"/>
        </w:rPr>
        <w:t>copy</w:t>
      </w:r>
      <w:r w:rsidRPr="0086020E">
        <w:rPr>
          <w:rFonts w:ascii="Times New Roman" w:hAnsi="Times New Roman"/>
          <w:sz w:val="24"/>
          <w:lang w:val="el-GR"/>
        </w:rPr>
        <w:t xml:space="preserve"> το </w:t>
      </w:r>
      <w:r w:rsidRPr="0086020E">
        <w:rPr>
          <w:rFonts w:ascii="Times New Roman" w:hAnsi="Times New Roman"/>
          <w:sz w:val="24"/>
          <w:lang w:val="en-US"/>
        </w:rPr>
        <w:t>link</w:t>
      </w:r>
      <w:r w:rsidRPr="0086020E">
        <w:rPr>
          <w:rFonts w:ascii="Times New Roman" w:hAnsi="Times New Roman"/>
          <w:sz w:val="24"/>
          <w:lang w:val="el-GR"/>
        </w:rPr>
        <w:t xml:space="preserve"> και </w:t>
      </w:r>
      <w:r w:rsidRPr="0086020E">
        <w:rPr>
          <w:rFonts w:ascii="Times New Roman" w:hAnsi="Times New Roman"/>
          <w:sz w:val="24"/>
          <w:lang w:val="en-US"/>
        </w:rPr>
        <w:t>paste</w:t>
      </w:r>
      <w:r w:rsidRPr="0086020E">
        <w:rPr>
          <w:rFonts w:ascii="Times New Roman" w:hAnsi="Times New Roman"/>
          <w:sz w:val="24"/>
          <w:lang w:val="el-GR"/>
        </w:rPr>
        <w:t xml:space="preserve"> στο </w:t>
      </w:r>
      <w:r>
        <w:rPr>
          <w:rFonts w:ascii="Times New Roman" w:hAnsi="Times New Roman"/>
          <w:sz w:val="24"/>
          <w:lang w:val="en-US"/>
        </w:rPr>
        <w:t>goo</w:t>
      </w:r>
      <w:r w:rsidRPr="0086020E">
        <w:rPr>
          <w:rFonts w:ascii="Times New Roman" w:hAnsi="Times New Roman"/>
          <w:sz w:val="24"/>
          <w:lang w:val="en-US"/>
        </w:rPr>
        <w:t>gle</w:t>
      </w:r>
      <w:r w:rsidRPr="0086020E">
        <w:rPr>
          <w:rFonts w:ascii="Times New Roman" w:hAnsi="Times New Roman"/>
          <w:sz w:val="24"/>
          <w:lang w:val="el-GR"/>
        </w:rPr>
        <w:t xml:space="preserve"> για να μεταφερθείτε στη σελίδα του ερωτηματολογίου</w:t>
      </w:r>
      <w:r>
        <w:rPr>
          <w:rFonts w:ascii="Times New Roman" w:hAnsi="Times New Roman"/>
          <w:sz w:val="24"/>
          <w:lang w:val="el-GR"/>
        </w:rPr>
        <w:t xml:space="preserve"> (αποφύγετε το </w:t>
      </w:r>
      <w:r>
        <w:rPr>
          <w:rFonts w:ascii="Times New Roman" w:hAnsi="Times New Roman"/>
          <w:sz w:val="24"/>
          <w:lang w:val="en-US"/>
        </w:rPr>
        <w:t>control</w:t>
      </w:r>
      <w:r w:rsidRPr="0086020E">
        <w:rPr>
          <w:rFonts w:ascii="Times New Roman" w:hAnsi="Times New Roman"/>
          <w:sz w:val="24"/>
          <w:lang w:val="el-GR"/>
        </w:rPr>
        <w:t xml:space="preserve"> </w:t>
      </w:r>
      <w:r>
        <w:rPr>
          <w:rFonts w:ascii="Times New Roman" w:hAnsi="Times New Roman"/>
          <w:sz w:val="24"/>
          <w:lang w:val="el-GR"/>
        </w:rPr>
        <w:t xml:space="preserve">και </w:t>
      </w:r>
      <w:r>
        <w:rPr>
          <w:rFonts w:ascii="Times New Roman" w:hAnsi="Times New Roman"/>
          <w:sz w:val="24"/>
          <w:lang w:val="en-US"/>
        </w:rPr>
        <w:t>click</w:t>
      </w:r>
      <w:r w:rsidRPr="0086020E">
        <w:rPr>
          <w:rFonts w:ascii="Times New Roman" w:hAnsi="Times New Roman"/>
          <w:sz w:val="24"/>
          <w:lang w:val="el-GR"/>
        </w:rPr>
        <w:t>).</w:t>
      </w:r>
    </w:p>
    <w:p w:rsidR="00754B94" w:rsidRPr="0086020E" w:rsidRDefault="00754B94" w:rsidP="00754B94">
      <w:pPr>
        <w:pStyle w:val="ListParagraph"/>
        <w:numPr>
          <w:ilvl w:val="0"/>
          <w:numId w:val="1"/>
        </w:numPr>
        <w:spacing w:line="360" w:lineRule="auto"/>
        <w:jc w:val="both"/>
        <w:rPr>
          <w:rFonts w:ascii="Times New Roman" w:hAnsi="Times New Roman"/>
          <w:sz w:val="24"/>
          <w:lang w:val="el-GR"/>
        </w:rPr>
      </w:pPr>
      <w:r w:rsidRPr="0086020E">
        <w:rPr>
          <w:rFonts w:ascii="Times New Roman" w:hAnsi="Times New Roman"/>
          <w:sz w:val="24"/>
          <w:lang w:val="el-GR"/>
        </w:rPr>
        <w:t>Κάντε εισαγωγή τα στοιχεία του ερωτηματολογίου με προσοχή.</w:t>
      </w:r>
    </w:p>
    <w:p w:rsidR="00754B94" w:rsidRDefault="00754B94" w:rsidP="00754B94">
      <w:pPr>
        <w:pStyle w:val="ListParagraph"/>
        <w:numPr>
          <w:ilvl w:val="0"/>
          <w:numId w:val="1"/>
        </w:numPr>
        <w:spacing w:line="360" w:lineRule="auto"/>
        <w:jc w:val="both"/>
        <w:rPr>
          <w:rFonts w:ascii="Times New Roman" w:hAnsi="Times New Roman"/>
          <w:sz w:val="24"/>
          <w:lang w:val="el-GR"/>
        </w:rPr>
      </w:pPr>
      <w:r w:rsidRPr="0086020E">
        <w:rPr>
          <w:rFonts w:ascii="Times New Roman" w:hAnsi="Times New Roman"/>
          <w:sz w:val="24"/>
          <w:lang w:val="el-GR"/>
        </w:rPr>
        <w:t xml:space="preserve">Μετά το πέρας της συμπλήρωσης του </w:t>
      </w:r>
      <w:r>
        <w:rPr>
          <w:rFonts w:ascii="Times New Roman" w:hAnsi="Times New Roman"/>
          <w:sz w:val="24"/>
          <w:lang w:val="el-GR"/>
        </w:rPr>
        <w:t xml:space="preserve">ΚΑΘΕ </w:t>
      </w:r>
      <w:r w:rsidRPr="0086020E">
        <w:rPr>
          <w:rFonts w:ascii="Times New Roman" w:hAnsi="Times New Roman"/>
          <w:sz w:val="24"/>
          <w:lang w:val="el-GR"/>
        </w:rPr>
        <w:t xml:space="preserve">ερωτηματολογίου </w:t>
      </w:r>
      <w:r>
        <w:rPr>
          <w:rFonts w:ascii="Times New Roman" w:hAnsi="Times New Roman"/>
          <w:sz w:val="24"/>
          <w:lang w:val="el-GR"/>
        </w:rPr>
        <w:t xml:space="preserve">πατήστε </w:t>
      </w:r>
    </w:p>
    <w:p w:rsidR="00754B94" w:rsidRPr="0086020E" w:rsidRDefault="00754B94" w:rsidP="00754B94">
      <w:pPr>
        <w:spacing w:line="360" w:lineRule="auto"/>
        <w:jc w:val="center"/>
        <w:rPr>
          <w:rFonts w:ascii="Times New Roman" w:hAnsi="Times New Roman"/>
          <w:sz w:val="24"/>
          <w:lang w:val="el-GR"/>
        </w:rPr>
      </w:pPr>
      <w:r w:rsidRPr="00A230BF">
        <w:rPr>
          <w:rFonts w:ascii="Times New Roman" w:hAnsi="Times New Roman"/>
          <w:noProof/>
          <w:sz w:val="24"/>
          <w:lang w:val="el-GR" w:eastAsia="el-GR"/>
        </w:rPr>
        <w:drawing>
          <wp:inline distT="0" distB="0" distL="0" distR="0">
            <wp:extent cx="2409190" cy="620395"/>
            <wp:effectExtent l="0" t="0" r="0"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9190" cy="620395"/>
                    </a:xfrm>
                    <a:prstGeom prst="rect">
                      <a:avLst/>
                    </a:prstGeom>
                    <a:noFill/>
                    <a:ln>
                      <a:noFill/>
                    </a:ln>
                  </pic:spPr>
                </pic:pic>
              </a:graphicData>
            </a:graphic>
          </wp:inline>
        </w:drawing>
      </w:r>
    </w:p>
    <w:p w:rsidR="001A0FD0" w:rsidRPr="00483D1B" w:rsidRDefault="001A0FD0" w:rsidP="001A0FD0">
      <w:pPr>
        <w:spacing w:after="0" w:line="240" w:lineRule="auto"/>
        <w:rPr>
          <w:rFonts w:ascii="Times New Roman" w:hAnsi="Times New Roman"/>
          <w:b/>
          <w:color w:val="FF0000"/>
          <w:sz w:val="24"/>
          <w:lang w:val="el-GR"/>
        </w:rPr>
      </w:pPr>
      <w:r w:rsidRPr="00483D1B">
        <w:rPr>
          <w:rFonts w:ascii="Times New Roman" w:hAnsi="Times New Roman"/>
          <w:b/>
          <w:color w:val="FF0000"/>
          <w:sz w:val="24"/>
          <w:lang w:val="el-GR"/>
        </w:rPr>
        <w:t>ΠΡΟΣΟΧΗ:</w:t>
      </w:r>
    </w:p>
    <w:p w:rsidR="001A0FD0" w:rsidRDefault="001A0FD0" w:rsidP="001A0FD0">
      <w:pPr>
        <w:spacing w:after="0" w:line="240" w:lineRule="auto"/>
        <w:rPr>
          <w:rFonts w:ascii="Times New Roman" w:hAnsi="Times New Roman"/>
          <w:sz w:val="24"/>
          <w:lang w:val="el-GR"/>
        </w:rPr>
      </w:pPr>
    </w:p>
    <w:p w:rsidR="001A0FD0" w:rsidRDefault="001A0FD0" w:rsidP="001A0FD0">
      <w:pPr>
        <w:spacing w:after="0" w:line="240" w:lineRule="auto"/>
        <w:jc w:val="both"/>
        <w:rPr>
          <w:rFonts w:ascii="Times New Roman" w:hAnsi="Times New Roman"/>
          <w:sz w:val="24"/>
          <w:lang w:val="el-GR"/>
        </w:rPr>
      </w:pPr>
      <w:r>
        <w:rPr>
          <w:rFonts w:ascii="Times New Roman" w:hAnsi="Times New Roman"/>
          <w:sz w:val="24"/>
          <w:lang w:val="el-GR"/>
        </w:rPr>
        <w:t>Το αρχείο των δεδομένων «</w:t>
      </w:r>
      <w:proofErr w:type="spellStart"/>
      <w:r w:rsidRPr="00483D1B">
        <w:rPr>
          <w:rFonts w:ascii="Times New Roman" w:hAnsi="Times New Roman"/>
          <w:sz w:val="24"/>
          <w:lang w:val="el-GR"/>
        </w:rPr>
        <w:t>data_set_foititon_final.xlsx</w:t>
      </w:r>
      <w:proofErr w:type="spellEnd"/>
      <w:r>
        <w:rPr>
          <w:rFonts w:ascii="Times New Roman" w:hAnsi="Times New Roman"/>
          <w:sz w:val="24"/>
          <w:lang w:val="el-GR"/>
        </w:rPr>
        <w:t>» περιέχει πέντε (5) φύλλα εργασίας με διαφορετικά δεδομένα της έρευνας. Η κάθε ομάδα θα χρησιμοποιήσει το φύλλο εργασίας ανάλογα με το άθροισμα των τελευταίων ψηφίων των αριθμών μητρώων της κάθε ομάδας κατά τον ακόλουθο πίνακα:</w:t>
      </w:r>
    </w:p>
    <w:p w:rsidR="001A0FD0" w:rsidRDefault="001A0FD0" w:rsidP="001A0FD0">
      <w:pPr>
        <w:spacing w:after="0" w:line="240" w:lineRule="auto"/>
        <w:rPr>
          <w:rFonts w:ascii="Times New Roman" w:hAnsi="Times New Roman"/>
          <w:sz w:val="24"/>
          <w:lang w:val="el-GR"/>
        </w:rPr>
      </w:pPr>
    </w:p>
    <w:tbl>
      <w:tblPr>
        <w:tblStyle w:val="TableGrid"/>
        <w:tblW w:w="0" w:type="auto"/>
        <w:jc w:val="center"/>
        <w:tblLook w:val="04A0" w:firstRow="1" w:lastRow="0" w:firstColumn="1" w:lastColumn="0" w:noHBand="0" w:noVBand="1"/>
      </w:tblPr>
      <w:tblGrid>
        <w:gridCol w:w="1313"/>
        <w:gridCol w:w="1021"/>
      </w:tblGrid>
      <w:tr w:rsidR="001A0FD0" w:rsidTr="003B3A85">
        <w:trPr>
          <w:jc w:val="center"/>
        </w:trPr>
        <w:tc>
          <w:tcPr>
            <w:tcW w:w="1313" w:type="dxa"/>
          </w:tcPr>
          <w:p w:rsidR="001A0FD0" w:rsidRDefault="001A0FD0" w:rsidP="003B3A85">
            <w:pPr>
              <w:spacing w:after="0" w:line="240" w:lineRule="auto"/>
              <w:jc w:val="center"/>
              <w:rPr>
                <w:rFonts w:ascii="Times New Roman" w:hAnsi="Times New Roman"/>
                <w:sz w:val="24"/>
                <w:lang w:val="el-GR"/>
              </w:rPr>
            </w:pPr>
            <w:r>
              <w:rPr>
                <w:rFonts w:ascii="Times New Roman" w:hAnsi="Times New Roman"/>
                <w:sz w:val="24"/>
                <w:lang w:val="el-GR"/>
              </w:rPr>
              <w:t>Άθροισμα</w:t>
            </w:r>
          </w:p>
        </w:tc>
        <w:tc>
          <w:tcPr>
            <w:tcW w:w="1021" w:type="dxa"/>
          </w:tcPr>
          <w:p w:rsidR="001A0FD0" w:rsidRDefault="001A0FD0" w:rsidP="003B3A85">
            <w:pPr>
              <w:spacing w:after="0" w:line="240" w:lineRule="auto"/>
              <w:jc w:val="center"/>
              <w:rPr>
                <w:rFonts w:ascii="Times New Roman" w:hAnsi="Times New Roman"/>
                <w:sz w:val="24"/>
                <w:lang w:val="el-GR"/>
              </w:rPr>
            </w:pPr>
            <w:r>
              <w:rPr>
                <w:rFonts w:ascii="Times New Roman" w:hAnsi="Times New Roman"/>
                <w:sz w:val="24"/>
                <w:lang w:val="el-GR"/>
              </w:rPr>
              <w:t>Αρχείο</w:t>
            </w:r>
          </w:p>
        </w:tc>
      </w:tr>
      <w:tr w:rsidR="001A0FD0" w:rsidTr="003B3A85">
        <w:trPr>
          <w:jc w:val="center"/>
        </w:trPr>
        <w:tc>
          <w:tcPr>
            <w:tcW w:w="1313" w:type="dxa"/>
          </w:tcPr>
          <w:p w:rsidR="001A0FD0" w:rsidRDefault="001A0FD0" w:rsidP="003B3A85">
            <w:pPr>
              <w:spacing w:after="0" w:line="240" w:lineRule="auto"/>
              <w:jc w:val="center"/>
              <w:rPr>
                <w:rFonts w:ascii="Times New Roman" w:hAnsi="Times New Roman"/>
                <w:sz w:val="24"/>
                <w:lang w:val="el-GR"/>
              </w:rPr>
            </w:pPr>
            <w:r>
              <w:rPr>
                <w:rFonts w:ascii="Times New Roman" w:hAnsi="Times New Roman"/>
                <w:sz w:val="24"/>
                <w:lang w:val="el-GR"/>
              </w:rPr>
              <w:t>1-10</w:t>
            </w:r>
          </w:p>
        </w:tc>
        <w:tc>
          <w:tcPr>
            <w:tcW w:w="1021" w:type="dxa"/>
          </w:tcPr>
          <w:p w:rsidR="001A0FD0" w:rsidRDefault="001A0FD0" w:rsidP="003B3A85">
            <w:pPr>
              <w:spacing w:after="0" w:line="240" w:lineRule="auto"/>
              <w:jc w:val="center"/>
              <w:rPr>
                <w:rFonts w:ascii="Times New Roman" w:hAnsi="Times New Roman"/>
                <w:sz w:val="24"/>
                <w:lang w:val="el-GR"/>
              </w:rPr>
            </w:pPr>
            <w:r>
              <w:rPr>
                <w:rFonts w:ascii="Times New Roman" w:hAnsi="Times New Roman"/>
                <w:sz w:val="24"/>
                <w:lang w:val="el-GR"/>
              </w:rPr>
              <w:t>Νο1</w:t>
            </w:r>
          </w:p>
        </w:tc>
      </w:tr>
      <w:tr w:rsidR="001A0FD0" w:rsidTr="003B3A85">
        <w:trPr>
          <w:jc w:val="center"/>
        </w:trPr>
        <w:tc>
          <w:tcPr>
            <w:tcW w:w="1313" w:type="dxa"/>
          </w:tcPr>
          <w:p w:rsidR="001A0FD0" w:rsidRDefault="001A0FD0" w:rsidP="003B3A85">
            <w:pPr>
              <w:spacing w:after="0" w:line="240" w:lineRule="auto"/>
              <w:jc w:val="center"/>
              <w:rPr>
                <w:rFonts w:ascii="Times New Roman" w:hAnsi="Times New Roman"/>
                <w:sz w:val="24"/>
                <w:lang w:val="el-GR"/>
              </w:rPr>
            </w:pPr>
            <w:r>
              <w:rPr>
                <w:rFonts w:ascii="Times New Roman" w:hAnsi="Times New Roman"/>
                <w:sz w:val="24"/>
                <w:lang w:val="el-GR"/>
              </w:rPr>
              <w:t>11-20</w:t>
            </w:r>
          </w:p>
        </w:tc>
        <w:tc>
          <w:tcPr>
            <w:tcW w:w="1021" w:type="dxa"/>
          </w:tcPr>
          <w:p w:rsidR="001A0FD0" w:rsidRDefault="001A0FD0" w:rsidP="003B3A85">
            <w:pPr>
              <w:spacing w:after="0" w:line="240" w:lineRule="auto"/>
              <w:jc w:val="center"/>
              <w:rPr>
                <w:rFonts w:ascii="Times New Roman" w:hAnsi="Times New Roman"/>
                <w:sz w:val="24"/>
                <w:lang w:val="el-GR"/>
              </w:rPr>
            </w:pPr>
            <w:r>
              <w:rPr>
                <w:rFonts w:ascii="Times New Roman" w:hAnsi="Times New Roman"/>
                <w:sz w:val="24"/>
                <w:lang w:val="el-GR"/>
              </w:rPr>
              <w:t>Νο2</w:t>
            </w:r>
          </w:p>
        </w:tc>
      </w:tr>
      <w:tr w:rsidR="001A0FD0" w:rsidTr="003B3A85">
        <w:trPr>
          <w:jc w:val="center"/>
        </w:trPr>
        <w:tc>
          <w:tcPr>
            <w:tcW w:w="1313" w:type="dxa"/>
          </w:tcPr>
          <w:p w:rsidR="001A0FD0" w:rsidRDefault="001A0FD0" w:rsidP="003B3A85">
            <w:pPr>
              <w:spacing w:after="0" w:line="240" w:lineRule="auto"/>
              <w:jc w:val="center"/>
              <w:rPr>
                <w:rFonts w:ascii="Times New Roman" w:hAnsi="Times New Roman"/>
                <w:sz w:val="24"/>
                <w:lang w:val="el-GR"/>
              </w:rPr>
            </w:pPr>
            <w:r>
              <w:rPr>
                <w:rFonts w:ascii="Times New Roman" w:hAnsi="Times New Roman"/>
                <w:sz w:val="24"/>
                <w:lang w:val="el-GR"/>
              </w:rPr>
              <w:t>21-30</w:t>
            </w:r>
          </w:p>
        </w:tc>
        <w:tc>
          <w:tcPr>
            <w:tcW w:w="1021" w:type="dxa"/>
          </w:tcPr>
          <w:p w:rsidR="001A0FD0" w:rsidRDefault="001A0FD0" w:rsidP="003B3A85">
            <w:pPr>
              <w:spacing w:after="0" w:line="240" w:lineRule="auto"/>
              <w:jc w:val="center"/>
              <w:rPr>
                <w:rFonts w:ascii="Times New Roman" w:hAnsi="Times New Roman"/>
                <w:sz w:val="24"/>
                <w:lang w:val="el-GR"/>
              </w:rPr>
            </w:pPr>
            <w:r>
              <w:rPr>
                <w:rFonts w:ascii="Times New Roman" w:hAnsi="Times New Roman"/>
                <w:sz w:val="24"/>
                <w:lang w:val="el-GR"/>
              </w:rPr>
              <w:t>Νο3</w:t>
            </w:r>
          </w:p>
        </w:tc>
      </w:tr>
      <w:tr w:rsidR="001A0FD0" w:rsidTr="003B3A85">
        <w:trPr>
          <w:jc w:val="center"/>
        </w:trPr>
        <w:tc>
          <w:tcPr>
            <w:tcW w:w="1313" w:type="dxa"/>
          </w:tcPr>
          <w:p w:rsidR="001A0FD0" w:rsidRDefault="001A0FD0" w:rsidP="003B3A85">
            <w:pPr>
              <w:spacing w:after="0" w:line="240" w:lineRule="auto"/>
              <w:jc w:val="center"/>
              <w:rPr>
                <w:rFonts w:ascii="Times New Roman" w:hAnsi="Times New Roman"/>
                <w:sz w:val="24"/>
                <w:lang w:val="el-GR"/>
              </w:rPr>
            </w:pPr>
            <w:r>
              <w:rPr>
                <w:rFonts w:ascii="Times New Roman" w:hAnsi="Times New Roman"/>
                <w:sz w:val="24"/>
                <w:lang w:val="el-GR"/>
              </w:rPr>
              <w:t>31-40</w:t>
            </w:r>
          </w:p>
        </w:tc>
        <w:tc>
          <w:tcPr>
            <w:tcW w:w="1021" w:type="dxa"/>
          </w:tcPr>
          <w:p w:rsidR="001A0FD0" w:rsidRDefault="001A0FD0" w:rsidP="003B3A85">
            <w:pPr>
              <w:spacing w:after="0" w:line="240" w:lineRule="auto"/>
              <w:jc w:val="center"/>
              <w:rPr>
                <w:rFonts w:ascii="Times New Roman" w:hAnsi="Times New Roman"/>
                <w:sz w:val="24"/>
                <w:lang w:val="el-GR"/>
              </w:rPr>
            </w:pPr>
            <w:r>
              <w:rPr>
                <w:rFonts w:ascii="Times New Roman" w:hAnsi="Times New Roman"/>
                <w:sz w:val="24"/>
                <w:lang w:val="el-GR"/>
              </w:rPr>
              <w:t>Νο4</w:t>
            </w:r>
          </w:p>
        </w:tc>
      </w:tr>
      <w:tr w:rsidR="00850000" w:rsidTr="003B3A85">
        <w:trPr>
          <w:jc w:val="center"/>
        </w:trPr>
        <w:tc>
          <w:tcPr>
            <w:tcW w:w="1313" w:type="dxa"/>
          </w:tcPr>
          <w:p w:rsidR="00850000" w:rsidRPr="00850000" w:rsidRDefault="00850000" w:rsidP="003B3A85">
            <w:pPr>
              <w:spacing w:after="0" w:line="240" w:lineRule="auto"/>
              <w:jc w:val="center"/>
              <w:rPr>
                <w:rFonts w:ascii="Times New Roman" w:hAnsi="Times New Roman"/>
                <w:sz w:val="24"/>
                <w:lang w:val="en-US"/>
              </w:rPr>
            </w:pPr>
            <w:r>
              <w:rPr>
                <w:rFonts w:ascii="Times New Roman" w:hAnsi="Times New Roman"/>
                <w:sz w:val="24"/>
                <w:lang w:val="en-US"/>
              </w:rPr>
              <w:t>41-50</w:t>
            </w:r>
          </w:p>
        </w:tc>
        <w:tc>
          <w:tcPr>
            <w:tcW w:w="1021" w:type="dxa"/>
          </w:tcPr>
          <w:p w:rsidR="00850000" w:rsidRPr="00850000" w:rsidRDefault="00850000" w:rsidP="003B3A85">
            <w:pPr>
              <w:spacing w:after="0" w:line="240" w:lineRule="auto"/>
              <w:jc w:val="center"/>
              <w:rPr>
                <w:rFonts w:ascii="Times New Roman" w:hAnsi="Times New Roman"/>
                <w:sz w:val="24"/>
                <w:lang w:val="en-US"/>
              </w:rPr>
            </w:pPr>
            <w:r>
              <w:rPr>
                <w:rFonts w:ascii="Times New Roman" w:hAnsi="Times New Roman"/>
                <w:sz w:val="24"/>
                <w:lang w:val="en-US"/>
              </w:rPr>
              <w:t>No5</w:t>
            </w:r>
            <w:bookmarkStart w:id="0" w:name="_GoBack"/>
            <w:bookmarkEnd w:id="0"/>
          </w:p>
        </w:tc>
      </w:tr>
    </w:tbl>
    <w:p w:rsidR="001A0FD0" w:rsidRDefault="001A0FD0" w:rsidP="001A0FD0">
      <w:pPr>
        <w:spacing w:after="0" w:line="240" w:lineRule="auto"/>
        <w:rPr>
          <w:rFonts w:ascii="Times New Roman" w:hAnsi="Times New Roman"/>
          <w:sz w:val="24"/>
          <w:lang w:val="el-GR"/>
        </w:rPr>
      </w:pPr>
      <w:r>
        <w:rPr>
          <w:rFonts w:ascii="Times New Roman" w:hAnsi="Times New Roman"/>
          <w:sz w:val="24"/>
          <w:lang w:val="el-GR"/>
        </w:rPr>
        <w:t>Παραδείγματα:</w:t>
      </w:r>
    </w:p>
    <w:p w:rsidR="001A0FD0" w:rsidRDefault="001A0FD0" w:rsidP="001A0FD0">
      <w:pPr>
        <w:spacing w:after="0" w:line="240" w:lineRule="auto"/>
        <w:rPr>
          <w:rFonts w:ascii="Times New Roman" w:hAnsi="Times New Roman"/>
          <w:sz w:val="24"/>
          <w:lang w:val="el-GR"/>
        </w:rPr>
      </w:pPr>
      <w:r>
        <w:rPr>
          <w:rFonts w:ascii="Times New Roman" w:hAnsi="Times New Roman"/>
          <w:sz w:val="24"/>
          <w:lang w:val="el-GR"/>
        </w:rPr>
        <w:t>Έστω 4μελής ομάδα με τους ακόλουθους αριθμούς μητρών 12350, 12389, 14358, 14001.</w:t>
      </w:r>
    </w:p>
    <w:p w:rsidR="001A0FD0" w:rsidRDefault="001A0FD0" w:rsidP="001A0FD0">
      <w:pPr>
        <w:spacing w:after="0" w:line="240" w:lineRule="auto"/>
        <w:rPr>
          <w:rFonts w:ascii="Times New Roman" w:hAnsi="Times New Roman"/>
          <w:sz w:val="24"/>
          <w:lang w:val="el-GR"/>
        </w:rPr>
      </w:pPr>
      <w:r>
        <w:rPr>
          <w:rFonts w:ascii="Times New Roman" w:hAnsi="Times New Roman"/>
          <w:sz w:val="24"/>
          <w:lang w:val="el-GR"/>
        </w:rPr>
        <w:t>Το άθροισμα των τελευταίων ψηφίων των 4 ΑΜ είναι 0+9+8+1 = 18.</w:t>
      </w:r>
    </w:p>
    <w:p w:rsidR="001A0FD0" w:rsidRDefault="001A0FD0" w:rsidP="001A0FD0">
      <w:pPr>
        <w:spacing w:after="0" w:line="240" w:lineRule="auto"/>
        <w:rPr>
          <w:rFonts w:ascii="Times New Roman" w:hAnsi="Times New Roman"/>
          <w:sz w:val="24"/>
          <w:lang w:val="el-GR"/>
        </w:rPr>
      </w:pPr>
      <w:r>
        <w:rPr>
          <w:rFonts w:ascii="Times New Roman" w:hAnsi="Times New Roman"/>
          <w:sz w:val="24"/>
          <w:lang w:val="el-GR"/>
        </w:rPr>
        <w:t>Η ομάδα θα ασχοληθεί με το αρχείο Νο2 (και μόνο με αυτό).</w:t>
      </w:r>
    </w:p>
    <w:p w:rsidR="001A0FD0" w:rsidRDefault="001A0FD0" w:rsidP="001A0FD0">
      <w:pPr>
        <w:spacing w:after="0" w:line="240" w:lineRule="auto"/>
        <w:rPr>
          <w:rFonts w:ascii="Times New Roman" w:hAnsi="Times New Roman"/>
          <w:sz w:val="24"/>
          <w:lang w:val="el-GR"/>
        </w:rPr>
      </w:pPr>
    </w:p>
    <w:p w:rsidR="001A0FD0" w:rsidRDefault="001A0FD0" w:rsidP="001A0FD0">
      <w:pPr>
        <w:spacing w:after="0" w:line="240" w:lineRule="auto"/>
        <w:rPr>
          <w:rFonts w:ascii="Times New Roman" w:hAnsi="Times New Roman"/>
          <w:sz w:val="24"/>
          <w:lang w:val="el-GR"/>
        </w:rPr>
      </w:pPr>
      <w:r>
        <w:rPr>
          <w:rFonts w:ascii="Times New Roman" w:hAnsi="Times New Roman"/>
          <w:sz w:val="24"/>
          <w:lang w:val="el-GR"/>
        </w:rPr>
        <w:t>Έστω 5μελής ομάδα με τους ακόλουθους αριθμούς μητρών 12349, 14389, 14457, 14309, 14115. Το άθροισμα των τελευταίων ψηφίων των 4 ΑΜ είναι 9+9+7+9+5 = 39.</w:t>
      </w:r>
    </w:p>
    <w:p w:rsidR="001A0FD0" w:rsidRDefault="001A0FD0" w:rsidP="001A0FD0">
      <w:pPr>
        <w:spacing w:after="0" w:line="240" w:lineRule="auto"/>
        <w:rPr>
          <w:rFonts w:ascii="Times New Roman" w:hAnsi="Times New Roman"/>
          <w:sz w:val="24"/>
          <w:lang w:val="el-GR"/>
        </w:rPr>
      </w:pPr>
      <w:r>
        <w:rPr>
          <w:rFonts w:ascii="Times New Roman" w:hAnsi="Times New Roman"/>
          <w:sz w:val="24"/>
          <w:lang w:val="el-GR"/>
        </w:rPr>
        <w:t>Η ομάδα θα ασχοληθεί με το αρχείο Νο</w:t>
      </w:r>
      <w:r w:rsidR="00536D5F" w:rsidRPr="00850000">
        <w:rPr>
          <w:rFonts w:ascii="Times New Roman" w:hAnsi="Times New Roman"/>
          <w:sz w:val="24"/>
          <w:lang w:val="el-GR"/>
        </w:rPr>
        <w:t>4</w:t>
      </w:r>
      <w:r>
        <w:rPr>
          <w:rFonts w:ascii="Times New Roman" w:hAnsi="Times New Roman"/>
          <w:sz w:val="24"/>
          <w:lang w:val="el-GR"/>
        </w:rPr>
        <w:t xml:space="preserve"> (και μόνο με αυτό).</w:t>
      </w:r>
    </w:p>
    <w:p w:rsidR="001A0FD0" w:rsidRDefault="001A0FD0" w:rsidP="001A0FD0">
      <w:pPr>
        <w:spacing w:after="0" w:line="240" w:lineRule="auto"/>
        <w:rPr>
          <w:rFonts w:ascii="Times New Roman" w:hAnsi="Times New Roman"/>
          <w:sz w:val="24"/>
          <w:lang w:val="el-GR"/>
        </w:rPr>
      </w:pPr>
    </w:p>
    <w:p w:rsidR="008A6704" w:rsidRDefault="008A6704" w:rsidP="00754B94">
      <w:pPr>
        <w:rPr>
          <w:lang w:val="el-GR"/>
        </w:rPr>
      </w:pPr>
    </w:p>
    <w:p w:rsidR="001A0FD0" w:rsidRPr="001A0FD0" w:rsidRDefault="001A0FD0" w:rsidP="00754B94">
      <w:pPr>
        <w:rPr>
          <w:lang w:val="el-GR"/>
        </w:rPr>
      </w:pPr>
    </w:p>
    <w:p w:rsidR="00754B94" w:rsidRPr="009E18CF" w:rsidRDefault="00754B94" w:rsidP="00754B94">
      <w:pPr>
        <w:numPr>
          <w:ilvl w:val="0"/>
          <w:numId w:val="7"/>
        </w:numPr>
        <w:ind w:left="426" w:hanging="426"/>
        <w:jc w:val="both"/>
        <w:rPr>
          <w:rFonts w:ascii="Times New Roman" w:hAnsi="Times New Roman"/>
          <w:b/>
          <w:sz w:val="24"/>
          <w:lang w:val="el-GR"/>
        </w:rPr>
      </w:pPr>
      <w:r w:rsidRPr="009E18CF">
        <w:rPr>
          <w:rFonts w:ascii="Times New Roman" w:hAnsi="Times New Roman"/>
          <w:b/>
          <w:sz w:val="24"/>
          <w:lang w:val="el-GR"/>
        </w:rPr>
        <w:lastRenderedPageBreak/>
        <w:t>ΣΤΟΙΧΕΙΑ ΑΡΧΕΙΟΥ ΠΡΟΣ ΕΠΕΞΕΡΓΑΣΙΑ</w:t>
      </w:r>
    </w:p>
    <w:p w:rsidR="00754B94" w:rsidRDefault="00754B94" w:rsidP="00754B94">
      <w:pPr>
        <w:jc w:val="both"/>
        <w:rPr>
          <w:rFonts w:ascii="Times New Roman" w:hAnsi="Times New Roman"/>
          <w:sz w:val="24"/>
          <w:lang w:val="el-GR"/>
        </w:rPr>
      </w:pPr>
      <w:r>
        <w:rPr>
          <w:rFonts w:ascii="Times New Roman" w:hAnsi="Times New Roman"/>
          <w:sz w:val="24"/>
          <w:lang w:val="el-GR"/>
        </w:rPr>
        <w:t>Το αρχείο που θα χρησιμοποιήσετε για την ανάλυση θα περιέχει τις δημογραφικές και αντιληπτικές μεταβλητές των ερωτωμένων και μια σειρά μεταβλητών που θα προέλθουν μετά από ομαδοποίηση σχετιζόμενων μεταξύ τους μεταβλητών (την ομαδοποίηση θα την κάνω εγώ). Οι μεταβλητές στις οποίες θα επικεντρωθεί η ανάλυσή σας θα είναι οι ακόλουθες:</w:t>
      </w:r>
    </w:p>
    <w:p w:rsidR="00754B94" w:rsidRDefault="00754B94" w:rsidP="00754B94">
      <w:pPr>
        <w:spacing w:after="0" w:line="240" w:lineRule="auto"/>
        <w:jc w:val="both"/>
        <w:rPr>
          <w:rFonts w:ascii="Times New Roman" w:hAnsi="Times New Roman"/>
          <w:sz w:val="24"/>
          <w:lang w:val="el-GR"/>
        </w:rPr>
      </w:pPr>
      <w:r>
        <w:rPr>
          <w:rFonts w:ascii="Times New Roman" w:hAnsi="Times New Roman"/>
          <w:sz w:val="24"/>
          <w:lang w:val="el-GR"/>
        </w:rPr>
        <w:t>ΔΗΜΟΓΡΑΦΙΚΕΣ ΜΕΤΑΒΛΗΤΕΣ</w:t>
      </w:r>
    </w:p>
    <w:p w:rsidR="00754B94" w:rsidRDefault="00754B94" w:rsidP="00754B94">
      <w:pPr>
        <w:pStyle w:val="ListParagraph"/>
        <w:numPr>
          <w:ilvl w:val="0"/>
          <w:numId w:val="3"/>
        </w:numPr>
        <w:spacing w:line="240" w:lineRule="auto"/>
        <w:jc w:val="both"/>
        <w:rPr>
          <w:rFonts w:ascii="Times New Roman" w:hAnsi="Times New Roman"/>
          <w:sz w:val="24"/>
          <w:lang w:val="el-GR"/>
        </w:rPr>
      </w:pPr>
      <w:r>
        <w:rPr>
          <w:rFonts w:ascii="Times New Roman" w:hAnsi="Times New Roman"/>
          <w:sz w:val="24"/>
          <w:lang w:val="el-GR"/>
        </w:rPr>
        <w:t>Φύλλο</w:t>
      </w:r>
    </w:p>
    <w:p w:rsidR="00754B94" w:rsidRDefault="00754B94" w:rsidP="00754B94">
      <w:pPr>
        <w:pStyle w:val="ListParagraph"/>
        <w:numPr>
          <w:ilvl w:val="0"/>
          <w:numId w:val="3"/>
        </w:numPr>
        <w:spacing w:line="240" w:lineRule="auto"/>
        <w:jc w:val="both"/>
        <w:rPr>
          <w:rFonts w:ascii="Times New Roman" w:hAnsi="Times New Roman"/>
          <w:sz w:val="24"/>
          <w:lang w:val="el-GR"/>
        </w:rPr>
      </w:pPr>
      <w:r>
        <w:rPr>
          <w:rFonts w:ascii="Times New Roman" w:hAnsi="Times New Roman"/>
          <w:sz w:val="24"/>
          <w:lang w:val="el-GR"/>
        </w:rPr>
        <w:t>Εξάμηνο σπουδών</w:t>
      </w:r>
    </w:p>
    <w:p w:rsidR="00754B94" w:rsidRDefault="00754B94" w:rsidP="00754B94">
      <w:pPr>
        <w:pStyle w:val="ListParagraph"/>
        <w:spacing w:line="240" w:lineRule="auto"/>
        <w:jc w:val="both"/>
        <w:rPr>
          <w:rFonts w:ascii="Times New Roman" w:hAnsi="Times New Roman"/>
          <w:sz w:val="24"/>
          <w:lang w:val="el-GR"/>
        </w:rPr>
      </w:pPr>
    </w:p>
    <w:p w:rsidR="00754B94" w:rsidRDefault="00754B94" w:rsidP="00754B94">
      <w:pPr>
        <w:pStyle w:val="ListParagraph"/>
        <w:spacing w:line="240" w:lineRule="auto"/>
        <w:ind w:left="0"/>
        <w:jc w:val="both"/>
        <w:rPr>
          <w:rFonts w:ascii="Times New Roman" w:hAnsi="Times New Roman"/>
          <w:sz w:val="24"/>
          <w:lang w:val="el-GR"/>
        </w:rPr>
      </w:pPr>
      <w:r>
        <w:rPr>
          <w:rFonts w:ascii="Times New Roman" w:hAnsi="Times New Roman"/>
          <w:sz w:val="24"/>
          <w:lang w:val="el-GR"/>
        </w:rPr>
        <w:t>ΜΕΤΑΒΛΗΤΕΣ ΑΞΙΟΛΟΓΗΣΗ ΠΟΙΟΤΗΤΑΣ ΠΑΡΟΧΗΣ ΥΠΗΡΕΣΙΩΝ</w:t>
      </w:r>
    </w:p>
    <w:p w:rsidR="00754B94" w:rsidRDefault="00754B94" w:rsidP="003444F8">
      <w:pPr>
        <w:pStyle w:val="ListParagraph"/>
        <w:numPr>
          <w:ilvl w:val="0"/>
          <w:numId w:val="11"/>
        </w:numPr>
        <w:spacing w:line="240" w:lineRule="auto"/>
        <w:jc w:val="both"/>
        <w:rPr>
          <w:rFonts w:ascii="Times New Roman" w:hAnsi="Times New Roman"/>
          <w:sz w:val="24"/>
          <w:lang w:val="el-GR"/>
        </w:rPr>
      </w:pPr>
      <w:r>
        <w:rPr>
          <w:rFonts w:ascii="Times New Roman" w:hAnsi="Times New Roman"/>
          <w:sz w:val="24"/>
          <w:lang w:val="el-GR"/>
        </w:rPr>
        <w:t>Ποιότητα προγράμματος σπουδών</w:t>
      </w:r>
    </w:p>
    <w:p w:rsidR="00754B94" w:rsidRDefault="00754B94" w:rsidP="003444F8">
      <w:pPr>
        <w:pStyle w:val="ListParagraph"/>
        <w:numPr>
          <w:ilvl w:val="0"/>
          <w:numId w:val="11"/>
        </w:numPr>
        <w:spacing w:line="240" w:lineRule="auto"/>
        <w:jc w:val="both"/>
        <w:rPr>
          <w:rFonts w:ascii="Times New Roman" w:hAnsi="Times New Roman"/>
          <w:sz w:val="24"/>
          <w:lang w:val="el-GR"/>
        </w:rPr>
      </w:pPr>
      <w:r>
        <w:rPr>
          <w:rFonts w:ascii="Times New Roman" w:hAnsi="Times New Roman"/>
          <w:sz w:val="24"/>
          <w:lang w:val="el-GR"/>
        </w:rPr>
        <w:t>Ποιότητα εκπαιδευτικού προσωπικού</w:t>
      </w:r>
    </w:p>
    <w:p w:rsidR="00754B94" w:rsidRDefault="00754B94" w:rsidP="003444F8">
      <w:pPr>
        <w:pStyle w:val="ListParagraph"/>
        <w:numPr>
          <w:ilvl w:val="0"/>
          <w:numId w:val="11"/>
        </w:numPr>
        <w:spacing w:line="240" w:lineRule="auto"/>
        <w:jc w:val="both"/>
        <w:rPr>
          <w:rFonts w:ascii="Times New Roman" w:hAnsi="Times New Roman"/>
          <w:sz w:val="24"/>
          <w:lang w:val="el-GR"/>
        </w:rPr>
      </w:pPr>
      <w:r>
        <w:rPr>
          <w:rFonts w:ascii="Times New Roman" w:hAnsi="Times New Roman"/>
          <w:sz w:val="24"/>
          <w:lang w:val="el-GR"/>
        </w:rPr>
        <w:t>Ποιότητα διοικητικού προσωπικού</w:t>
      </w:r>
    </w:p>
    <w:p w:rsidR="00754B94" w:rsidRDefault="00754B94" w:rsidP="003444F8">
      <w:pPr>
        <w:pStyle w:val="ListParagraph"/>
        <w:numPr>
          <w:ilvl w:val="0"/>
          <w:numId w:val="11"/>
        </w:numPr>
        <w:spacing w:line="240" w:lineRule="auto"/>
        <w:jc w:val="both"/>
        <w:rPr>
          <w:rFonts w:ascii="Times New Roman" w:hAnsi="Times New Roman"/>
          <w:sz w:val="24"/>
          <w:lang w:val="el-GR"/>
        </w:rPr>
      </w:pPr>
      <w:r>
        <w:rPr>
          <w:rFonts w:ascii="Times New Roman" w:hAnsi="Times New Roman"/>
          <w:sz w:val="24"/>
          <w:lang w:val="el-GR"/>
        </w:rPr>
        <w:t>Ποιότητα εγκαταστάσεων</w:t>
      </w:r>
    </w:p>
    <w:p w:rsidR="00754B94" w:rsidRDefault="00754B94" w:rsidP="003444F8">
      <w:pPr>
        <w:pStyle w:val="ListParagraph"/>
        <w:numPr>
          <w:ilvl w:val="0"/>
          <w:numId w:val="11"/>
        </w:numPr>
        <w:spacing w:line="240" w:lineRule="auto"/>
        <w:jc w:val="both"/>
        <w:rPr>
          <w:rFonts w:ascii="Times New Roman" w:hAnsi="Times New Roman"/>
          <w:sz w:val="24"/>
          <w:lang w:val="el-GR"/>
        </w:rPr>
      </w:pPr>
      <w:r>
        <w:rPr>
          <w:rFonts w:ascii="Times New Roman" w:hAnsi="Times New Roman"/>
          <w:sz w:val="24"/>
          <w:lang w:val="el-GR"/>
        </w:rPr>
        <w:t>Ποιότητα υποστηρικτικών υπηρεσιών</w:t>
      </w:r>
    </w:p>
    <w:p w:rsidR="00754B94" w:rsidRDefault="00754B94" w:rsidP="003444F8">
      <w:pPr>
        <w:pStyle w:val="ListParagraph"/>
        <w:numPr>
          <w:ilvl w:val="0"/>
          <w:numId w:val="11"/>
        </w:numPr>
        <w:spacing w:line="240" w:lineRule="auto"/>
        <w:jc w:val="both"/>
        <w:rPr>
          <w:rFonts w:ascii="Times New Roman" w:hAnsi="Times New Roman"/>
          <w:sz w:val="24"/>
          <w:lang w:val="el-GR"/>
        </w:rPr>
      </w:pPr>
      <w:r>
        <w:rPr>
          <w:rFonts w:ascii="Times New Roman" w:hAnsi="Times New Roman"/>
          <w:sz w:val="24"/>
          <w:lang w:val="el-GR"/>
        </w:rPr>
        <w:t xml:space="preserve">Ποιότητα </w:t>
      </w:r>
      <w:r w:rsidR="001243D8">
        <w:rPr>
          <w:rFonts w:ascii="Times New Roman" w:hAnsi="Times New Roman"/>
          <w:sz w:val="24"/>
          <w:lang w:val="el-GR"/>
        </w:rPr>
        <w:t>διαδικασιών υποστήριξης διεθνοποίησης</w:t>
      </w:r>
    </w:p>
    <w:p w:rsidR="001243D8" w:rsidRDefault="001243D8" w:rsidP="001243D8">
      <w:pPr>
        <w:spacing w:line="240" w:lineRule="auto"/>
        <w:jc w:val="both"/>
        <w:rPr>
          <w:rFonts w:ascii="Times New Roman" w:hAnsi="Times New Roman"/>
          <w:sz w:val="24"/>
          <w:lang w:val="el-GR"/>
        </w:rPr>
      </w:pPr>
      <w:r>
        <w:rPr>
          <w:rFonts w:ascii="Times New Roman" w:hAnsi="Times New Roman"/>
          <w:sz w:val="24"/>
          <w:lang w:val="el-GR"/>
        </w:rPr>
        <w:t>ΜΕΤΑΒΛΗΤΕΣ ΑΝΤΊΔΡΑΣΗΣ ΤΩΝ ΧΡΗΣΤΩΝ/ΦΟΙΤΗΤΩΝ</w:t>
      </w:r>
    </w:p>
    <w:p w:rsidR="001243D8" w:rsidRDefault="001243D8" w:rsidP="001243D8">
      <w:pPr>
        <w:pStyle w:val="ListParagraph"/>
        <w:numPr>
          <w:ilvl w:val="0"/>
          <w:numId w:val="9"/>
        </w:numPr>
        <w:spacing w:line="240" w:lineRule="auto"/>
        <w:jc w:val="both"/>
        <w:rPr>
          <w:rFonts w:ascii="Times New Roman" w:hAnsi="Times New Roman"/>
          <w:sz w:val="24"/>
          <w:lang w:val="el-GR"/>
        </w:rPr>
      </w:pPr>
      <w:r>
        <w:rPr>
          <w:rFonts w:ascii="Times New Roman" w:hAnsi="Times New Roman"/>
          <w:sz w:val="24"/>
          <w:lang w:val="el-GR"/>
        </w:rPr>
        <w:t>Αντιλαμβανόμενη αξία υπηρεσιών</w:t>
      </w:r>
    </w:p>
    <w:p w:rsidR="001243D8" w:rsidRDefault="001243D8" w:rsidP="001243D8">
      <w:pPr>
        <w:pStyle w:val="ListParagraph"/>
        <w:numPr>
          <w:ilvl w:val="0"/>
          <w:numId w:val="9"/>
        </w:numPr>
        <w:spacing w:line="240" w:lineRule="auto"/>
        <w:jc w:val="both"/>
        <w:rPr>
          <w:rFonts w:ascii="Times New Roman" w:hAnsi="Times New Roman"/>
          <w:sz w:val="24"/>
          <w:lang w:val="el-GR"/>
        </w:rPr>
      </w:pPr>
      <w:r>
        <w:rPr>
          <w:rFonts w:ascii="Times New Roman" w:hAnsi="Times New Roman"/>
          <w:sz w:val="24"/>
          <w:lang w:val="el-GR"/>
        </w:rPr>
        <w:t>Συνολική ικανοποίηση</w:t>
      </w:r>
    </w:p>
    <w:p w:rsidR="001243D8" w:rsidRPr="001243D8" w:rsidRDefault="001243D8" w:rsidP="001243D8">
      <w:pPr>
        <w:pStyle w:val="ListParagraph"/>
        <w:numPr>
          <w:ilvl w:val="0"/>
          <w:numId w:val="9"/>
        </w:numPr>
        <w:spacing w:line="240" w:lineRule="auto"/>
        <w:jc w:val="both"/>
        <w:rPr>
          <w:rFonts w:ascii="Times New Roman" w:hAnsi="Times New Roman"/>
          <w:sz w:val="24"/>
          <w:lang w:val="el-GR"/>
        </w:rPr>
      </w:pPr>
      <w:r>
        <w:rPr>
          <w:rFonts w:ascii="Times New Roman" w:hAnsi="Times New Roman"/>
          <w:sz w:val="24"/>
          <w:lang w:val="el-GR"/>
        </w:rPr>
        <w:t>Συνολική Αφοσίωση</w:t>
      </w:r>
    </w:p>
    <w:p w:rsidR="00754B94" w:rsidRDefault="00754B94" w:rsidP="00754B94">
      <w:pPr>
        <w:pStyle w:val="ListParagraph"/>
        <w:jc w:val="both"/>
        <w:rPr>
          <w:rFonts w:ascii="Times New Roman" w:hAnsi="Times New Roman"/>
          <w:sz w:val="24"/>
          <w:lang w:val="el-GR"/>
        </w:rPr>
      </w:pPr>
    </w:p>
    <w:p w:rsidR="00754B94" w:rsidRDefault="00754B94" w:rsidP="00754B94">
      <w:pPr>
        <w:pStyle w:val="ListParagraph"/>
        <w:spacing w:after="0" w:line="240" w:lineRule="auto"/>
        <w:rPr>
          <w:rFonts w:ascii="Times New Roman" w:hAnsi="Times New Roman"/>
          <w:sz w:val="24"/>
          <w:lang w:val="el-GR"/>
        </w:rPr>
      </w:pPr>
    </w:p>
    <w:p w:rsidR="00754B94" w:rsidRPr="00483D1B" w:rsidRDefault="00754B94" w:rsidP="00754B94">
      <w:pPr>
        <w:spacing w:after="0" w:line="240" w:lineRule="auto"/>
        <w:rPr>
          <w:rFonts w:ascii="Times New Roman" w:hAnsi="Times New Roman"/>
          <w:sz w:val="24"/>
          <w:lang w:val="el-GR"/>
        </w:rPr>
      </w:pPr>
      <w:r>
        <w:rPr>
          <w:rFonts w:ascii="Times New Roman" w:hAnsi="Times New Roman"/>
          <w:sz w:val="24"/>
          <w:lang w:val="el-GR"/>
        </w:rPr>
        <w:br w:type="page"/>
      </w:r>
      <w:r w:rsidRPr="009E18CF">
        <w:rPr>
          <w:rFonts w:ascii="Times New Roman" w:hAnsi="Times New Roman"/>
          <w:b/>
          <w:sz w:val="24"/>
          <w:lang w:val="el-GR"/>
        </w:rPr>
        <w:lastRenderedPageBreak/>
        <w:t>ΘΕΩΡΗΤΙΚΟ ΠΛΑΙΣΙΟ:</w:t>
      </w:r>
    </w:p>
    <w:p w:rsidR="003444F8" w:rsidRDefault="00754B94" w:rsidP="00754B94">
      <w:pPr>
        <w:jc w:val="both"/>
        <w:rPr>
          <w:rFonts w:ascii="Times New Roman" w:hAnsi="Times New Roman"/>
          <w:sz w:val="24"/>
          <w:lang w:val="el-GR"/>
        </w:rPr>
      </w:pPr>
      <w:r>
        <w:rPr>
          <w:rFonts w:ascii="Times New Roman" w:hAnsi="Times New Roman"/>
          <w:sz w:val="24"/>
          <w:lang w:val="el-GR"/>
        </w:rPr>
        <w:t xml:space="preserve">Το θεωρητικό πλαίσιο πάνω στο οποίο θα βασιστεί η ανάλυση σας αναφέρεται στο ρόλο των </w:t>
      </w:r>
      <w:r w:rsidR="003444F8">
        <w:rPr>
          <w:rFonts w:ascii="Times New Roman" w:hAnsi="Times New Roman"/>
          <w:sz w:val="24"/>
          <w:lang w:val="el-GR"/>
        </w:rPr>
        <w:t xml:space="preserve">έξι παραγόντων της προσφερόμενης ποιότητας των υπηρεσιών εκπαίδευσης στο ΤΕΙΑ στην </w:t>
      </w:r>
    </w:p>
    <w:p w:rsidR="003444F8" w:rsidRDefault="003444F8" w:rsidP="003444F8">
      <w:pPr>
        <w:pStyle w:val="ListParagraph"/>
        <w:numPr>
          <w:ilvl w:val="0"/>
          <w:numId w:val="10"/>
        </w:numPr>
        <w:jc w:val="both"/>
        <w:rPr>
          <w:rFonts w:ascii="Times New Roman" w:hAnsi="Times New Roman"/>
          <w:sz w:val="24"/>
          <w:lang w:val="el-GR"/>
        </w:rPr>
      </w:pPr>
      <w:r w:rsidRPr="003444F8">
        <w:rPr>
          <w:rFonts w:ascii="Times New Roman" w:hAnsi="Times New Roman"/>
          <w:sz w:val="24"/>
          <w:lang w:val="el-GR"/>
        </w:rPr>
        <w:t>αντιλαμβανόμενη αξία των υπηρε</w:t>
      </w:r>
      <w:r>
        <w:rPr>
          <w:rFonts w:ascii="Times New Roman" w:hAnsi="Times New Roman"/>
          <w:sz w:val="24"/>
          <w:lang w:val="el-GR"/>
        </w:rPr>
        <w:t>σιών από τη μεριά των φοιτητών</w:t>
      </w:r>
    </w:p>
    <w:p w:rsidR="003444F8" w:rsidRDefault="003444F8" w:rsidP="003444F8">
      <w:pPr>
        <w:pStyle w:val="ListParagraph"/>
        <w:numPr>
          <w:ilvl w:val="0"/>
          <w:numId w:val="10"/>
        </w:numPr>
        <w:jc w:val="both"/>
        <w:rPr>
          <w:rFonts w:ascii="Times New Roman" w:hAnsi="Times New Roman"/>
          <w:sz w:val="24"/>
          <w:lang w:val="el-GR"/>
        </w:rPr>
      </w:pPr>
      <w:r>
        <w:rPr>
          <w:rFonts w:ascii="Times New Roman" w:hAnsi="Times New Roman"/>
          <w:sz w:val="24"/>
          <w:lang w:val="el-GR"/>
        </w:rPr>
        <w:t>συνολική ικανοποίηση των φοιτητών του ΤΕΙΑ</w:t>
      </w:r>
    </w:p>
    <w:p w:rsidR="003444F8" w:rsidRPr="00733BD9" w:rsidRDefault="003444F8" w:rsidP="00754B94">
      <w:pPr>
        <w:pStyle w:val="ListParagraph"/>
        <w:numPr>
          <w:ilvl w:val="0"/>
          <w:numId w:val="10"/>
        </w:numPr>
        <w:jc w:val="both"/>
        <w:rPr>
          <w:rFonts w:ascii="Times New Roman" w:hAnsi="Times New Roman"/>
          <w:sz w:val="24"/>
          <w:lang w:val="el-GR"/>
        </w:rPr>
      </w:pPr>
      <w:r>
        <w:rPr>
          <w:rFonts w:ascii="Times New Roman" w:hAnsi="Times New Roman"/>
          <w:sz w:val="24"/>
          <w:lang w:val="el-GR"/>
        </w:rPr>
        <w:t>συνολική αφοσίωση των φοιτητών στο ΤΕΙΑ</w:t>
      </w:r>
    </w:p>
    <w:p w:rsidR="00733BD9" w:rsidRDefault="00733BD9" w:rsidP="00754B94">
      <w:pPr>
        <w:jc w:val="both"/>
        <w:rPr>
          <w:rFonts w:ascii="Times New Roman" w:hAnsi="Times New Roman"/>
          <w:sz w:val="24"/>
          <w:lang w:val="el-GR"/>
        </w:rPr>
      </w:pPr>
    </w:p>
    <w:p w:rsidR="00754B94" w:rsidRDefault="00754B94" w:rsidP="00754B94">
      <w:pPr>
        <w:jc w:val="both"/>
        <w:rPr>
          <w:rFonts w:ascii="Times New Roman" w:hAnsi="Times New Roman"/>
          <w:sz w:val="24"/>
          <w:lang w:val="el-GR"/>
        </w:rPr>
      </w:pPr>
      <w:r>
        <w:rPr>
          <w:rFonts w:ascii="Times New Roman" w:hAnsi="Times New Roman"/>
          <w:sz w:val="24"/>
          <w:lang w:val="el-GR"/>
        </w:rPr>
        <w:t>Σχηματικά οι παραπάνω σχέσεις θα μπορούσαν να αποτυπωθούν με το ακόλουθο διάγραμμα</w:t>
      </w:r>
      <w:r w:rsidR="003444F8">
        <w:rPr>
          <w:rFonts w:ascii="Times New Roman" w:hAnsi="Times New Roman"/>
          <w:sz w:val="24"/>
          <w:lang w:val="el-GR"/>
        </w:rPr>
        <w:t>:</w:t>
      </w:r>
    </w:p>
    <w:p w:rsidR="003444F8" w:rsidRDefault="003444F8" w:rsidP="00754B94">
      <w:pPr>
        <w:jc w:val="both"/>
        <w:rPr>
          <w:rFonts w:ascii="Times New Roman" w:hAnsi="Times New Roman"/>
          <w:sz w:val="24"/>
          <w:lang w:val="el-GR"/>
        </w:rPr>
      </w:pPr>
    </w:p>
    <w:p w:rsidR="00754B94" w:rsidRDefault="003444F8" w:rsidP="00253C72">
      <w:pPr>
        <w:jc w:val="center"/>
        <w:rPr>
          <w:rFonts w:ascii="Times New Roman" w:hAnsi="Times New Roman"/>
          <w:sz w:val="24"/>
          <w:lang w:val="el-GR"/>
        </w:rPr>
      </w:pPr>
      <w:r w:rsidRPr="003444F8">
        <w:rPr>
          <w:noProof/>
          <w:lang w:val="el-GR" w:eastAsia="el-GR"/>
        </w:rPr>
        <w:drawing>
          <wp:inline distT="0" distB="0" distL="0" distR="0" wp14:anchorId="6745C730" wp14:editId="4A7420AA">
            <wp:extent cx="3970296" cy="2118989"/>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83121" cy="2125834"/>
                    </a:xfrm>
                    <a:prstGeom prst="rect">
                      <a:avLst/>
                    </a:prstGeom>
                  </pic:spPr>
                </pic:pic>
              </a:graphicData>
            </a:graphic>
          </wp:inline>
        </w:drawing>
      </w:r>
    </w:p>
    <w:p w:rsidR="00253C72" w:rsidRDefault="00253C72" w:rsidP="00754B94">
      <w:pPr>
        <w:jc w:val="center"/>
        <w:rPr>
          <w:rFonts w:ascii="Times New Roman" w:hAnsi="Times New Roman"/>
          <w:b/>
          <w:sz w:val="24"/>
          <w:lang w:val="el-GR"/>
        </w:rPr>
      </w:pPr>
    </w:p>
    <w:p w:rsidR="00754B94" w:rsidRPr="00A07AC0" w:rsidRDefault="00754B94" w:rsidP="00754B94">
      <w:pPr>
        <w:jc w:val="center"/>
        <w:rPr>
          <w:rFonts w:ascii="Times New Roman" w:hAnsi="Times New Roman"/>
          <w:b/>
          <w:sz w:val="24"/>
          <w:lang w:val="el-GR"/>
        </w:rPr>
      </w:pPr>
      <w:r w:rsidRPr="00A07AC0">
        <w:rPr>
          <w:rFonts w:ascii="Times New Roman" w:hAnsi="Times New Roman"/>
          <w:b/>
          <w:sz w:val="24"/>
          <w:lang w:val="el-GR"/>
        </w:rPr>
        <w:t>ΑΝΑΦΟΡΑ</w:t>
      </w:r>
    </w:p>
    <w:p w:rsidR="00754B94" w:rsidRDefault="00754B94" w:rsidP="00754B94">
      <w:pPr>
        <w:jc w:val="both"/>
        <w:rPr>
          <w:rFonts w:ascii="Times New Roman" w:hAnsi="Times New Roman"/>
          <w:sz w:val="24"/>
          <w:lang w:val="el-GR"/>
        </w:rPr>
      </w:pPr>
      <w:r w:rsidRPr="0086020E">
        <w:rPr>
          <w:rFonts w:ascii="Times New Roman" w:hAnsi="Times New Roman"/>
          <w:sz w:val="24"/>
          <w:lang w:val="el-GR"/>
        </w:rPr>
        <w:t xml:space="preserve">Η </w:t>
      </w:r>
      <w:r>
        <w:rPr>
          <w:rFonts w:ascii="Times New Roman" w:hAnsi="Times New Roman"/>
          <w:sz w:val="24"/>
          <w:lang w:val="el-GR"/>
        </w:rPr>
        <w:t>αναφορά που θα μου παραδώστε στο τέλος θα περιλαμβάνει τις κάτωθι παραγράφους:</w:t>
      </w:r>
    </w:p>
    <w:p w:rsidR="00754B94" w:rsidRDefault="00754B94" w:rsidP="00754B94">
      <w:pPr>
        <w:jc w:val="both"/>
        <w:rPr>
          <w:rFonts w:ascii="Times New Roman" w:hAnsi="Times New Roman"/>
          <w:sz w:val="24"/>
          <w:lang w:val="el-GR"/>
        </w:rPr>
      </w:pPr>
      <w:r w:rsidRPr="00A07AC0">
        <w:rPr>
          <w:rFonts w:ascii="Times New Roman" w:hAnsi="Times New Roman"/>
          <w:b/>
          <w:sz w:val="24"/>
          <w:lang w:val="el-GR"/>
        </w:rPr>
        <w:t>Εξώφυλλο</w:t>
      </w:r>
      <w:r>
        <w:rPr>
          <w:rFonts w:ascii="Times New Roman" w:hAnsi="Times New Roman"/>
          <w:sz w:val="24"/>
          <w:lang w:val="el-GR"/>
        </w:rPr>
        <w:t xml:space="preserve">: </w:t>
      </w:r>
      <w:r w:rsidRPr="007C135B">
        <w:rPr>
          <w:rFonts w:ascii="Times New Roman" w:hAnsi="Times New Roman"/>
          <w:sz w:val="24"/>
          <w:lang w:val="el-GR"/>
        </w:rPr>
        <w:t xml:space="preserve">Θα περιλαμβάνει </w:t>
      </w:r>
    </w:p>
    <w:p w:rsidR="00754B94" w:rsidRDefault="00754B94" w:rsidP="00754B94">
      <w:pPr>
        <w:pStyle w:val="ListParagraph"/>
        <w:numPr>
          <w:ilvl w:val="0"/>
          <w:numId w:val="5"/>
        </w:numPr>
        <w:jc w:val="both"/>
        <w:rPr>
          <w:rFonts w:ascii="Times New Roman" w:hAnsi="Times New Roman"/>
          <w:sz w:val="24"/>
          <w:lang w:val="el-GR"/>
        </w:rPr>
      </w:pPr>
      <w:r>
        <w:rPr>
          <w:rFonts w:ascii="Times New Roman" w:hAnsi="Times New Roman"/>
          <w:sz w:val="24"/>
          <w:lang w:val="el-GR"/>
        </w:rPr>
        <w:t>Τη φίρμα του ΤΕΙ Αθήνας και το όνομα του τμήματος σας</w:t>
      </w:r>
    </w:p>
    <w:p w:rsidR="00754B94" w:rsidRPr="007C135B" w:rsidRDefault="00754B94" w:rsidP="00754B94">
      <w:pPr>
        <w:pStyle w:val="ListParagraph"/>
        <w:numPr>
          <w:ilvl w:val="0"/>
          <w:numId w:val="5"/>
        </w:numPr>
        <w:jc w:val="both"/>
        <w:rPr>
          <w:rFonts w:ascii="Times New Roman" w:hAnsi="Times New Roman"/>
          <w:sz w:val="24"/>
          <w:lang w:val="el-GR"/>
        </w:rPr>
      </w:pPr>
      <w:r w:rsidRPr="007C135B">
        <w:rPr>
          <w:rFonts w:ascii="Times New Roman" w:hAnsi="Times New Roman"/>
          <w:sz w:val="24"/>
          <w:lang w:val="el-GR"/>
        </w:rPr>
        <w:t>Το τίτλο της εργασίας «</w:t>
      </w:r>
      <w:r w:rsidR="00253C72">
        <w:rPr>
          <w:rFonts w:ascii="Times New Roman" w:hAnsi="Times New Roman"/>
          <w:sz w:val="24"/>
          <w:lang w:val="el-GR"/>
        </w:rPr>
        <w:t>Αξιολόγηση Υπηρεσιών Εκπαίδευσης: Μια εμπειρική μελέτη για το ΤΕΙ Αθήνας</w:t>
      </w:r>
      <w:r>
        <w:rPr>
          <w:rFonts w:ascii="Times New Roman" w:hAnsi="Times New Roman"/>
          <w:sz w:val="24"/>
          <w:lang w:val="el-GR"/>
        </w:rPr>
        <w:t>»</w:t>
      </w:r>
    </w:p>
    <w:p w:rsidR="00754B94" w:rsidRDefault="00754B94" w:rsidP="00754B94">
      <w:pPr>
        <w:pStyle w:val="ListParagraph"/>
        <w:numPr>
          <w:ilvl w:val="0"/>
          <w:numId w:val="4"/>
        </w:numPr>
        <w:jc w:val="both"/>
        <w:rPr>
          <w:rFonts w:ascii="Times New Roman" w:hAnsi="Times New Roman"/>
          <w:sz w:val="24"/>
          <w:lang w:val="el-GR"/>
        </w:rPr>
      </w:pPr>
      <w:r>
        <w:rPr>
          <w:rFonts w:ascii="Times New Roman" w:hAnsi="Times New Roman"/>
          <w:sz w:val="24"/>
          <w:lang w:val="el-GR"/>
        </w:rPr>
        <w:t>Τα ονόματα όσων συμμετείχαν στην έρευνα μαζί με τον αριθμό μητρώου τους.</w:t>
      </w:r>
    </w:p>
    <w:p w:rsidR="00754B94" w:rsidRPr="007C135B" w:rsidRDefault="00754B94" w:rsidP="00754B94">
      <w:pPr>
        <w:pStyle w:val="ListParagraph"/>
        <w:numPr>
          <w:ilvl w:val="0"/>
          <w:numId w:val="4"/>
        </w:numPr>
        <w:jc w:val="both"/>
        <w:rPr>
          <w:rFonts w:ascii="Times New Roman" w:hAnsi="Times New Roman"/>
          <w:sz w:val="24"/>
          <w:lang w:val="el-GR"/>
        </w:rPr>
      </w:pPr>
      <w:r>
        <w:rPr>
          <w:rFonts w:ascii="Times New Roman" w:hAnsi="Times New Roman"/>
          <w:sz w:val="24"/>
          <w:lang w:val="el-GR"/>
        </w:rPr>
        <w:t xml:space="preserve">Το εικαστικό </w:t>
      </w:r>
      <w:r w:rsidRPr="007C135B">
        <w:rPr>
          <w:rFonts w:ascii="Times New Roman" w:hAnsi="Times New Roman"/>
          <w:sz w:val="24"/>
          <w:lang w:val="el-GR"/>
        </w:rPr>
        <w:t>το αφήνω στη φαντασία σας</w:t>
      </w:r>
    </w:p>
    <w:p w:rsidR="00754B94" w:rsidRDefault="00754B94" w:rsidP="00754B94">
      <w:pPr>
        <w:jc w:val="both"/>
        <w:rPr>
          <w:rFonts w:ascii="Times New Roman" w:hAnsi="Times New Roman"/>
          <w:sz w:val="24"/>
          <w:lang w:val="el-GR"/>
        </w:rPr>
      </w:pPr>
      <w:r w:rsidRPr="007044B9">
        <w:rPr>
          <w:rFonts w:ascii="Times New Roman" w:hAnsi="Times New Roman"/>
          <w:b/>
          <w:sz w:val="24"/>
          <w:lang w:val="el-GR"/>
        </w:rPr>
        <w:t xml:space="preserve">Εισαγωγή: </w:t>
      </w:r>
      <w:r>
        <w:rPr>
          <w:rFonts w:ascii="Times New Roman" w:hAnsi="Times New Roman"/>
          <w:sz w:val="24"/>
          <w:lang w:val="el-GR"/>
        </w:rPr>
        <w:t xml:space="preserve">Μια δύο παραγράφους σχετικά με τον επιδιωκόμενο στόχο της εργασίας που κάνετε και τη σημασία </w:t>
      </w:r>
      <w:r w:rsidR="00253C72">
        <w:rPr>
          <w:rFonts w:ascii="Times New Roman" w:hAnsi="Times New Roman"/>
          <w:sz w:val="24"/>
          <w:lang w:val="el-GR"/>
        </w:rPr>
        <w:t>της ποιότητας υπηρεσιών</w:t>
      </w:r>
      <w:r>
        <w:rPr>
          <w:rFonts w:ascii="Times New Roman" w:hAnsi="Times New Roman"/>
          <w:sz w:val="24"/>
          <w:lang w:val="el-GR"/>
        </w:rPr>
        <w:t>.</w:t>
      </w:r>
    </w:p>
    <w:p w:rsidR="00754B94" w:rsidRPr="00A07AC0" w:rsidRDefault="00754B94" w:rsidP="00754B94">
      <w:pPr>
        <w:jc w:val="both"/>
        <w:rPr>
          <w:rFonts w:ascii="Times New Roman" w:hAnsi="Times New Roman"/>
          <w:b/>
          <w:sz w:val="24"/>
          <w:lang w:val="el-GR"/>
        </w:rPr>
      </w:pPr>
      <w:r w:rsidRPr="00A07AC0">
        <w:rPr>
          <w:rFonts w:ascii="Times New Roman" w:hAnsi="Times New Roman"/>
          <w:b/>
          <w:sz w:val="24"/>
          <w:lang w:val="el-GR"/>
        </w:rPr>
        <w:t xml:space="preserve">Θεωρητικό πλαίσιο: </w:t>
      </w:r>
    </w:p>
    <w:p w:rsidR="00754B94" w:rsidRDefault="00754B94" w:rsidP="00754B94">
      <w:pPr>
        <w:jc w:val="both"/>
        <w:rPr>
          <w:rFonts w:ascii="Times New Roman" w:hAnsi="Times New Roman"/>
          <w:sz w:val="24"/>
          <w:lang w:val="el-GR"/>
        </w:rPr>
      </w:pPr>
      <w:r>
        <w:rPr>
          <w:rFonts w:ascii="Times New Roman" w:hAnsi="Times New Roman"/>
          <w:sz w:val="24"/>
          <w:lang w:val="el-GR"/>
        </w:rPr>
        <w:t xml:space="preserve">Δυο-τρεις σελίδες σχετικά με τον ορισμό και το ρόλο της </w:t>
      </w:r>
      <w:r w:rsidR="005513C9">
        <w:rPr>
          <w:rFonts w:ascii="Times New Roman" w:hAnsi="Times New Roman"/>
          <w:sz w:val="24"/>
          <w:lang w:val="el-GR"/>
        </w:rPr>
        <w:t xml:space="preserve">ποιότητας υπηρεσιών, της αντιλαμβανόμενης αξίας, της συνολικής ικανοποίησης και της </w:t>
      </w:r>
      <w:r w:rsidR="00253C72">
        <w:rPr>
          <w:rFonts w:ascii="Times New Roman" w:hAnsi="Times New Roman"/>
          <w:sz w:val="24"/>
          <w:lang w:val="el-GR"/>
        </w:rPr>
        <w:t>αφοσίωσης στη</w:t>
      </w:r>
      <w:r w:rsidR="005513C9">
        <w:rPr>
          <w:rFonts w:ascii="Times New Roman" w:hAnsi="Times New Roman"/>
          <w:sz w:val="24"/>
          <w:lang w:val="el-GR"/>
        </w:rPr>
        <w:t xml:space="preserve"> διοίκηση μάρκετινγκ υπηρεσιών</w:t>
      </w:r>
      <w:r>
        <w:rPr>
          <w:rFonts w:ascii="Times New Roman" w:hAnsi="Times New Roman"/>
          <w:sz w:val="24"/>
          <w:lang w:val="el-GR"/>
        </w:rPr>
        <w:t xml:space="preserve">. Εκτός του βιβλίου σας και του </w:t>
      </w:r>
      <w:r>
        <w:rPr>
          <w:rFonts w:ascii="Times New Roman" w:hAnsi="Times New Roman"/>
          <w:sz w:val="24"/>
          <w:lang w:val="en-US"/>
        </w:rPr>
        <w:t>internet</w:t>
      </w:r>
      <w:r w:rsidRPr="00E37A9A">
        <w:rPr>
          <w:rFonts w:ascii="Times New Roman" w:hAnsi="Times New Roman"/>
          <w:sz w:val="24"/>
          <w:lang w:val="el-GR"/>
        </w:rPr>
        <w:t xml:space="preserve"> </w:t>
      </w:r>
      <w:r>
        <w:rPr>
          <w:rFonts w:ascii="Times New Roman" w:hAnsi="Times New Roman"/>
          <w:sz w:val="24"/>
          <w:lang w:val="el-GR"/>
        </w:rPr>
        <w:t xml:space="preserve">που γράφει πράγματα γι’ τις </w:t>
      </w:r>
      <w:r>
        <w:rPr>
          <w:rFonts w:ascii="Times New Roman" w:hAnsi="Times New Roman"/>
          <w:sz w:val="24"/>
          <w:lang w:val="el-GR"/>
        </w:rPr>
        <w:lastRenderedPageBreak/>
        <w:t>μεταβλητές του μοντέλου, έχω αναρτήσει σχετικές εργασίες όπου μπορείτε να βρείτε πολλές πηγές και σχετικά στοιχεία.</w:t>
      </w:r>
    </w:p>
    <w:p w:rsidR="00754B94" w:rsidRDefault="00754B94" w:rsidP="00754B94">
      <w:pPr>
        <w:jc w:val="both"/>
        <w:rPr>
          <w:rFonts w:ascii="Times New Roman" w:hAnsi="Times New Roman"/>
          <w:sz w:val="24"/>
          <w:lang w:val="el-GR"/>
        </w:rPr>
      </w:pPr>
      <w:r w:rsidRPr="00A07AC0">
        <w:rPr>
          <w:rFonts w:ascii="Times New Roman" w:hAnsi="Times New Roman"/>
          <w:b/>
          <w:sz w:val="24"/>
          <w:lang w:val="el-GR"/>
        </w:rPr>
        <w:t>Ανάλυση:</w:t>
      </w:r>
      <w:r>
        <w:rPr>
          <w:rFonts w:ascii="Times New Roman" w:hAnsi="Times New Roman"/>
          <w:b/>
          <w:sz w:val="24"/>
          <w:lang w:val="el-GR"/>
        </w:rPr>
        <w:t xml:space="preserve"> </w:t>
      </w:r>
      <w:r>
        <w:rPr>
          <w:rFonts w:ascii="Times New Roman" w:hAnsi="Times New Roman"/>
          <w:sz w:val="24"/>
          <w:lang w:val="el-GR"/>
        </w:rPr>
        <w:t>Η ανάλυση θα περιλαμβάνει το σχολιασμό των αποτελεσμάτων των ακόλουθων αναλύσεων:</w:t>
      </w:r>
    </w:p>
    <w:p w:rsidR="00754B94" w:rsidRDefault="00754B94" w:rsidP="00754B94">
      <w:pPr>
        <w:numPr>
          <w:ilvl w:val="0"/>
          <w:numId w:val="2"/>
        </w:numPr>
        <w:jc w:val="both"/>
        <w:rPr>
          <w:rFonts w:ascii="Times New Roman" w:hAnsi="Times New Roman"/>
          <w:sz w:val="24"/>
          <w:lang w:val="el-GR"/>
        </w:rPr>
      </w:pPr>
      <w:r w:rsidRPr="009241A2">
        <w:rPr>
          <w:rFonts w:ascii="Times New Roman" w:hAnsi="Times New Roman"/>
          <w:sz w:val="24"/>
          <w:lang w:val="el-GR"/>
        </w:rPr>
        <w:t xml:space="preserve">Προφίλ του δείγματος Περιγραφική στατιστική ανάλυση και κατασκευή διαγραμμάτων </w:t>
      </w:r>
      <w:r w:rsidR="005513C9">
        <w:rPr>
          <w:rFonts w:ascii="Times New Roman" w:hAnsi="Times New Roman"/>
          <w:sz w:val="24"/>
          <w:lang w:val="el-GR"/>
        </w:rPr>
        <w:t xml:space="preserve">των δημογραφικών </w:t>
      </w:r>
      <w:r>
        <w:rPr>
          <w:rFonts w:ascii="Times New Roman" w:hAnsi="Times New Roman"/>
          <w:sz w:val="24"/>
          <w:lang w:val="el-GR"/>
        </w:rPr>
        <w:t>μεταβλητών</w:t>
      </w:r>
      <w:r w:rsidR="005513C9">
        <w:rPr>
          <w:rFonts w:ascii="Times New Roman" w:hAnsi="Times New Roman"/>
          <w:sz w:val="24"/>
          <w:lang w:val="el-GR"/>
        </w:rPr>
        <w:t>, των μεταβλητών ποιότητας των υπηρεσιών εκπαίδευσης καθώς και των μεταβλητών αντίδρασης των φοιτητών (αξία, ικανοποίηση, αφοσίωση)</w:t>
      </w:r>
      <w:r>
        <w:rPr>
          <w:rFonts w:ascii="Times New Roman" w:hAnsi="Times New Roman"/>
          <w:sz w:val="24"/>
          <w:lang w:val="el-GR"/>
        </w:rPr>
        <w:t xml:space="preserve"> </w:t>
      </w:r>
      <w:r w:rsidRPr="009241A2">
        <w:rPr>
          <w:rFonts w:ascii="Times New Roman" w:hAnsi="Times New Roman"/>
          <w:sz w:val="24"/>
          <w:lang w:val="el-GR"/>
        </w:rPr>
        <w:t>των συμμετεχόντων στην έρευνα. Για κάθε μια μεταβλητή θα υπάρχει σχετικός σχολιασμός για τις διαγραφόμενες τάσεις.</w:t>
      </w:r>
    </w:p>
    <w:p w:rsidR="00754B94" w:rsidRPr="009241A2" w:rsidRDefault="00754B94" w:rsidP="00754B94">
      <w:pPr>
        <w:numPr>
          <w:ilvl w:val="0"/>
          <w:numId w:val="2"/>
        </w:numPr>
        <w:jc w:val="both"/>
        <w:rPr>
          <w:rFonts w:ascii="Times New Roman" w:hAnsi="Times New Roman"/>
          <w:sz w:val="24"/>
          <w:lang w:val="el-GR"/>
        </w:rPr>
      </w:pPr>
      <w:r w:rsidRPr="009241A2">
        <w:rPr>
          <w:rFonts w:ascii="Times New Roman" w:hAnsi="Times New Roman"/>
          <w:sz w:val="24"/>
          <w:lang w:val="el-GR"/>
        </w:rPr>
        <w:t>Κατασκευή και σχολιασμός του πίνακα συσχετίσεων μεταξύ των μεταβλητών</w:t>
      </w:r>
      <w:r w:rsidR="005513C9">
        <w:rPr>
          <w:rFonts w:ascii="Times New Roman" w:hAnsi="Times New Roman"/>
          <w:sz w:val="24"/>
          <w:lang w:val="el-GR"/>
        </w:rPr>
        <w:t xml:space="preserve"> ποιότητας υπηρεσιών και των μεταβλητών αντίδρασης του μοντέλου.</w:t>
      </w:r>
    </w:p>
    <w:p w:rsidR="00754B94" w:rsidRDefault="00754B94" w:rsidP="00754B94">
      <w:pPr>
        <w:pStyle w:val="ListParagraph"/>
        <w:numPr>
          <w:ilvl w:val="0"/>
          <w:numId w:val="2"/>
        </w:numPr>
        <w:jc w:val="both"/>
        <w:rPr>
          <w:rFonts w:ascii="Times New Roman" w:hAnsi="Times New Roman"/>
          <w:sz w:val="24"/>
          <w:lang w:val="el-GR"/>
        </w:rPr>
      </w:pPr>
      <w:r>
        <w:rPr>
          <w:rFonts w:ascii="Times New Roman" w:hAnsi="Times New Roman"/>
          <w:sz w:val="24"/>
          <w:lang w:val="el-GR"/>
        </w:rPr>
        <w:t>Αναγνώριση της σημαντικότητας των αιτίων και της επεξηγηματικής τους ικανότητας για τις παρακάτω σχέσεις αιτίου - αποτελέσματος:</w:t>
      </w:r>
    </w:p>
    <w:p w:rsidR="005513C9" w:rsidRPr="005513C9" w:rsidRDefault="00253C72" w:rsidP="005513C9">
      <w:pPr>
        <w:ind w:left="360"/>
        <w:jc w:val="both"/>
        <w:rPr>
          <w:rFonts w:ascii="Times New Roman" w:hAnsi="Times New Roman"/>
          <w:sz w:val="24"/>
          <w:lang w:val="el-GR"/>
        </w:rPr>
      </w:pPr>
      <w:r w:rsidRPr="00253C72">
        <w:rPr>
          <w:rFonts w:ascii="Times New Roman" w:hAnsi="Times New Roman"/>
          <w:b/>
          <w:sz w:val="24"/>
          <w:lang w:val="el-GR"/>
        </w:rPr>
        <w:t>Αντιλαμβανόμενη Αξία</w:t>
      </w:r>
      <w:r w:rsidR="005513C9" w:rsidRPr="005513C9">
        <w:rPr>
          <w:rFonts w:ascii="Times New Roman" w:hAnsi="Times New Roman"/>
          <w:sz w:val="24"/>
          <w:lang w:val="el-GR"/>
        </w:rPr>
        <w:t xml:space="preserve"> = </w:t>
      </w:r>
      <w:r w:rsidR="005513C9" w:rsidRPr="005513C9">
        <w:rPr>
          <w:rFonts w:ascii="Times New Roman" w:hAnsi="Times New Roman"/>
          <w:sz w:val="24"/>
          <w:lang w:val="en-US"/>
        </w:rPr>
        <w:t>a</w:t>
      </w:r>
      <w:r w:rsidR="005513C9" w:rsidRPr="005513C9">
        <w:rPr>
          <w:rFonts w:ascii="Times New Roman" w:hAnsi="Times New Roman"/>
          <w:sz w:val="24"/>
          <w:vertAlign w:val="subscript"/>
          <w:lang w:val="el-GR"/>
        </w:rPr>
        <w:t>1</w:t>
      </w:r>
      <w:r w:rsidR="005513C9" w:rsidRPr="005513C9">
        <w:rPr>
          <w:rFonts w:ascii="Times New Roman" w:hAnsi="Times New Roman"/>
          <w:sz w:val="24"/>
          <w:lang w:val="el-GR"/>
        </w:rPr>
        <w:t xml:space="preserve"> + b</w:t>
      </w:r>
      <w:r w:rsidR="005513C9" w:rsidRPr="005513C9">
        <w:rPr>
          <w:rFonts w:ascii="Times New Roman" w:hAnsi="Times New Roman"/>
          <w:sz w:val="24"/>
          <w:vertAlign w:val="subscript"/>
          <w:lang w:val="el-GR"/>
        </w:rPr>
        <w:t>1</w:t>
      </w:r>
      <w:r w:rsidR="005513C9" w:rsidRPr="005513C9">
        <w:rPr>
          <w:lang w:val="el-GR"/>
        </w:rPr>
        <w:t xml:space="preserve"> * </w:t>
      </w:r>
      <w:r w:rsidR="005513C9" w:rsidRPr="005513C9">
        <w:rPr>
          <w:rFonts w:ascii="Times New Roman" w:hAnsi="Times New Roman"/>
          <w:sz w:val="24"/>
          <w:lang w:val="el-GR"/>
        </w:rPr>
        <w:t xml:space="preserve">Ποιότητα προγράμματος σπουδών + </w:t>
      </w:r>
      <w:r w:rsidR="005513C9" w:rsidRPr="005513C9">
        <w:rPr>
          <w:rFonts w:ascii="Times New Roman" w:hAnsi="Times New Roman"/>
          <w:sz w:val="24"/>
          <w:lang w:val="en-US"/>
        </w:rPr>
        <w:t>c</w:t>
      </w:r>
      <w:r w:rsidR="005513C9" w:rsidRPr="005513C9">
        <w:rPr>
          <w:rFonts w:ascii="Times New Roman" w:hAnsi="Times New Roman"/>
          <w:sz w:val="24"/>
          <w:vertAlign w:val="subscript"/>
          <w:lang w:val="el-GR"/>
        </w:rPr>
        <w:t>1</w:t>
      </w:r>
      <w:r w:rsidR="005513C9" w:rsidRPr="005513C9">
        <w:rPr>
          <w:rFonts w:ascii="Times New Roman" w:hAnsi="Times New Roman"/>
          <w:sz w:val="24"/>
          <w:lang w:val="el-GR"/>
        </w:rPr>
        <w:t xml:space="preserve">* Ποιότητα εκπαιδευτικού προσωπικού + </w:t>
      </w:r>
      <w:r w:rsidR="005513C9" w:rsidRPr="005513C9">
        <w:rPr>
          <w:rFonts w:ascii="Times New Roman" w:hAnsi="Times New Roman"/>
          <w:sz w:val="24"/>
          <w:lang w:val="en-US"/>
        </w:rPr>
        <w:t>d</w:t>
      </w:r>
      <w:r w:rsidR="005513C9" w:rsidRPr="005513C9">
        <w:rPr>
          <w:rFonts w:ascii="Times New Roman" w:hAnsi="Times New Roman"/>
          <w:sz w:val="24"/>
          <w:vertAlign w:val="subscript"/>
          <w:lang w:val="el-GR"/>
        </w:rPr>
        <w:t>1</w:t>
      </w:r>
      <w:r w:rsidR="005513C9" w:rsidRPr="005513C9">
        <w:rPr>
          <w:rFonts w:ascii="Times New Roman" w:hAnsi="Times New Roman"/>
          <w:sz w:val="24"/>
          <w:lang w:val="el-GR"/>
        </w:rPr>
        <w:t xml:space="preserve"> * Ποιότητα διοικητικού προσωπικού + </w:t>
      </w:r>
      <w:r w:rsidR="005513C9" w:rsidRPr="005513C9">
        <w:rPr>
          <w:rFonts w:ascii="Times New Roman" w:hAnsi="Times New Roman"/>
          <w:sz w:val="24"/>
          <w:lang w:val="en-US"/>
        </w:rPr>
        <w:t>e</w:t>
      </w:r>
      <w:r w:rsidR="005513C9" w:rsidRPr="005513C9">
        <w:rPr>
          <w:rFonts w:ascii="Times New Roman" w:hAnsi="Times New Roman"/>
          <w:sz w:val="24"/>
          <w:vertAlign w:val="subscript"/>
          <w:lang w:val="el-GR"/>
        </w:rPr>
        <w:t>1</w:t>
      </w:r>
      <w:r w:rsidR="005513C9" w:rsidRPr="005513C9">
        <w:rPr>
          <w:rFonts w:ascii="Times New Roman" w:hAnsi="Times New Roman"/>
          <w:sz w:val="24"/>
          <w:lang w:val="el-GR"/>
        </w:rPr>
        <w:t xml:space="preserve"> * Ποιότητα εγκαταστάσεων + </w:t>
      </w:r>
      <w:r w:rsidR="005513C9">
        <w:rPr>
          <w:rFonts w:ascii="Times New Roman" w:hAnsi="Times New Roman"/>
          <w:sz w:val="24"/>
          <w:lang w:val="en-US"/>
        </w:rPr>
        <w:t>f</w:t>
      </w:r>
      <w:r w:rsidR="005513C9" w:rsidRPr="005513C9">
        <w:rPr>
          <w:rFonts w:ascii="Times New Roman" w:hAnsi="Times New Roman"/>
          <w:sz w:val="24"/>
          <w:vertAlign w:val="subscript"/>
          <w:lang w:val="el-GR"/>
        </w:rPr>
        <w:t>1</w:t>
      </w:r>
      <w:r w:rsidR="005513C9" w:rsidRPr="005513C9">
        <w:rPr>
          <w:rFonts w:ascii="Times New Roman" w:hAnsi="Times New Roman"/>
          <w:sz w:val="24"/>
          <w:lang w:val="el-GR"/>
        </w:rPr>
        <w:t xml:space="preserve"> * Ποιότητα υποστηρικτικών υπηρεσιών + </w:t>
      </w:r>
      <w:r w:rsidR="005513C9">
        <w:rPr>
          <w:rFonts w:ascii="Times New Roman" w:hAnsi="Times New Roman"/>
          <w:sz w:val="24"/>
          <w:lang w:val="en-US"/>
        </w:rPr>
        <w:t>g</w:t>
      </w:r>
      <w:r w:rsidR="005513C9" w:rsidRPr="005513C9">
        <w:rPr>
          <w:rFonts w:ascii="Times New Roman" w:hAnsi="Times New Roman"/>
          <w:sz w:val="24"/>
          <w:vertAlign w:val="subscript"/>
          <w:lang w:val="el-GR"/>
        </w:rPr>
        <w:t>1</w:t>
      </w:r>
      <w:r w:rsidR="005513C9" w:rsidRPr="005513C9">
        <w:rPr>
          <w:rFonts w:ascii="Times New Roman" w:hAnsi="Times New Roman"/>
          <w:sz w:val="24"/>
          <w:lang w:val="el-GR"/>
        </w:rPr>
        <w:t xml:space="preserve"> * Ποιότητα διαδικασιών υποστήριξης διεθνοποίησης</w:t>
      </w:r>
    </w:p>
    <w:p w:rsidR="005513C9" w:rsidRDefault="005513C9" w:rsidP="005513C9">
      <w:pPr>
        <w:ind w:left="360"/>
        <w:jc w:val="both"/>
        <w:rPr>
          <w:rFonts w:ascii="Times New Roman" w:hAnsi="Times New Roman"/>
          <w:sz w:val="24"/>
          <w:lang w:val="el-GR"/>
        </w:rPr>
      </w:pPr>
      <w:r w:rsidRPr="00253C72">
        <w:rPr>
          <w:rFonts w:ascii="Times New Roman" w:hAnsi="Times New Roman"/>
          <w:b/>
          <w:sz w:val="24"/>
          <w:lang w:val="el-GR"/>
        </w:rPr>
        <w:t xml:space="preserve">Συνολική </w:t>
      </w:r>
      <w:r w:rsidR="00754B94" w:rsidRPr="00253C72">
        <w:rPr>
          <w:rFonts w:ascii="Times New Roman" w:hAnsi="Times New Roman"/>
          <w:b/>
          <w:sz w:val="24"/>
          <w:lang w:val="el-GR"/>
        </w:rPr>
        <w:t>Ικανοποίηση</w:t>
      </w:r>
      <w:r w:rsidR="00754B94" w:rsidRPr="005513C9">
        <w:rPr>
          <w:rFonts w:ascii="Times New Roman" w:hAnsi="Times New Roman"/>
          <w:sz w:val="24"/>
          <w:lang w:val="el-GR"/>
        </w:rPr>
        <w:t xml:space="preserve"> = </w:t>
      </w:r>
      <w:r w:rsidRPr="005513C9">
        <w:rPr>
          <w:rFonts w:ascii="Times New Roman" w:hAnsi="Times New Roman"/>
          <w:sz w:val="24"/>
          <w:lang w:val="en-US"/>
        </w:rPr>
        <w:t>a</w:t>
      </w:r>
      <w:r>
        <w:rPr>
          <w:rFonts w:ascii="Times New Roman" w:hAnsi="Times New Roman"/>
          <w:sz w:val="24"/>
          <w:vertAlign w:val="subscript"/>
          <w:lang w:val="el-GR"/>
        </w:rPr>
        <w:t>2</w:t>
      </w:r>
      <w:r w:rsidRPr="005513C9">
        <w:rPr>
          <w:rFonts w:ascii="Times New Roman" w:hAnsi="Times New Roman"/>
          <w:sz w:val="24"/>
          <w:lang w:val="el-GR"/>
        </w:rPr>
        <w:t xml:space="preserve"> + b</w:t>
      </w:r>
      <w:r>
        <w:rPr>
          <w:rFonts w:ascii="Times New Roman" w:hAnsi="Times New Roman"/>
          <w:sz w:val="24"/>
          <w:vertAlign w:val="subscript"/>
          <w:lang w:val="el-GR"/>
        </w:rPr>
        <w:t>2</w:t>
      </w:r>
      <w:r w:rsidRPr="005513C9">
        <w:rPr>
          <w:lang w:val="el-GR"/>
        </w:rPr>
        <w:t xml:space="preserve"> * </w:t>
      </w:r>
      <w:r w:rsidRPr="005513C9">
        <w:rPr>
          <w:rFonts w:ascii="Times New Roman" w:hAnsi="Times New Roman"/>
          <w:sz w:val="24"/>
          <w:lang w:val="el-GR"/>
        </w:rPr>
        <w:t xml:space="preserve">Ποιότητα προγράμματος σπουδών + </w:t>
      </w:r>
      <w:r w:rsidRPr="005513C9">
        <w:rPr>
          <w:rFonts w:ascii="Times New Roman" w:hAnsi="Times New Roman"/>
          <w:sz w:val="24"/>
          <w:lang w:val="en-US"/>
        </w:rPr>
        <w:t>c</w:t>
      </w:r>
      <w:r>
        <w:rPr>
          <w:rFonts w:ascii="Times New Roman" w:hAnsi="Times New Roman"/>
          <w:sz w:val="24"/>
          <w:vertAlign w:val="subscript"/>
          <w:lang w:val="el-GR"/>
        </w:rPr>
        <w:t>2</w:t>
      </w:r>
      <w:r w:rsidRPr="005513C9">
        <w:rPr>
          <w:rFonts w:ascii="Times New Roman" w:hAnsi="Times New Roman"/>
          <w:sz w:val="24"/>
          <w:lang w:val="el-GR"/>
        </w:rPr>
        <w:t xml:space="preserve">* Ποιότητα εκπαιδευτικού προσωπικού + </w:t>
      </w:r>
      <w:r w:rsidRPr="005513C9">
        <w:rPr>
          <w:rFonts w:ascii="Times New Roman" w:hAnsi="Times New Roman"/>
          <w:sz w:val="24"/>
          <w:lang w:val="en-US"/>
        </w:rPr>
        <w:t>d</w:t>
      </w:r>
      <w:r>
        <w:rPr>
          <w:rFonts w:ascii="Times New Roman" w:hAnsi="Times New Roman"/>
          <w:sz w:val="24"/>
          <w:vertAlign w:val="subscript"/>
          <w:lang w:val="el-GR"/>
        </w:rPr>
        <w:t>2</w:t>
      </w:r>
      <w:r w:rsidRPr="005513C9">
        <w:rPr>
          <w:rFonts w:ascii="Times New Roman" w:hAnsi="Times New Roman"/>
          <w:sz w:val="24"/>
          <w:lang w:val="el-GR"/>
        </w:rPr>
        <w:t xml:space="preserve"> * Ποιότητα διοικητικού προσωπικού + </w:t>
      </w:r>
      <w:r w:rsidRPr="005513C9">
        <w:rPr>
          <w:rFonts w:ascii="Times New Roman" w:hAnsi="Times New Roman"/>
          <w:sz w:val="24"/>
          <w:lang w:val="en-US"/>
        </w:rPr>
        <w:t>e</w:t>
      </w:r>
      <w:r>
        <w:rPr>
          <w:rFonts w:ascii="Times New Roman" w:hAnsi="Times New Roman"/>
          <w:sz w:val="24"/>
          <w:vertAlign w:val="subscript"/>
          <w:lang w:val="el-GR"/>
        </w:rPr>
        <w:t>2</w:t>
      </w:r>
      <w:r w:rsidRPr="005513C9">
        <w:rPr>
          <w:rFonts w:ascii="Times New Roman" w:hAnsi="Times New Roman"/>
          <w:sz w:val="24"/>
          <w:lang w:val="el-GR"/>
        </w:rPr>
        <w:t xml:space="preserve"> * Ποιότητα εγκαταστάσεων + </w:t>
      </w:r>
      <w:r>
        <w:rPr>
          <w:rFonts w:ascii="Times New Roman" w:hAnsi="Times New Roman"/>
          <w:sz w:val="24"/>
          <w:lang w:val="en-US"/>
        </w:rPr>
        <w:t>f</w:t>
      </w:r>
      <w:r>
        <w:rPr>
          <w:rFonts w:ascii="Times New Roman" w:hAnsi="Times New Roman"/>
          <w:sz w:val="24"/>
          <w:vertAlign w:val="subscript"/>
          <w:lang w:val="el-GR"/>
        </w:rPr>
        <w:t>2</w:t>
      </w:r>
      <w:r w:rsidRPr="005513C9">
        <w:rPr>
          <w:rFonts w:ascii="Times New Roman" w:hAnsi="Times New Roman"/>
          <w:sz w:val="24"/>
          <w:lang w:val="el-GR"/>
        </w:rPr>
        <w:t xml:space="preserve"> * Ποιότητα υποστηρικτικών υπηρεσιών + </w:t>
      </w:r>
      <w:r>
        <w:rPr>
          <w:rFonts w:ascii="Times New Roman" w:hAnsi="Times New Roman"/>
          <w:sz w:val="24"/>
          <w:lang w:val="en-US"/>
        </w:rPr>
        <w:t>g</w:t>
      </w:r>
      <w:r>
        <w:rPr>
          <w:rFonts w:ascii="Times New Roman" w:hAnsi="Times New Roman"/>
          <w:sz w:val="24"/>
          <w:vertAlign w:val="subscript"/>
          <w:lang w:val="el-GR"/>
        </w:rPr>
        <w:t>2</w:t>
      </w:r>
      <w:r w:rsidRPr="005513C9">
        <w:rPr>
          <w:rFonts w:ascii="Times New Roman" w:hAnsi="Times New Roman"/>
          <w:sz w:val="24"/>
          <w:lang w:val="el-GR"/>
        </w:rPr>
        <w:t xml:space="preserve"> * Ποιότητα διαδικασιών υποστήριξης διεθνοποίησης + </w:t>
      </w:r>
      <w:r>
        <w:rPr>
          <w:rFonts w:ascii="Times New Roman" w:hAnsi="Times New Roman"/>
          <w:sz w:val="24"/>
          <w:lang w:val="en-US"/>
        </w:rPr>
        <w:t>h</w:t>
      </w:r>
      <w:r>
        <w:rPr>
          <w:rFonts w:ascii="Times New Roman" w:hAnsi="Times New Roman"/>
          <w:sz w:val="24"/>
          <w:vertAlign w:val="subscript"/>
          <w:lang w:val="el-GR"/>
        </w:rPr>
        <w:t>2</w:t>
      </w:r>
      <w:r w:rsidRPr="005513C9">
        <w:rPr>
          <w:rFonts w:ascii="Times New Roman" w:hAnsi="Times New Roman"/>
          <w:sz w:val="24"/>
          <w:lang w:val="el-GR"/>
        </w:rPr>
        <w:t xml:space="preserve"> * </w:t>
      </w:r>
      <w:r>
        <w:rPr>
          <w:rFonts w:ascii="Times New Roman" w:hAnsi="Times New Roman"/>
          <w:sz w:val="24"/>
          <w:lang w:val="el-GR"/>
        </w:rPr>
        <w:t>αξία</w:t>
      </w:r>
    </w:p>
    <w:p w:rsidR="005513C9" w:rsidRPr="00253C72" w:rsidRDefault="005513C9" w:rsidP="005513C9">
      <w:pPr>
        <w:ind w:left="360"/>
        <w:jc w:val="both"/>
        <w:rPr>
          <w:rFonts w:ascii="Times New Roman" w:hAnsi="Times New Roman"/>
          <w:sz w:val="24"/>
          <w:lang w:val="el-GR"/>
        </w:rPr>
      </w:pPr>
      <w:r w:rsidRPr="00253C72">
        <w:rPr>
          <w:rFonts w:ascii="Times New Roman" w:hAnsi="Times New Roman"/>
          <w:b/>
          <w:sz w:val="24"/>
          <w:lang w:val="el-GR"/>
        </w:rPr>
        <w:t>Συνολική αφοσίωση</w:t>
      </w:r>
      <w:r w:rsidRPr="005513C9">
        <w:rPr>
          <w:rFonts w:ascii="Times New Roman" w:hAnsi="Times New Roman"/>
          <w:sz w:val="24"/>
          <w:lang w:val="el-GR"/>
        </w:rPr>
        <w:t xml:space="preserve"> = </w:t>
      </w:r>
      <w:r w:rsidRPr="005513C9">
        <w:rPr>
          <w:rFonts w:ascii="Times New Roman" w:hAnsi="Times New Roman"/>
          <w:sz w:val="24"/>
          <w:lang w:val="en-US"/>
        </w:rPr>
        <w:t>a</w:t>
      </w:r>
      <w:r>
        <w:rPr>
          <w:rFonts w:ascii="Times New Roman" w:hAnsi="Times New Roman"/>
          <w:sz w:val="24"/>
          <w:vertAlign w:val="subscript"/>
          <w:lang w:val="el-GR"/>
        </w:rPr>
        <w:t xml:space="preserve">3 </w:t>
      </w:r>
      <w:r w:rsidRPr="005513C9">
        <w:rPr>
          <w:rFonts w:ascii="Times New Roman" w:hAnsi="Times New Roman"/>
          <w:sz w:val="24"/>
          <w:lang w:val="el-GR"/>
        </w:rPr>
        <w:t>+ b</w:t>
      </w:r>
      <w:r>
        <w:rPr>
          <w:rFonts w:ascii="Times New Roman" w:hAnsi="Times New Roman"/>
          <w:sz w:val="24"/>
          <w:vertAlign w:val="subscript"/>
          <w:lang w:val="el-GR"/>
        </w:rPr>
        <w:t>3</w:t>
      </w:r>
      <w:r w:rsidRPr="005513C9">
        <w:rPr>
          <w:lang w:val="el-GR"/>
        </w:rPr>
        <w:t xml:space="preserve"> * </w:t>
      </w:r>
      <w:r w:rsidRPr="005513C9">
        <w:rPr>
          <w:rFonts w:ascii="Times New Roman" w:hAnsi="Times New Roman"/>
          <w:sz w:val="24"/>
          <w:lang w:val="el-GR"/>
        </w:rPr>
        <w:t xml:space="preserve">Ποιότητα προγράμματος σπουδών + </w:t>
      </w:r>
      <w:r w:rsidRPr="005513C9">
        <w:rPr>
          <w:rFonts w:ascii="Times New Roman" w:hAnsi="Times New Roman"/>
          <w:sz w:val="24"/>
          <w:lang w:val="en-US"/>
        </w:rPr>
        <w:t>c</w:t>
      </w:r>
      <w:r>
        <w:rPr>
          <w:rFonts w:ascii="Times New Roman" w:hAnsi="Times New Roman"/>
          <w:sz w:val="24"/>
          <w:vertAlign w:val="subscript"/>
          <w:lang w:val="el-GR"/>
        </w:rPr>
        <w:t>3</w:t>
      </w:r>
      <w:r w:rsidRPr="005513C9">
        <w:rPr>
          <w:rFonts w:ascii="Times New Roman" w:hAnsi="Times New Roman"/>
          <w:sz w:val="24"/>
          <w:lang w:val="el-GR"/>
        </w:rPr>
        <w:t xml:space="preserve">* Ποιότητα εκπαιδευτικού προσωπικού + </w:t>
      </w:r>
      <w:r w:rsidRPr="005513C9">
        <w:rPr>
          <w:rFonts w:ascii="Times New Roman" w:hAnsi="Times New Roman"/>
          <w:sz w:val="24"/>
          <w:lang w:val="en-US"/>
        </w:rPr>
        <w:t>d</w:t>
      </w:r>
      <w:r>
        <w:rPr>
          <w:rFonts w:ascii="Times New Roman" w:hAnsi="Times New Roman"/>
          <w:sz w:val="24"/>
          <w:vertAlign w:val="subscript"/>
          <w:lang w:val="el-GR"/>
        </w:rPr>
        <w:t>3</w:t>
      </w:r>
      <w:r w:rsidRPr="005513C9">
        <w:rPr>
          <w:rFonts w:ascii="Times New Roman" w:hAnsi="Times New Roman"/>
          <w:sz w:val="24"/>
          <w:lang w:val="el-GR"/>
        </w:rPr>
        <w:t xml:space="preserve"> * Ποιότητα διοικητικού προσωπικού + </w:t>
      </w:r>
      <w:r w:rsidRPr="005513C9">
        <w:rPr>
          <w:rFonts w:ascii="Times New Roman" w:hAnsi="Times New Roman"/>
          <w:sz w:val="24"/>
          <w:lang w:val="en-US"/>
        </w:rPr>
        <w:t>e</w:t>
      </w:r>
      <w:r>
        <w:rPr>
          <w:rFonts w:ascii="Times New Roman" w:hAnsi="Times New Roman"/>
          <w:sz w:val="24"/>
          <w:vertAlign w:val="subscript"/>
          <w:lang w:val="el-GR"/>
        </w:rPr>
        <w:t>3</w:t>
      </w:r>
      <w:r w:rsidRPr="005513C9">
        <w:rPr>
          <w:rFonts w:ascii="Times New Roman" w:hAnsi="Times New Roman"/>
          <w:sz w:val="24"/>
          <w:lang w:val="el-GR"/>
        </w:rPr>
        <w:t xml:space="preserve"> * Ποιότητα εγκαταστάσεων + </w:t>
      </w:r>
      <w:r>
        <w:rPr>
          <w:rFonts w:ascii="Times New Roman" w:hAnsi="Times New Roman"/>
          <w:sz w:val="24"/>
          <w:lang w:val="en-US"/>
        </w:rPr>
        <w:t>f</w:t>
      </w:r>
      <w:r>
        <w:rPr>
          <w:rFonts w:ascii="Times New Roman" w:hAnsi="Times New Roman"/>
          <w:sz w:val="24"/>
          <w:vertAlign w:val="subscript"/>
          <w:lang w:val="el-GR"/>
        </w:rPr>
        <w:t>3</w:t>
      </w:r>
      <w:r w:rsidRPr="005513C9">
        <w:rPr>
          <w:rFonts w:ascii="Times New Roman" w:hAnsi="Times New Roman"/>
          <w:sz w:val="24"/>
          <w:lang w:val="el-GR"/>
        </w:rPr>
        <w:t xml:space="preserve"> * Ποιότητα υποστηρικτικών υπηρεσιών + </w:t>
      </w:r>
      <w:r>
        <w:rPr>
          <w:rFonts w:ascii="Times New Roman" w:hAnsi="Times New Roman"/>
          <w:sz w:val="24"/>
          <w:lang w:val="en-US"/>
        </w:rPr>
        <w:t>g</w:t>
      </w:r>
      <w:r>
        <w:rPr>
          <w:rFonts w:ascii="Times New Roman" w:hAnsi="Times New Roman"/>
          <w:sz w:val="24"/>
          <w:vertAlign w:val="subscript"/>
          <w:lang w:val="el-GR"/>
        </w:rPr>
        <w:t>3</w:t>
      </w:r>
      <w:r w:rsidRPr="005513C9">
        <w:rPr>
          <w:rFonts w:ascii="Times New Roman" w:hAnsi="Times New Roman"/>
          <w:sz w:val="24"/>
          <w:lang w:val="el-GR"/>
        </w:rPr>
        <w:t xml:space="preserve"> * Ποιότητα διαδικασιών υποστήριξης διεθνοποίησης + </w:t>
      </w:r>
      <w:r>
        <w:rPr>
          <w:rFonts w:ascii="Times New Roman" w:hAnsi="Times New Roman"/>
          <w:sz w:val="24"/>
          <w:lang w:val="en-US"/>
        </w:rPr>
        <w:t>h</w:t>
      </w:r>
      <w:r w:rsidRPr="005513C9">
        <w:rPr>
          <w:rFonts w:ascii="Times New Roman" w:hAnsi="Times New Roman"/>
          <w:sz w:val="24"/>
          <w:vertAlign w:val="subscript"/>
          <w:lang w:val="el-GR"/>
        </w:rPr>
        <w:t>3</w:t>
      </w:r>
      <w:r w:rsidRPr="005513C9">
        <w:rPr>
          <w:rFonts w:ascii="Times New Roman" w:hAnsi="Times New Roman"/>
          <w:sz w:val="24"/>
          <w:lang w:val="el-GR"/>
        </w:rPr>
        <w:t xml:space="preserve"> * </w:t>
      </w:r>
      <w:r>
        <w:rPr>
          <w:rFonts w:ascii="Times New Roman" w:hAnsi="Times New Roman"/>
          <w:sz w:val="24"/>
          <w:lang w:val="el-GR"/>
        </w:rPr>
        <w:t xml:space="preserve">αξία + </w:t>
      </w:r>
      <w:r w:rsidR="00253C72">
        <w:rPr>
          <w:rFonts w:ascii="Times New Roman" w:hAnsi="Times New Roman"/>
          <w:sz w:val="24"/>
          <w:lang w:val="en-US"/>
        </w:rPr>
        <w:t>j</w:t>
      </w:r>
      <w:r w:rsidR="00253C72" w:rsidRPr="00253C72">
        <w:rPr>
          <w:rFonts w:ascii="Times New Roman" w:hAnsi="Times New Roman"/>
          <w:sz w:val="24"/>
          <w:vertAlign w:val="subscript"/>
          <w:lang w:val="el-GR"/>
        </w:rPr>
        <w:t>3</w:t>
      </w:r>
      <w:r w:rsidR="00253C72" w:rsidRPr="00253C72">
        <w:rPr>
          <w:rFonts w:ascii="Times New Roman" w:hAnsi="Times New Roman"/>
          <w:sz w:val="24"/>
          <w:lang w:val="el-GR"/>
        </w:rPr>
        <w:t xml:space="preserve"> * </w:t>
      </w:r>
      <w:r w:rsidR="00253C72">
        <w:rPr>
          <w:rFonts w:ascii="Times New Roman" w:hAnsi="Times New Roman"/>
          <w:sz w:val="24"/>
          <w:lang w:val="el-GR"/>
        </w:rPr>
        <w:t>ικανοποίηση</w:t>
      </w:r>
    </w:p>
    <w:p w:rsidR="00754B94" w:rsidRPr="009241A2" w:rsidRDefault="00754B94" w:rsidP="00253C72">
      <w:pPr>
        <w:jc w:val="both"/>
        <w:rPr>
          <w:rFonts w:ascii="Times New Roman" w:hAnsi="Times New Roman"/>
          <w:sz w:val="24"/>
          <w:lang w:val="el-GR"/>
        </w:rPr>
      </w:pPr>
      <w:r>
        <w:rPr>
          <w:rFonts w:ascii="Times New Roman" w:hAnsi="Times New Roman"/>
          <w:sz w:val="24"/>
          <w:lang w:val="el-GR"/>
        </w:rPr>
        <w:t>Σχολιασμός</w:t>
      </w:r>
      <w:r w:rsidRPr="009241A2">
        <w:rPr>
          <w:rFonts w:ascii="Times New Roman" w:hAnsi="Times New Roman"/>
          <w:sz w:val="24"/>
          <w:lang w:val="el-GR"/>
        </w:rPr>
        <w:t xml:space="preserve"> </w:t>
      </w:r>
      <w:r>
        <w:rPr>
          <w:rFonts w:ascii="Times New Roman" w:hAnsi="Times New Roman"/>
          <w:sz w:val="24"/>
          <w:lang w:val="el-GR"/>
        </w:rPr>
        <w:t>των</w:t>
      </w:r>
      <w:r w:rsidRPr="009241A2">
        <w:rPr>
          <w:rFonts w:ascii="Times New Roman" w:hAnsi="Times New Roman"/>
          <w:sz w:val="24"/>
          <w:lang w:val="el-GR"/>
        </w:rPr>
        <w:t xml:space="preserve"> </w:t>
      </w:r>
      <w:r>
        <w:rPr>
          <w:rFonts w:ascii="Times New Roman" w:hAnsi="Times New Roman"/>
          <w:sz w:val="24"/>
          <w:lang w:val="el-GR"/>
        </w:rPr>
        <w:t>αποτελεσμάτων</w:t>
      </w:r>
      <w:r w:rsidRPr="009241A2">
        <w:rPr>
          <w:rFonts w:ascii="Times New Roman" w:hAnsi="Times New Roman"/>
          <w:sz w:val="24"/>
          <w:lang w:val="el-GR"/>
        </w:rPr>
        <w:t xml:space="preserve"> </w:t>
      </w:r>
      <w:r>
        <w:rPr>
          <w:rFonts w:ascii="Times New Roman" w:hAnsi="Times New Roman"/>
          <w:sz w:val="24"/>
          <w:lang w:val="el-GR"/>
        </w:rPr>
        <w:t>από</w:t>
      </w:r>
      <w:r w:rsidRPr="009241A2">
        <w:rPr>
          <w:rFonts w:ascii="Times New Roman" w:hAnsi="Times New Roman"/>
          <w:sz w:val="24"/>
          <w:lang w:val="el-GR"/>
        </w:rPr>
        <w:t xml:space="preserve"> </w:t>
      </w:r>
      <w:r>
        <w:rPr>
          <w:rFonts w:ascii="Times New Roman" w:hAnsi="Times New Roman"/>
          <w:sz w:val="24"/>
          <w:lang w:val="el-GR"/>
        </w:rPr>
        <w:t>στατιστικής</w:t>
      </w:r>
      <w:r w:rsidRPr="009241A2">
        <w:rPr>
          <w:rFonts w:ascii="Times New Roman" w:hAnsi="Times New Roman"/>
          <w:sz w:val="24"/>
          <w:lang w:val="el-GR"/>
        </w:rPr>
        <w:t xml:space="preserve"> </w:t>
      </w:r>
      <w:r>
        <w:rPr>
          <w:rFonts w:ascii="Times New Roman" w:hAnsi="Times New Roman"/>
          <w:sz w:val="24"/>
          <w:lang w:val="el-GR"/>
        </w:rPr>
        <w:t>άποψης</w:t>
      </w:r>
      <w:r w:rsidRPr="009241A2">
        <w:rPr>
          <w:rFonts w:ascii="Times New Roman" w:hAnsi="Times New Roman"/>
          <w:sz w:val="24"/>
          <w:lang w:val="el-GR"/>
        </w:rPr>
        <w:t xml:space="preserve"> (</w:t>
      </w:r>
      <w:r>
        <w:rPr>
          <w:rFonts w:ascii="Times New Roman" w:hAnsi="Times New Roman"/>
          <w:sz w:val="24"/>
          <w:lang w:val="en-US"/>
        </w:rPr>
        <w:t>F</w:t>
      </w:r>
      <w:r w:rsidRPr="009241A2">
        <w:rPr>
          <w:rFonts w:ascii="Times New Roman" w:hAnsi="Times New Roman"/>
          <w:sz w:val="24"/>
          <w:lang w:val="el-GR"/>
        </w:rPr>
        <w:t>-</w:t>
      </w:r>
      <w:r>
        <w:rPr>
          <w:rFonts w:ascii="Times New Roman" w:hAnsi="Times New Roman"/>
          <w:sz w:val="24"/>
          <w:lang w:val="en-US"/>
        </w:rPr>
        <w:t>stat</w:t>
      </w:r>
      <w:r w:rsidRPr="009241A2">
        <w:rPr>
          <w:rFonts w:ascii="Times New Roman" w:hAnsi="Times New Roman"/>
          <w:sz w:val="24"/>
          <w:lang w:val="el-GR"/>
        </w:rPr>
        <w:t xml:space="preserve">, </w:t>
      </w:r>
      <w:r>
        <w:rPr>
          <w:rFonts w:ascii="Times New Roman" w:hAnsi="Times New Roman"/>
          <w:sz w:val="24"/>
          <w:lang w:val="en-US"/>
        </w:rPr>
        <w:t>t</w:t>
      </w:r>
      <w:r w:rsidRPr="009241A2">
        <w:rPr>
          <w:rFonts w:ascii="Times New Roman" w:hAnsi="Times New Roman"/>
          <w:sz w:val="24"/>
          <w:lang w:val="el-GR"/>
        </w:rPr>
        <w:t>-</w:t>
      </w:r>
      <w:r>
        <w:rPr>
          <w:rFonts w:ascii="Times New Roman" w:hAnsi="Times New Roman"/>
          <w:sz w:val="24"/>
          <w:lang w:val="en-US"/>
        </w:rPr>
        <w:t>stat</w:t>
      </w:r>
      <w:r w:rsidRPr="009241A2">
        <w:rPr>
          <w:rFonts w:ascii="Times New Roman" w:hAnsi="Times New Roman"/>
          <w:sz w:val="24"/>
          <w:lang w:val="el-GR"/>
        </w:rPr>
        <w:t xml:space="preserve">, </w:t>
      </w:r>
      <w:r>
        <w:rPr>
          <w:rFonts w:ascii="Times New Roman" w:hAnsi="Times New Roman"/>
          <w:sz w:val="24"/>
          <w:lang w:val="en-US"/>
        </w:rPr>
        <w:t>p</w:t>
      </w:r>
      <w:r w:rsidRPr="009241A2">
        <w:rPr>
          <w:rFonts w:ascii="Times New Roman" w:hAnsi="Times New Roman"/>
          <w:sz w:val="24"/>
          <w:lang w:val="el-GR"/>
        </w:rPr>
        <w:t>-</w:t>
      </w:r>
      <w:r>
        <w:rPr>
          <w:rFonts w:ascii="Times New Roman" w:hAnsi="Times New Roman"/>
          <w:sz w:val="24"/>
          <w:lang w:val="en-US"/>
        </w:rPr>
        <w:t>values</w:t>
      </w:r>
      <w:r w:rsidRPr="009241A2">
        <w:rPr>
          <w:rFonts w:ascii="Times New Roman" w:hAnsi="Times New Roman"/>
          <w:sz w:val="24"/>
          <w:lang w:val="el-GR"/>
        </w:rPr>
        <w:t xml:space="preserve">, </w:t>
      </w:r>
      <w:r>
        <w:rPr>
          <w:rFonts w:ascii="Times New Roman" w:hAnsi="Times New Roman"/>
          <w:sz w:val="24"/>
          <w:lang w:val="en-US"/>
        </w:rPr>
        <w:t>R</w:t>
      </w:r>
      <w:r w:rsidRPr="009241A2">
        <w:rPr>
          <w:rFonts w:ascii="Times New Roman" w:hAnsi="Times New Roman"/>
          <w:sz w:val="24"/>
          <w:vertAlign w:val="superscript"/>
          <w:lang w:val="el-GR"/>
        </w:rPr>
        <w:t>2</w:t>
      </w:r>
      <w:r w:rsidRPr="009241A2">
        <w:rPr>
          <w:rFonts w:ascii="Times New Roman" w:hAnsi="Times New Roman"/>
          <w:sz w:val="24"/>
          <w:lang w:val="el-GR"/>
        </w:rPr>
        <w:t>).</w:t>
      </w:r>
    </w:p>
    <w:p w:rsidR="00754B94" w:rsidRPr="00A07AC0" w:rsidRDefault="00754B94" w:rsidP="00754B94">
      <w:pPr>
        <w:jc w:val="both"/>
        <w:rPr>
          <w:rFonts w:ascii="Times New Roman" w:hAnsi="Times New Roman"/>
          <w:b/>
          <w:sz w:val="24"/>
          <w:lang w:val="el-GR"/>
        </w:rPr>
      </w:pPr>
      <w:r w:rsidRPr="00A07AC0">
        <w:rPr>
          <w:rFonts w:ascii="Times New Roman" w:hAnsi="Times New Roman"/>
          <w:b/>
          <w:sz w:val="24"/>
          <w:lang w:val="el-GR"/>
        </w:rPr>
        <w:t xml:space="preserve">Συμπεράσματα: </w:t>
      </w:r>
    </w:p>
    <w:p w:rsidR="00754B94" w:rsidRDefault="00754B94" w:rsidP="00754B94">
      <w:pPr>
        <w:pStyle w:val="ListParagraph"/>
        <w:numPr>
          <w:ilvl w:val="0"/>
          <w:numId w:val="6"/>
        </w:numPr>
        <w:jc w:val="both"/>
        <w:rPr>
          <w:rFonts w:ascii="Times New Roman" w:hAnsi="Times New Roman"/>
          <w:sz w:val="24"/>
          <w:lang w:val="el-GR"/>
        </w:rPr>
      </w:pPr>
      <w:r>
        <w:rPr>
          <w:rFonts w:ascii="Times New Roman" w:hAnsi="Times New Roman"/>
          <w:sz w:val="24"/>
          <w:lang w:val="el-GR"/>
        </w:rPr>
        <w:t xml:space="preserve">Περιληπτική ανακεφαλαίωση των στόχων της έρευνας και των σημαντικότερων αποτελεσμάτων της ανάλυσης </w:t>
      </w:r>
    </w:p>
    <w:p w:rsidR="00754B94" w:rsidRDefault="00754B94" w:rsidP="00754B94">
      <w:pPr>
        <w:pStyle w:val="ListParagraph"/>
        <w:numPr>
          <w:ilvl w:val="0"/>
          <w:numId w:val="6"/>
        </w:numPr>
        <w:jc w:val="both"/>
        <w:rPr>
          <w:rFonts w:ascii="Times New Roman" w:hAnsi="Times New Roman"/>
          <w:sz w:val="24"/>
          <w:lang w:val="el-GR"/>
        </w:rPr>
      </w:pPr>
      <w:r>
        <w:rPr>
          <w:rFonts w:ascii="Times New Roman" w:hAnsi="Times New Roman"/>
          <w:sz w:val="24"/>
          <w:lang w:val="el-GR"/>
        </w:rPr>
        <w:t>Προτάσεις για την βελτίωση</w:t>
      </w:r>
      <w:r w:rsidRPr="008C46DC">
        <w:rPr>
          <w:rFonts w:ascii="Times New Roman" w:hAnsi="Times New Roman"/>
          <w:sz w:val="24"/>
          <w:lang w:val="el-GR"/>
        </w:rPr>
        <w:t xml:space="preserve"> </w:t>
      </w:r>
      <w:r>
        <w:rPr>
          <w:rFonts w:ascii="Times New Roman" w:hAnsi="Times New Roman"/>
          <w:sz w:val="24"/>
          <w:lang w:val="el-GR"/>
        </w:rPr>
        <w:t>της απόδοσης των χαρακτηριστικών και της επικοινωνίας της μάρκας με στόχο την επίτευξη δυνατότερων σχέσεων με τους πελάτες.</w:t>
      </w:r>
    </w:p>
    <w:p w:rsidR="00754B94" w:rsidRPr="00CD5384" w:rsidRDefault="00754B94" w:rsidP="00754B94">
      <w:pPr>
        <w:jc w:val="both"/>
        <w:rPr>
          <w:rFonts w:ascii="Times New Roman" w:hAnsi="Times New Roman"/>
          <w:b/>
          <w:sz w:val="24"/>
          <w:lang w:val="el-GR"/>
        </w:rPr>
      </w:pPr>
      <w:r w:rsidRPr="00CD5384">
        <w:rPr>
          <w:rFonts w:ascii="Times New Roman" w:hAnsi="Times New Roman"/>
          <w:b/>
          <w:sz w:val="24"/>
          <w:lang w:val="el-GR"/>
        </w:rPr>
        <w:t>Βιβλιογραφία</w:t>
      </w:r>
    </w:p>
    <w:p w:rsidR="00754B94" w:rsidRDefault="00754B94" w:rsidP="00754B94">
      <w:pPr>
        <w:jc w:val="both"/>
        <w:rPr>
          <w:rFonts w:ascii="Times New Roman" w:hAnsi="Times New Roman"/>
          <w:sz w:val="24"/>
          <w:lang w:val="el-GR"/>
        </w:rPr>
      </w:pPr>
      <w:r>
        <w:rPr>
          <w:rFonts w:ascii="Times New Roman" w:hAnsi="Times New Roman"/>
          <w:sz w:val="24"/>
          <w:lang w:val="el-GR"/>
        </w:rPr>
        <w:t>Αναγράφονται οι πηγές από τις οποίες αντλήσατε πληροφορίες για το θεωρητικό πλαίσιο και την πραγματοποίηση της στατιστικής ανάλυσης.</w:t>
      </w:r>
    </w:p>
    <w:p w:rsidR="00754B94" w:rsidRDefault="00754B94" w:rsidP="00754B94">
      <w:pPr>
        <w:jc w:val="both"/>
        <w:rPr>
          <w:rFonts w:ascii="Times New Roman" w:hAnsi="Times New Roman"/>
          <w:sz w:val="24"/>
          <w:lang w:val="el-GR"/>
        </w:rPr>
      </w:pPr>
      <w:r>
        <w:rPr>
          <w:rFonts w:ascii="Times New Roman" w:hAnsi="Times New Roman"/>
          <w:sz w:val="24"/>
          <w:lang w:val="el-GR"/>
        </w:rPr>
        <w:lastRenderedPageBreak/>
        <w:t>Σ</w:t>
      </w:r>
      <w:r w:rsidRPr="00CD5384">
        <w:rPr>
          <w:rFonts w:ascii="Times New Roman" w:hAnsi="Times New Roman"/>
          <w:sz w:val="24"/>
          <w:lang w:val="el-GR"/>
        </w:rPr>
        <w:t xml:space="preserve">τη βιβλιογραφία αναγράφονται όλοι οι συγγραφείς μιας πηγής, ακόμα και εάν είναι περισσότεροι από τρεις. </w:t>
      </w:r>
      <w:r>
        <w:rPr>
          <w:rFonts w:ascii="Times New Roman" w:hAnsi="Times New Roman"/>
          <w:sz w:val="24"/>
          <w:lang w:val="el-GR"/>
        </w:rPr>
        <w:t xml:space="preserve">Οι αποτύπωση της βιβλιογραφία σας </w:t>
      </w:r>
      <w:r w:rsidRPr="009E18CF">
        <w:rPr>
          <w:rFonts w:ascii="Times New Roman" w:hAnsi="Times New Roman"/>
          <w:b/>
          <w:sz w:val="24"/>
          <w:lang w:val="el-GR"/>
        </w:rPr>
        <w:t>θα ακολουθεί ακριβώς τους κανόνες των κάτωθι επτά βασικών κατηγοριών</w:t>
      </w:r>
      <w:r>
        <w:rPr>
          <w:rFonts w:ascii="Times New Roman" w:hAnsi="Times New Roman"/>
          <w:sz w:val="24"/>
          <w:lang w:val="el-GR"/>
        </w:rPr>
        <w:t>:</w:t>
      </w:r>
    </w:p>
    <w:p w:rsidR="00754B94" w:rsidRPr="009E18CF" w:rsidRDefault="00754B94" w:rsidP="00754B94">
      <w:pPr>
        <w:spacing w:after="120"/>
        <w:jc w:val="both"/>
        <w:rPr>
          <w:rFonts w:ascii="Times New Roman" w:hAnsi="Times New Roman"/>
          <w:b/>
          <w:bCs/>
          <w:lang w:val="el-GR"/>
        </w:rPr>
      </w:pPr>
      <w:r w:rsidRPr="009E18CF">
        <w:rPr>
          <w:rFonts w:ascii="Times New Roman" w:hAnsi="Times New Roman"/>
          <w:b/>
          <w:bCs/>
          <w:lang w:val="el-GR"/>
        </w:rPr>
        <w:t>1. Βιβλίο</w:t>
      </w:r>
    </w:p>
    <w:p w:rsidR="00754B94" w:rsidRPr="009E18CF" w:rsidRDefault="00754B94" w:rsidP="00754B94">
      <w:pPr>
        <w:spacing w:after="120" w:line="360" w:lineRule="auto"/>
        <w:jc w:val="both"/>
        <w:rPr>
          <w:rFonts w:ascii="Times New Roman" w:hAnsi="Times New Roman"/>
          <w:bCs/>
          <w:lang w:val="el-GR"/>
        </w:rPr>
      </w:pPr>
      <w:r w:rsidRPr="009E18CF">
        <w:rPr>
          <w:rFonts w:ascii="Times New Roman" w:hAnsi="Times New Roman"/>
          <w:bCs/>
          <w:lang w:val="el-GR"/>
        </w:rPr>
        <w:t xml:space="preserve">Συγγραφέας ή συγγραφείς, Αρχικά (Χρονιά), </w:t>
      </w:r>
      <w:r w:rsidRPr="009E18CF">
        <w:rPr>
          <w:rFonts w:ascii="Times New Roman" w:hAnsi="Times New Roman"/>
          <w:bCs/>
          <w:i/>
          <w:iCs/>
          <w:lang w:val="el-GR"/>
        </w:rPr>
        <w:t>Τίτλος Βιβλίου με Πλάγια Γραφή</w:t>
      </w:r>
      <w:r w:rsidRPr="009E18CF">
        <w:rPr>
          <w:rFonts w:ascii="Times New Roman" w:hAnsi="Times New Roman"/>
          <w:bCs/>
          <w:lang w:val="el-GR"/>
        </w:rPr>
        <w:t>, Τόπος έκδοσης: Εκδότης.</w:t>
      </w:r>
    </w:p>
    <w:p w:rsidR="00754B94" w:rsidRPr="009E18CF" w:rsidRDefault="00754B94" w:rsidP="00754B94">
      <w:pPr>
        <w:spacing w:after="60" w:line="360" w:lineRule="auto"/>
        <w:jc w:val="both"/>
        <w:rPr>
          <w:rFonts w:ascii="Times New Roman" w:hAnsi="Times New Roman"/>
          <w:bCs/>
          <w:u w:val="single"/>
        </w:rPr>
      </w:pPr>
      <w:r w:rsidRPr="009E18CF">
        <w:rPr>
          <w:rFonts w:ascii="Times New Roman" w:hAnsi="Times New Roman"/>
          <w:bCs/>
          <w:u w:val="single"/>
        </w:rPr>
        <w:t>Πα</w:t>
      </w:r>
      <w:proofErr w:type="spellStart"/>
      <w:r w:rsidRPr="009E18CF">
        <w:rPr>
          <w:rFonts w:ascii="Times New Roman" w:hAnsi="Times New Roman"/>
          <w:bCs/>
          <w:u w:val="single"/>
        </w:rPr>
        <w:t>ράδειγμ</w:t>
      </w:r>
      <w:proofErr w:type="spellEnd"/>
      <w:r w:rsidRPr="009E18CF">
        <w:rPr>
          <w:rFonts w:ascii="Times New Roman" w:hAnsi="Times New Roman"/>
          <w:bCs/>
          <w:u w:val="single"/>
        </w:rPr>
        <w:t>α 1</w:t>
      </w:r>
    </w:p>
    <w:p w:rsidR="00754B94" w:rsidRPr="009E18CF" w:rsidRDefault="00754B94" w:rsidP="00754B94">
      <w:pPr>
        <w:spacing w:after="120" w:line="360" w:lineRule="auto"/>
        <w:jc w:val="both"/>
        <w:rPr>
          <w:rFonts w:ascii="Times New Roman" w:hAnsi="Times New Roman"/>
        </w:rPr>
      </w:pPr>
      <w:r w:rsidRPr="009E18CF">
        <w:rPr>
          <w:rFonts w:ascii="Times New Roman" w:hAnsi="Times New Roman"/>
          <w:bCs/>
        </w:rPr>
        <w:t>Veal, J</w:t>
      </w:r>
      <w:r w:rsidRPr="009E18CF">
        <w:rPr>
          <w:rFonts w:ascii="Times New Roman" w:hAnsi="Times New Roman"/>
        </w:rPr>
        <w:t xml:space="preserve">. (1997), </w:t>
      </w:r>
      <w:r w:rsidRPr="009E18CF">
        <w:rPr>
          <w:rFonts w:ascii="Times New Roman" w:hAnsi="Times New Roman"/>
          <w:i/>
        </w:rPr>
        <w:t>Research Methods for Leisure and Tourism: A Practical Guide</w:t>
      </w:r>
      <w:r w:rsidRPr="009E18CF">
        <w:rPr>
          <w:rFonts w:ascii="Times New Roman" w:hAnsi="Times New Roman"/>
        </w:rPr>
        <w:t xml:space="preserve">, </w:t>
      </w:r>
      <w:smartTag w:uri="urn:schemas-microsoft-com:office:smarttags" w:element="City">
        <w:smartTag w:uri="urn:schemas-microsoft-com:office:smarttags" w:element="place">
          <w:r w:rsidRPr="009E18CF">
            <w:rPr>
              <w:rFonts w:ascii="Times New Roman" w:hAnsi="Times New Roman"/>
            </w:rPr>
            <w:t>London</w:t>
          </w:r>
        </w:smartTag>
      </w:smartTag>
      <w:r w:rsidRPr="009E18CF">
        <w:rPr>
          <w:rFonts w:ascii="Times New Roman" w:hAnsi="Times New Roman"/>
        </w:rPr>
        <w:t>: FT Prentice Hall.</w:t>
      </w:r>
    </w:p>
    <w:p w:rsidR="00754B94" w:rsidRPr="009E18CF" w:rsidRDefault="00754B94" w:rsidP="00754B94">
      <w:pPr>
        <w:spacing w:after="60" w:line="360" w:lineRule="auto"/>
        <w:jc w:val="both"/>
        <w:rPr>
          <w:rFonts w:ascii="Times New Roman" w:hAnsi="Times New Roman"/>
          <w:u w:val="single"/>
          <w:lang w:val="el-GR"/>
        </w:rPr>
      </w:pPr>
      <w:r w:rsidRPr="009E18CF">
        <w:rPr>
          <w:rFonts w:ascii="Times New Roman" w:hAnsi="Times New Roman"/>
          <w:u w:val="single"/>
          <w:lang w:val="el-GR"/>
        </w:rPr>
        <w:t>Παράδειγμα 2</w:t>
      </w:r>
    </w:p>
    <w:p w:rsidR="00754B94" w:rsidRPr="009E18CF" w:rsidRDefault="00754B94" w:rsidP="00754B94">
      <w:pPr>
        <w:spacing w:line="360" w:lineRule="auto"/>
        <w:jc w:val="both"/>
        <w:rPr>
          <w:rFonts w:ascii="Times New Roman" w:hAnsi="Times New Roman"/>
          <w:lang w:val="el-GR"/>
        </w:rPr>
      </w:pPr>
      <w:r w:rsidRPr="009E18CF">
        <w:rPr>
          <w:rFonts w:ascii="Times New Roman" w:hAnsi="Times New Roman"/>
          <w:lang w:val="el-GR"/>
        </w:rPr>
        <w:t xml:space="preserve">Χρήστου, Ε. (1999), </w:t>
      </w:r>
      <w:r w:rsidRPr="009E18CF">
        <w:rPr>
          <w:rFonts w:ascii="Times New Roman" w:hAnsi="Times New Roman"/>
          <w:i/>
          <w:lang w:val="el-GR"/>
        </w:rPr>
        <w:t>Έρευνα Τουριστικής Αγοράς</w:t>
      </w:r>
      <w:r w:rsidRPr="009E18CF">
        <w:rPr>
          <w:rFonts w:ascii="Times New Roman" w:hAnsi="Times New Roman"/>
          <w:lang w:val="el-GR"/>
        </w:rPr>
        <w:t xml:space="preserve">, Αθήνα: </w:t>
      </w:r>
      <w:proofErr w:type="spellStart"/>
      <w:r w:rsidRPr="009E18CF">
        <w:rPr>
          <w:rFonts w:ascii="Times New Roman" w:hAnsi="Times New Roman"/>
        </w:rPr>
        <w:t>Interbooks</w:t>
      </w:r>
      <w:proofErr w:type="spellEnd"/>
      <w:r w:rsidRPr="009E18CF">
        <w:rPr>
          <w:rFonts w:ascii="Times New Roman" w:hAnsi="Times New Roman"/>
          <w:lang w:val="el-GR"/>
        </w:rPr>
        <w:t>.</w:t>
      </w:r>
    </w:p>
    <w:p w:rsidR="00754B94" w:rsidRPr="009E18CF" w:rsidRDefault="00754B94" w:rsidP="00754B94">
      <w:pPr>
        <w:pStyle w:val="Heading4"/>
        <w:spacing w:after="120" w:line="240" w:lineRule="auto"/>
        <w:jc w:val="both"/>
        <w:rPr>
          <w:rFonts w:ascii="Times New Roman" w:hAnsi="Times New Roman" w:cs="Times New Roman"/>
          <w:bCs/>
          <w:caps w:val="0"/>
          <w:sz w:val="22"/>
          <w:szCs w:val="22"/>
        </w:rPr>
      </w:pPr>
      <w:r w:rsidRPr="009E18CF">
        <w:rPr>
          <w:rFonts w:ascii="Times New Roman" w:hAnsi="Times New Roman" w:cs="Times New Roman"/>
          <w:caps w:val="0"/>
          <w:sz w:val="22"/>
          <w:szCs w:val="22"/>
        </w:rPr>
        <w:t xml:space="preserve">2. </w:t>
      </w:r>
      <w:r w:rsidRPr="009E18CF">
        <w:rPr>
          <w:rFonts w:ascii="Times New Roman" w:hAnsi="Times New Roman" w:cs="Times New Roman"/>
          <w:bCs/>
          <w:caps w:val="0"/>
          <w:sz w:val="22"/>
          <w:szCs w:val="22"/>
        </w:rPr>
        <w:t>Άρθρο εφημερίδας</w:t>
      </w:r>
    </w:p>
    <w:p w:rsidR="00754B94" w:rsidRPr="009E18CF" w:rsidRDefault="00754B94" w:rsidP="00754B94">
      <w:pPr>
        <w:spacing w:after="120" w:line="360" w:lineRule="auto"/>
        <w:jc w:val="both"/>
        <w:rPr>
          <w:rFonts w:ascii="Times New Roman" w:hAnsi="Times New Roman"/>
          <w:lang w:val="el-GR"/>
        </w:rPr>
      </w:pPr>
      <w:r w:rsidRPr="009E18CF">
        <w:rPr>
          <w:rFonts w:ascii="Times New Roman" w:hAnsi="Times New Roman"/>
          <w:lang w:val="el-GR"/>
        </w:rPr>
        <w:t xml:space="preserve">Συγγραφέας, Αρχικά (Χρονιά), </w:t>
      </w:r>
      <w:r w:rsidRPr="009E18CF">
        <w:rPr>
          <w:rFonts w:ascii="Times New Roman" w:hAnsi="Times New Roman"/>
          <w:iCs/>
          <w:lang w:val="el-GR"/>
        </w:rPr>
        <w:t>«</w:t>
      </w:r>
      <w:r w:rsidRPr="009E18CF">
        <w:rPr>
          <w:rFonts w:ascii="Times New Roman" w:hAnsi="Times New Roman"/>
          <w:lang w:val="el-GR"/>
        </w:rPr>
        <w:t>Τίτλος άρθρου</w:t>
      </w:r>
      <w:r w:rsidRPr="009E18CF">
        <w:rPr>
          <w:rFonts w:ascii="Times New Roman" w:hAnsi="Times New Roman"/>
          <w:iCs/>
          <w:lang w:val="el-GR"/>
        </w:rPr>
        <w:t>»</w:t>
      </w:r>
      <w:r w:rsidRPr="009E18CF">
        <w:rPr>
          <w:rFonts w:ascii="Times New Roman" w:hAnsi="Times New Roman"/>
          <w:lang w:val="el-GR"/>
        </w:rPr>
        <w:t xml:space="preserve">, </w:t>
      </w:r>
      <w:r w:rsidRPr="009E18CF">
        <w:rPr>
          <w:rFonts w:ascii="Times New Roman" w:hAnsi="Times New Roman"/>
          <w:i/>
          <w:iCs/>
          <w:lang w:val="el-GR"/>
        </w:rPr>
        <w:t>Όνομα Εφημερίδας με Πλάγια Γραφή</w:t>
      </w:r>
      <w:r w:rsidRPr="009E18CF">
        <w:rPr>
          <w:rFonts w:ascii="Times New Roman" w:hAnsi="Times New Roman"/>
          <w:lang w:val="el-GR"/>
        </w:rPr>
        <w:t>, Ημερομηνία φύλλου, Σελίδα.</w:t>
      </w:r>
    </w:p>
    <w:p w:rsidR="00754B94" w:rsidRPr="009E18CF" w:rsidRDefault="00754B94" w:rsidP="00754B94">
      <w:pPr>
        <w:spacing w:after="60" w:line="360" w:lineRule="auto"/>
        <w:jc w:val="both"/>
        <w:rPr>
          <w:rFonts w:ascii="Times New Roman" w:hAnsi="Times New Roman"/>
          <w:bCs/>
          <w:u w:val="single"/>
        </w:rPr>
      </w:pPr>
      <w:r w:rsidRPr="009E18CF">
        <w:rPr>
          <w:rFonts w:ascii="Times New Roman" w:hAnsi="Times New Roman"/>
          <w:bCs/>
          <w:u w:val="single"/>
        </w:rPr>
        <w:t>Πα</w:t>
      </w:r>
      <w:proofErr w:type="spellStart"/>
      <w:r w:rsidRPr="009E18CF">
        <w:rPr>
          <w:rFonts w:ascii="Times New Roman" w:hAnsi="Times New Roman"/>
          <w:bCs/>
          <w:u w:val="single"/>
        </w:rPr>
        <w:t>ράδειγμ</w:t>
      </w:r>
      <w:proofErr w:type="spellEnd"/>
      <w:r w:rsidRPr="009E18CF">
        <w:rPr>
          <w:rFonts w:ascii="Times New Roman" w:hAnsi="Times New Roman"/>
          <w:bCs/>
          <w:u w:val="single"/>
        </w:rPr>
        <w:t>α 1</w:t>
      </w:r>
    </w:p>
    <w:p w:rsidR="00754B94" w:rsidRPr="009E18CF" w:rsidRDefault="00754B94" w:rsidP="00754B94">
      <w:pPr>
        <w:spacing w:after="120" w:line="360" w:lineRule="auto"/>
        <w:jc w:val="both"/>
        <w:rPr>
          <w:rFonts w:ascii="Times New Roman" w:hAnsi="Times New Roman"/>
        </w:rPr>
      </w:pPr>
      <w:r w:rsidRPr="009E18CF">
        <w:rPr>
          <w:rFonts w:ascii="Times New Roman" w:hAnsi="Times New Roman"/>
          <w:bCs/>
        </w:rPr>
        <w:t>Miller, G</w:t>
      </w:r>
      <w:r w:rsidRPr="009E18CF">
        <w:rPr>
          <w:rFonts w:ascii="Times New Roman" w:hAnsi="Times New Roman"/>
        </w:rPr>
        <w:t xml:space="preserve">. (2002), “Tourism in crisis”, </w:t>
      </w:r>
      <w:r w:rsidRPr="009E18CF">
        <w:rPr>
          <w:rFonts w:ascii="Times New Roman" w:hAnsi="Times New Roman"/>
          <w:i/>
        </w:rPr>
        <w:t>The Guardian</w:t>
      </w:r>
      <w:r w:rsidRPr="009E18CF">
        <w:rPr>
          <w:rFonts w:ascii="Times New Roman" w:hAnsi="Times New Roman"/>
        </w:rPr>
        <w:t>, 22 June, p. 9.</w:t>
      </w:r>
    </w:p>
    <w:p w:rsidR="00754B94" w:rsidRPr="009E18CF" w:rsidRDefault="00754B94" w:rsidP="00754B94">
      <w:pPr>
        <w:spacing w:after="60" w:line="360" w:lineRule="auto"/>
        <w:jc w:val="both"/>
        <w:rPr>
          <w:rFonts w:ascii="Times New Roman" w:hAnsi="Times New Roman"/>
          <w:u w:val="single"/>
          <w:lang w:val="el-GR"/>
        </w:rPr>
      </w:pPr>
      <w:r w:rsidRPr="009E18CF">
        <w:rPr>
          <w:rFonts w:ascii="Times New Roman" w:hAnsi="Times New Roman"/>
          <w:u w:val="single"/>
          <w:lang w:val="el-GR"/>
        </w:rPr>
        <w:t>Παράδειγμα 2</w:t>
      </w:r>
    </w:p>
    <w:p w:rsidR="00754B94" w:rsidRPr="009E18CF" w:rsidRDefault="00754B94" w:rsidP="00754B94">
      <w:pPr>
        <w:spacing w:line="360" w:lineRule="auto"/>
        <w:jc w:val="both"/>
        <w:rPr>
          <w:rFonts w:ascii="Times New Roman" w:hAnsi="Times New Roman"/>
          <w:lang w:val="el-GR"/>
        </w:rPr>
      </w:pPr>
      <w:proofErr w:type="spellStart"/>
      <w:r w:rsidRPr="009E18CF">
        <w:rPr>
          <w:rFonts w:ascii="Times New Roman" w:hAnsi="Times New Roman"/>
          <w:lang w:val="el-GR"/>
        </w:rPr>
        <w:t>Πουτέτση</w:t>
      </w:r>
      <w:proofErr w:type="spellEnd"/>
      <w:r w:rsidRPr="009E18CF">
        <w:rPr>
          <w:rFonts w:ascii="Times New Roman" w:hAnsi="Times New Roman"/>
          <w:lang w:val="el-GR"/>
        </w:rPr>
        <w:t xml:space="preserve">, Χ. (2009), </w:t>
      </w:r>
      <w:r w:rsidRPr="009E18CF">
        <w:rPr>
          <w:rFonts w:ascii="Times New Roman" w:hAnsi="Times New Roman"/>
          <w:iCs/>
          <w:lang w:val="el-GR"/>
        </w:rPr>
        <w:t>«</w:t>
      </w:r>
      <w:proofErr w:type="spellStart"/>
      <w:r w:rsidRPr="009E18CF">
        <w:rPr>
          <w:rFonts w:ascii="Times New Roman" w:hAnsi="Times New Roman"/>
          <w:lang w:val="el-GR"/>
        </w:rPr>
        <w:t>Μειώση</w:t>
      </w:r>
      <w:proofErr w:type="spellEnd"/>
      <w:r w:rsidRPr="009E18CF">
        <w:rPr>
          <w:rFonts w:ascii="Times New Roman" w:hAnsi="Times New Roman"/>
          <w:lang w:val="el-GR"/>
        </w:rPr>
        <w:t xml:space="preserve"> 30% των κρατήσεων στον τουρισμό</w:t>
      </w:r>
      <w:r w:rsidRPr="009E18CF">
        <w:rPr>
          <w:rFonts w:ascii="Times New Roman" w:hAnsi="Times New Roman"/>
          <w:iCs/>
          <w:lang w:val="el-GR"/>
        </w:rPr>
        <w:t>»</w:t>
      </w:r>
      <w:r w:rsidRPr="009E18CF">
        <w:rPr>
          <w:rFonts w:ascii="Times New Roman" w:hAnsi="Times New Roman"/>
          <w:lang w:val="el-GR"/>
        </w:rPr>
        <w:t xml:space="preserve">, </w:t>
      </w:r>
      <w:r w:rsidRPr="009E18CF">
        <w:rPr>
          <w:rFonts w:ascii="Times New Roman" w:hAnsi="Times New Roman"/>
          <w:i/>
          <w:iCs/>
          <w:lang w:val="el-GR"/>
        </w:rPr>
        <w:t>Το Βήμα</w:t>
      </w:r>
      <w:r w:rsidRPr="009E18CF">
        <w:rPr>
          <w:rFonts w:ascii="Times New Roman" w:hAnsi="Times New Roman"/>
          <w:lang w:val="el-GR"/>
        </w:rPr>
        <w:t xml:space="preserve">, 14 Φεβρουαρίου,  σελ. 21. </w:t>
      </w:r>
    </w:p>
    <w:p w:rsidR="00754B94" w:rsidRPr="009E18CF" w:rsidRDefault="00754B94" w:rsidP="00754B94">
      <w:pPr>
        <w:pStyle w:val="Heading4"/>
        <w:spacing w:after="120" w:line="240" w:lineRule="auto"/>
        <w:jc w:val="both"/>
        <w:rPr>
          <w:rFonts w:ascii="Times New Roman" w:hAnsi="Times New Roman" w:cs="Times New Roman"/>
          <w:bCs/>
          <w:caps w:val="0"/>
          <w:sz w:val="22"/>
          <w:szCs w:val="22"/>
        </w:rPr>
      </w:pPr>
      <w:r w:rsidRPr="009E18CF">
        <w:rPr>
          <w:rFonts w:ascii="Times New Roman" w:hAnsi="Times New Roman" w:cs="Times New Roman"/>
          <w:bCs/>
          <w:caps w:val="0"/>
          <w:sz w:val="22"/>
          <w:szCs w:val="22"/>
        </w:rPr>
        <w:t>3. Άρθρο επιστημονικού περιοδικού (</w:t>
      </w:r>
      <w:r w:rsidRPr="009E18CF">
        <w:rPr>
          <w:rFonts w:ascii="Times New Roman" w:hAnsi="Times New Roman" w:cs="Times New Roman"/>
          <w:bCs/>
          <w:caps w:val="0"/>
          <w:sz w:val="22"/>
          <w:szCs w:val="22"/>
          <w:lang w:val="en-US"/>
        </w:rPr>
        <w:t>journal</w:t>
      </w:r>
      <w:r w:rsidRPr="009E18CF">
        <w:rPr>
          <w:rFonts w:ascii="Times New Roman" w:hAnsi="Times New Roman" w:cs="Times New Roman"/>
          <w:bCs/>
          <w:caps w:val="0"/>
          <w:sz w:val="22"/>
          <w:szCs w:val="22"/>
        </w:rPr>
        <w:t>)</w:t>
      </w:r>
    </w:p>
    <w:p w:rsidR="00754B94" w:rsidRPr="00253C72" w:rsidRDefault="00754B94" w:rsidP="00253C72">
      <w:pPr>
        <w:spacing w:after="120" w:line="360" w:lineRule="auto"/>
        <w:jc w:val="both"/>
        <w:rPr>
          <w:rFonts w:ascii="Times New Roman" w:hAnsi="Times New Roman"/>
          <w:lang w:val="el-GR"/>
        </w:rPr>
      </w:pPr>
      <w:r w:rsidRPr="009E18CF">
        <w:rPr>
          <w:rFonts w:ascii="Times New Roman" w:hAnsi="Times New Roman"/>
          <w:lang w:val="el-GR"/>
        </w:rPr>
        <w:t xml:space="preserve">Συγγραφέας, Αρχικά (Χρονιά), </w:t>
      </w:r>
      <w:r w:rsidRPr="009E18CF">
        <w:rPr>
          <w:rFonts w:ascii="Times New Roman" w:hAnsi="Times New Roman"/>
          <w:iCs/>
          <w:lang w:val="el-GR"/>
        </w:rPr>
        <w:t>«</w:t>
      </w:r>
      <w:r w:rsidRPr="009E18CF">
        <w:rPr>
          <w:rFonts w:ascii="Times New Roman" w:hAnsi="Times New Roman"/>
          <w:lang w:val="el-GR"/>
        </w:rPr>
        <w:t>Τίτλος άρθρου</w:t>
      </w:r>
      <w:r w:rsidRPr="009E18CF">
        <w:rPr>
          <w:rFonts w:ascii="Times New Roman" w:hAnsi="Times New Roman"/>
          <w:iCs/>
          <w:lang w:val="el-GR"/>
        </w:rPr>
        <w:t>»</w:t>
      </w:r>
      <w:r w:rsidRPr="009E18CF">
        <w:rPr>
          <w:rFonts w:ascii="Times New Roman" w:hAnsi="Times New Roman"/>
          <w:lang w:val="el-GR"/>
        </w:rPr>
        <w:t xml:space="preserve">, </w:t>
      </w:r>
      <w:r w:rsidRPr="009E18CF">
        <w:rPr>
          <w:rFonts w:ascii="Times New Roman" w:hAnsi="Times New Roman"/>
          <w:i/>
          <w:iCs/>
          <w:lang w:val="el-GR"/>
        </w:rPr>
        <w:t>Όνομα Επιστημονικού Περιοδικού με Πλάγια Γραφή</w:t>
      </w:r>
      <w:r w:rsidRPr="009E18CF">
        <w:rPr>
          <w:rFonts w:ascii="Times New Roman" w:hAnsi="Times New Roman"/>
          <w:lang w:val="el-GR"/>
        </w:rPr>
        <w:t xml:space="preserve">, </w:t>
      </w:r>
      <w:r w:rsidRPr="009E18CF">
        <w:rPr>
          <w:rFonts w:ascii="Times New Roman" w:hAnsi="Times New Roman"/>
          <w:b/>
          <w:bCs/>
          <w:lang w:val="el-GR"/>
        </w:rPr>
        <w:t xml:space="preserve">Τόμος </w:t>
      </w:r>
      <w:r w:rsidR="00253C72">
        <w:rPr>
          <w:rFonts w:ascii="Times New Roman" w:hAnsi="Times New Roman"/>
          <w:lang w:val="el-GR"/>
        </w:rPr>
        <w:t>(Αριθμός τεύχους), Σελίδες.</w:t>
      </w:r>
    </w:p>
    <w:p w:rsidR="00754B94" w:rsidRPr="009E18CF" w:rsidRDefault="00754B94" w:rsidP="00754B94">
      <w:pPr>
        <w:spacing w:after="60" w:line="360" w:lineRule="auto"/>
        <w:jc w:val="both"/>
        <w:rPr>
          <w:rFonts w:ascii="Times New Roman" w:hAnsi="Times New Roman"/>
          <w:bCs/>
          <w:u w:val="single"/>
        </w:rPr>
      </w:pPr>
      <w:r w:rsidRPr="009E18CF">
        <w:rPr>
          <w:rFonts w:ascii="Times New Roman" w:hAnsi="Times New Roman"/>
          <w:bCs/>
          <w:u w:val="single"/>
        </w:rPr>
        <w:t>Πα</w:t>
      </w:r>
      <w:proofErr w:type="spellStart"/>
      <w:r w:rsidRPr="009E18CF">
        <w:rPr>
          <w:rFonts w:ascii="Times New Roman" w:hAnsi="Times New Roman"/>
          <w:bCs/>
          <w:u w:val="single"/>
        </w:rPr>
        <w:t>ράδειγμ</w:t>
      </w:r>
      <w:proofErr w:type="spellEnd"/>
      <w:r w:rsidRPr="009E18CF">
        <w:rPr>
          <w:rFonts w:ascii="Times New Roman" w:hAnsi="Times New Roman"/>
          <w:bCs/>
          <w:u w:val="single"/>
        </w:rPr>
        <w:t>α 1</w:t>
      </w:r>
    </w:p>
    <w:p w:rsidR="00754B94" w:rsidRPr="009E18CF" w:rsidRDefault="00754B94" w:rsidP="00754B94">
      <w:pPr>
        <w:spacing w:after="120" w:line="360" w:lineRule="auto"/>
        <w:jc w:val="both"/>
        <w:rPr>
          <w:rFonts w:ascii="Times New Roman" w:hAnsi="Times New Roman"/>
        </w:rPr>
      </w:pPr>
      <w:proofErr w:type="spellStart"/>
      <w:r w:rsidRPr="009E18CF">
        <w:rPr>
          <w:rFonts w:ascii="Times New Roman" w:hAnsi="Times New Roman"/>
          <w:bCs/>
        </w:rPr>
        <w:t>Papatheodorou</w:t>
      </w:r>
      <w:proofErr w:type="spellEnd"/>
      <w:r w:rsidRPr="009E18CF">
        <w:rPr>
          <w:rFonts w:ascii="Times New Roman" w:hAnsi="Times New Roman"/>
        </w:rPr>
        <w:t xml:space="preserve">, A. (2004), “Exploring the evolution of tourism resorts”, </w:t>
      </w:r>
      <w:r w:rsidRPr="009E18CF">
        <w:rPr>
          <w:rFonts w:ascii="Times New Roman" w:hAnsi="Times New Roman"/>
          <w:i/>
        </w:rPr>
        <w:t>Annals of Tourism Research</w:t>
      </w:r>
      <w:r w:rsidRPr="009E18CF">
        <w:rPr>
          <w:rFonts w:ascii="Times New Roman" w:hAnsi="Times New Roman"/>
        </w:rPr>
        <w:t xml:space="preserve">, </w:t>
      </w:r>
      <w:r w:rsidRPr="009E18CF">
        <w:rPr>
          <w:rFonts w:ascii="Times New Roman" w:hAnsi="Times New Roman"/>
          <w:b/>
        </w:rPr>
        <w:t>31</w:t>
      </w:r>
      <w:r w:rsidRPr="009E18CF">
        <w:rPr>
          <w:rFonts w:ascii="Times New Roman" w:hAnsi="Times New Roman"/>
        </w:rPr>
        <w:t xml:space="preserve"> (1), pp. 219-237.</w:t>
      </w:r>
    </w:p>
    <w:p w:rsidR="00754B94" w:rsidRPr="009E18CF" w:rsidRDefault="00754B94" w:rsidP="00754B94">
      <w:pPr>
        <w:spacing w:after="60" w:line="360" w:lineRule="auto"/>
        <w:jc w:val="both"/>
        <w:rPr>
          <w:rFonts w:ascii="Times New Roman" w:hAnsi="Times New Roman"/>
          <w:u w:val="single"/>
          <w:lang w:val="el-GR"/>
        </w:rPr>
      </w:pPr>
      <w:r w:rsidRPr="009E18CF">
        <w:rPr>
          <w:rFonts w:ascii="Times New Roman" w:hAnsi="Times New Roman"/>
          <w:u w:val="single"/>
          <w:lang w:val="el-GR"/>
        </w:rPr>
        <w:t>Παράδειγμα 2</w:t>
      </w:r>
    </w:p>
    <w:p w:rsidR="00754B94" w:rsidRPr="009E18CF" w:rsidRDefault="00754B94" w:rsidP="00754B94">
      <w:pPr>
        <w:pStyle w:val="Header"/>
        <w:tabs>
          <w:tab w:val="clear" w:pos="4153"/>
          <w:tab w:val="clear" w:pos="8306"/>
        </w:tabs>
        <w:spacing w:line="360" w:lineRule="auto"/>
        <w:jc w:val="both"/>
        <w:rPr>
          <w:rFonts w:ascii="Times New Roman" w:hAnsi="Times New Roman"/>
          <w:bCs/>
        </w:rPr>
      </w:pPr>
      <w:r w:rsidRPr="009E18CF">
        <w:rPr>
          <w:rFonts w:ascii="Times New Roman" w:hAnsi="Times New Roman"/>
        </w:rPr>
        <w:t xml:space="preserve">Παπαδόπουλος, Γ. (2001), </w:t>
      </w:r>
      <w:r w:rsidRPr="009E18CF">
        <w:rPr>
          <w:rFonts w:ascii="Times New Roman" w:hAnsi="Times New Roman"/>
          <w:iCs/>
        </w:rPr>
        <w:t>«</w:t>
      </w:r>
      <w:r w:rsidRPr="009E18CF">
        <w:rPr>
          <w:rFonts w:ascii="Times New Roman" w:hAnsi="Times New Roman"/>
        </w:rPr>
        <w:t>Αειφόρος τουριστική ανάπτυξη σε νησιώτικες περιοχές</w:t>
      </w:r>
      <w:r w:rsidRPr="009E18CF">
        <w:rPr>
          <w:rFonts w:ascii="Times New Roman" w:hAnsi="Times New Roman"/>
          <w:iCs/>
        </w:rPr>
        <w:t>»</w:t>
      </w:r>
      <w:r w:rsidRPr="009E18CF">
        <w:rPr>
          <w:rFonts w:ascii="Times New Roman" w:hAnsi="Times New Roman"/>
        </w:rPr>
        <w:t xml:space="preserve">, </w:t>
      </w:r>
      <w:r w:rsidRPr="009E18CF">
        <w:rPr>
          <w:rFonts w:ascii="Times New Roman" w:hAnsi="Times New Roman"/>
          <w:i/>
          <w:iCs/>
        </w:rPr>
        <w:t>Τουριστικά Θέματα</w:t>
      </w:r>
      <w:r w:rsidRPr="009E18CF">
        <w:rPr>
          <w:rFonts w:ascii="Times New Roman" w:hAnsi="Times New Roman"/>
        </w:rPr>
        <w:t xml:space="preserve">, </w:t>
      </w:r>
      <w:r w:rsidRPr="009E18CF">
        <w:rPr>
          <w:rFonts w:ascii="Times New Roman" w:hAnsi="Times New Roman"/>
          <w:b/>
        </w:rPr>
        <w:t>1</w:t>
      </w:r>
      <w:r w:rsidRPr="009E18CF">
        <w:rPr>
          <w:rFonts w:ascii="Times New Roman" w:hAnsi="Times New Roman"/>
        </w:rPr>
        <w:t xml:space="preserve"> (1), σελ. 23-34.</w:t>
      </w:r>
    </w:p>
    <w:p w:rsidR="00754B94" w:rsidRPr="009E18CF" w:rsidRDefault="00754B94" w:rsidP="00754B94">
      <w:pPr>
        <w:pStyle w:val="Header"/>
        <w:tabs>
          <w:tab w:val="clear" w:pos="4153"/>
          <w:tab w:val="clear" w:pos="8306"/>
        </w:tabs>
        <w:jc w:val="both"/>
        <w:rPr>
          <w:rFonts w:ascii="Times New Roman" w:hAnsi="Times New Roman"/>
        </w:rPr>
      </w:pPr>
    </w:p>
    <w:p w:rsidR="00754B94" w:rsidRPr="009E18CF" w:rsidRDefault="00754B94" w:rsidP="00754B94">
      <w:pPr>
        <w:pStyle w:val="Header"/>
        <w:tabs>
          <w:tab w:val="clear" w:pos="4153"/>
          <w:tab w:val="clear" w:pos="8306"/>
        </w:tabs>
        <w:spacing w:after="120"/>
        <w:jc w:val="both"/>
        <w:rPr>
          <w:rFonts w:ascii="Times New Roman" w:hAnsi="Times New Roman"/>
          <w:b/>
          <w:bCs/>
        </w:rPr>
      </w:pPr>
      <w:r w:rsidRPr="009E18CF">
        <w:rPr>
          <w:rFonts w:ascii="Times New Roman" w:hAnsi="Times New Roman"/>
          <w:b/>
          <w:bCs/>
        </w:rPr>
        <w:t>4. Κεφάλαιο σε βιβλίο</w:t>
      </w:r>
    </w:p>
    <w:p w:rsidR="00754B94" w:rsidRPr="009E18CF" w:rsidRDefault="00754B94" w:rsidP="00754B94">
      <w:pPr>
        <w:spacing w:after="120" w:line="360" w:lineRule="auto"/>
        <w:jc w:val="both"/>
        <w:rPr>
          <w:rFonts w:ascii="Times New Roman" w:hAnsi="Times New Roman"/>
          <w:lang w:val="el-GR"/>
        </w:rPr>
      </w:pPr>
      <w:r w:rsidRPr="009E18CF">
        <w:rPr>
          <w:rFonts w:ascii="Times New Roman" w:hAnsi="Times New Roman"/>
          <w:lang w:val="el-GR"/>
        </w:rPr>
        <w:t xml:space="preserve">Συγγραφέας, Αρχικά (Χρονιά), </w:t>
      </w:r>
      <w:r w:rsidRPr="009E18CF">
        <w:rPr>
          <w:rFonts w:ascii="Times New Roman" w:hAnsi="Times New Roman"/>
          <w:iCs/>
          <w:lang w:val="el-GR"/>
        </w:rPr>
        <w:t>«</w:t>
      </w:r>
      <w:r w:rsidRPr="009E18CF">
        <w:rPr>
          <w:rFonts w:ascii="Times New Roman" w:hAnsi="Times New Roman"/>
          <w:lang w:val="el-GR"/>
        </w:rPr>
        <w:t>Τίτλος Κεφαλαίου</w:t>
      </w:r>
      <w:r w:rsidRPr="009E18CF">
        <w:rPr>
          <w:rFonts w:ascii="Times New Roman" w:hAnsi="Times New Roman"/>
          <w:iCs/>
          <w:lang w:val="el-GR"/>
        </w:rPr>
        <w:t>»</w:t>
      </w:r>
      <w:r w:rsidRPr="009E18CF">
        <w:rPr>
          <w:rFonts w:ascii="Times New Roman" w:hAnsi="Times New Roman"/>
          <w:lang w:val="el-GR"/>
        </w:rPr>
        <w:t xml:space="preserve">, Όνομα Συγγραφέα Βιβλίου, </w:t>
      </w:r>
      <w:r w:rsidRPr="009E18CF">
        <w:rPr>
          <w:rFonts w:ascii="Times New Roman" w:hAnsi="Times New Roman"/>
          <w:i/>
          <w:iCs/>
          <w:lang w:val="el-GR"/>
        </w:rPr>
        <w:t>Τίτλος Βιβλίου με Πλάγια Γραφή</w:t>
      </w:r>
      <w:r w:rsidRPr="009E18CF">
        <w:rPr>
          <w:rFonts w:ascii="Times New Roman" w:hAnsi="Times New Roman"/>
          <w:lang w:val="el-GR"/>
        </w:rPr>
        <w:t xml:space="preserve">, </w:t>
      </w:r>
      <w:r w:rsidRPr="009E18CF">
        <w:rPr>
          <w:rFonts w:ascii="Times New Roman" w:hAnsi="Times New Roman"/>
          <w:bCs/>
          <w:lang w:val="el-GR"/>
        </w:rPr>
        <w:t>Τόπος έκδοσης: Εκδότης</w:t>
      </w:r>
      <w:r w:rsidRPr="009E18CF">
        <w:rPr>
          <w:rFonts w:ascii="Times New Roman" w:hAnsi="Times New Roman"/>
          <w:lang w:val="el-GR"/>
        </w:rPr>
        <w:t>, Σελίδες.</w:t>
      </w:r>
    </w:p>
    <w:p w:rsidR="00754B94" w:rsidRPr="009E18CF" w:rsidRDefault="00754B94" w:rsidP="00754B94">
      <w:pPr>
        <w:spacing w:after="60" w:line="360" w:lineRule="auto"/>
        <w:jc w:val="both"/>
        <w:rPr>
          <w:rFonts w:ascii="Times New Roman" w:hAnsi="Times New Roman"/>
          <w:bCs/>
          <w:u w:val="single"/>
        </w:rPr>
      </w:pPr>
      <w:r w:rsidRPr="009E18CF">
        <w:rPr>
          <w:rFonts w:ascii="Times New Roman" w:hAnsi="Times New Roman"/>
          <w:bCs/>
          <w:u w:val="single"/>
        </w:rPr>
        <w:t>Πα</w:t>
      </w:r>
      <w:proofErr w:type="spellStart"/>
      <w:r w:rsidRPr="009E18CF">
        <w:rPr>
          <w:rFonts w:ascii="Times New Roman" w:hAnsi="Times New Roman"/>
          <w:bCs/>
          <w:u w:val="single"/>
        </w:rPr>
        <w:t>ράδειγμ</w:t>
      </w:r>
      <w:proofErr w:type="spellEnd"/>
      <w:r w:rsidRPr="009E18CF">
        <w:rPr>
          <w:rFonts w:ascii="Times New Roman" w:hAnsi="Times New Roman"/>
          <w:bCs/>
          <w:u w:val="single"/>
        </w:rPr>
        <w:t>α 1</w:t>
      </w:r>
    </w:p>
    <w:p w:rsidR="00754B94" w:rsidRPr="009E18CF" w:rsidRDefault="00754B94" w:rsidP="00754B94">
      <w:pPr>
        <w:spacing w:after="60" w:line="360" w:lineRule="auto"/>
        <w:jc w:val="both"/>
        <w:rPr>
          <w:rFonts w:ascii="Times New Roman" w:hAnsi="Times New Roman"/>
        </w:rPr>
      </w:pPr>
      <w:proofErr w:type="spellStart"/>
      <w:r w:rsidRPr="009E18CF">
        <w:rPr>
          <w:rFonts w:ascii="Times New Roman" w:hAnsi="Times New Roman"/>
          <w:bCs/>
        </w:rPr>
        <w:lastRenderedPageBreak/>
        <w:t>Sigala</w:t>
      </w:r>
      <w:proofErr w:type="spellEnd"/>
      <w:r w:rsidRPr="009E18CF">
        <w:rPr>
          <w:rFonts w:ascii="Times New Roman" w:hAnsi="Times New Roman"/>
          <w:bCs/>
        </w:rPr>
        <w:t xml:space="preserve">, M. and Christou, E. (2002), “Use of Internet for Enhancing Tourism and Hospitality Education: Lessons From </w:t>
      </w:r>
      <w:smartTag w:uri="urn:schemas-microsoft-com:office:smarttags" w:element="place">
        <w:r w:rsidRPr="009E18CF">
          <w:rPr>
            <w:rFonts w:ascii="Times New Roman" w:hAnsi="Times New Roman"/>
            <w:bCs/>
          </w:rPr>
          <w:t>Europe</w:t>
        </w:r>
      </w:smartTag>
      <w:r w:rsidRPr="009E18CF">
        <w:rPr>
          <w:rFonts w:ascii="Times New Roman" w:hAnsi="Times New Roman"/>
          <w:bCs/>
        </w:rPr>
        <w:t xml:space="preserve">”, in </w:t>
      </w:r>
      <w:proofErr w:type="spellStart"/>
      <w:r w:rsidRPr="009E18CF">
        <w:rPr>
          <w:rFonts w:ascii="Times New Roman" w:hAnsi="Times New Roman"/>
          <w:bCs/>
        </w:rPr>
        <w:t>Wober</w:t>
      </w:r>
      <w:proofErr w:type="spellEnd"/>
      <w:r w:rsidRPr="009E18CF">
        <w:rPr>
          <w:rFonts w:ascii="Times New Roman" w:hAnsi="Times New Roman"/>
          <w:bCs/>
        </w:rPr>
        <w:t xml:space="preserve">, K.W., Frew, A.J. and </w:t>
      </w:r>
      <w:proofErr w:type="spellStart"/>
      <w:r w:rsidRPr="009E18CF">
        <w:rPr>
          <w:rFonts w:ascii="Times New Roman" w:hAnsi="Times New Roman"/>
          <w:bCs/>
        </w:rPr>
        <w:t>Hitz</w:t>
      </w:r>
      <w:proofErr w:type="spellEnd"/>
      <w:r w:rsidRPr="009E18CF">
        <w:rPr>
          <w:rFonts w:ascii="Times New Roman" w:hAnsi="Times New Roman"/>
          <w:bCs/>
        </w:rPr>
        <w:t xml:space="preserve">, M. (eds.), </w:t>
      </w:r>
      <w:r w:rsidRPr="009E18CF">
        <w:rPr>
          <w:rFonts w:ascii="Times New Roman" w:hAnsi="Times New Roman"/>
          <w:bCs/>
          <w:i/>
        </w:rPr>
        <w:t>Information and Communication Technologies in Tourism</w:t>
      </w:r>
      <w:r w:rsidRPr="009E18CF">
        <w:rPr>
          <w:rFonts w:ascii="Times New Roman" w:hAnsi="Times New Roman"/>
          <w:bCs/>
        </w:rPr>
        <w:t>, Wien: Springer-</w:t>
      </w:r>
      <w:proofErr w:type="spellStart"/>
      <w:r w:rsidRPr="009E18CF">
        <w:rPr>
          <w:rFonts w:ascii="Times New Roman" w:hAnsi="Times New Roman"/>
          <w:bCs/>
        </w:rPr>
        <w:t>Verlag</w:t>
      </w:r>
      <w:proofErr w:type="spellEnd"/>
      <w:r w:rsidRPr="009E18CF">
        <w:rPr>
          <w:rFonts w:ascii="Times New Roman" w:hAnsi="Times New Roman"/>
          <w:bCs/>
        </w:rPr>
        <w:t>, pp. 142-153.</w:t>
      </w:r>
    </w:p>
    <w:p w:rsidR="00754B94" w:rsidRPr="009E18CF" w:rsidRDefault="00754B94" w:rsidP="00754B94">
      <w:pPr>
        <w:spacing w:after="60" w:line="360" w:lineRule="auto"/>
        <w:jc w:val="both"/>
        <w:rPr>
          <w:rFonts w:ascii="Times New Roman" w:hAnsi="Times New Roman"/>
          <w:u w:val="single"/>
          <w:lang w:val="el-GR"/>
        </w:rPr>
      </w:pPr>
      <w:r w:rsidRPr="009E18CF">
        <w:rPr>
          <w:rFonts w:ascii="Times New Roman" w:hAnsi="Times New Roman"/>
          <w:u w:val="single"/>
          <w:lang w:val="el-GR"/>
        </w:rPr>
        <w:t>Παράδειγμα 2</w:t>
      </w:r>
    </w:p>
    <w:p w:rsidR="00754B94" w:rsidRPr="009E18CF" w:rsidRDefault="00754B94" w:rsidP="00754B94">
      <w:pPr>
        <w:spacing w:line="360" w:lineRule="auto"/>
        <w:jc w:val="both"/>
        <w:rPr>
          <w:rFonts w:ascii="Times New Roman" w:hAnsi="Times New Roman"/>
          <w:lang w:val="el-GR"/>
        </w:rPr>
      </w:pPr>
      <w:r w:rsidRPr="009E18CF">
        <w:rPr>
          <w:rFonts w:ascii="Times New Roman" w:hAnsi="Times New Roman"/>
          <w:lang w:val="el-GR"/>
        </w:rPr>
        <w:t xml:space="preserve">Στεργίου, Δ. (2009), «Ο Όρος Αειφόρος Ανάπτυξη στην Ελληνική Τουριστική Εκπαίδευση», στον συλλογιστικό τόμο Ανδριώτης, Κ. (επιμελητής έκδοσης), </w:t>
      </w:r>
      <w:proofErr w:type="spellStart"/>
      <w:r w:rsidRPr="009E18CF">
        <w:rPr>
          <w:rFonts w:ascii="Times New Roman" w:hAnsi="Times New Roman"/>
          <w:i/>
          <w:lang w:val="el-GR"/>
        </w:rPr>
        <w:t>Αειφορία</w:t>
      </w:r>
      <w:proofErr w:type="spellEnd"/>
      <w:r w:rsidRPr="009E18CF">
        <w:rPr>
          <w:rFonts w:ascii="Times New Roman" w:hAnsi="Times New Roman"/>
          <w:i/>
          <w:lang w:val="el-GR"/>
        </w:rPr>
        <w:t xml:space="preserve"> και Εναλλακτικός Τουρισμός: Αγροτουρισμός, </w:t>
      </w:r>
      <w:proofErr w:type="spellStart"/>
      <w:r w:rsidRPr="009E18CF">
        <w:rPr>
          <w:rFonts w:ascii="Times New Roman" w:hAnsi="Times New Roman"/>
          <w:i/>
          <w:lang w:val="el-GR"/>
        </w:rPr>
        <w:t>Οικοτουρισμός</w:t>
      </w:r>
      <w:proofErr w:type="spellEnd"/>
      <w:r w:rsidRPr="009E18CF">
        <w:rPr>
          <w:rFonts w:ascii="Times New Roman" w:hAnsi="Times New Roman"/>
          <w:i/>
          <w:lang w:val="el-GR"/>
        </w:rPr>
        <w:t>, Ορεινός &amp; Πολιτιστικός Τουρισμός</w:t>
      </w:r>
      <w:r w:rsidRPr="009E18CF">
        <w:rPr>
          <w:rFonts w:ascii="Times New Roman" w:hAnsi="Times New Roman"/>
          <w:lang w:val="el-GR"/>
        </w:rPr>
        <w:t xml:space="preserve">, Αθήνα: </w:t>
      </w:r>
      <w:proofErr w:type="spellStart"/>
      <w:r w:rsidRPr="009E18CF">
        <w:rPr>
          <w:rFonts w:ascii="Times New Roman" w:hAnsi="Times New Roman"/>
          <w:lang w:val="el-GR"/>
        </w:rPr>
        <w:t>Σταμούλης</w:t>
      </w:r>
      <w:proofErr w:type="spellEnd"/>
      <w:r w:rsidRPr="009E18CF">
        <w:rPr>
          <w:rFonts w:ascii="Times New Roman" w:hAnsi="Times New Roman"/>
          <w:lang w:val="el-GR"/>
        </w:rPr>
        <w:t>, σελ. 235-253.</w:t>
      </w:r>
    </w:p>
    <w:p w:rsidR="00754B94" w:rsidRPr="00754B94" w:rsidRDefault="00754B94" w:rsidP="00754B94">
      <w:pPr>
        <w:jc w:val="both"/>
        <w:rPr>
          <w:rFonts w:ascii="Times New Roman" w:hAnsi="Times New Roman"/>
          <w:b/>
          <w:lang w:val="el-GR"/>
        </w:rPr>
      </w:pPr>
      <w:r w:rsidRPr="009E18CF">
        <w:rPr>
          <w:rFonts w:ascii="Times New Roman" w:hAnsi="Times New Roman"/>
          <w:b/>
          <w:lang w:val="el-GR"/>
        </w:rPr>
        <w:t xml:space="preserve">  </w:t>
      </w:r>
      <w:r w:rsidRPr="00754B94">
        <w:rPr>
          <w:rFonts w:ascii="Times New Roman" w:hAnsi="Times New Roman"/>
          <w:b/>
          <w:lang w:val="el-GR"/>
        </w:rPr>
        <w:t>5. Άρθρο σε πρακτικά συνεδρίου</w:t>
      </w:r>
    </w:p>
    <w:p w:rsidR="00754B94" w:rsidRPr="009E18CF" w:rsidRDefault="00754B94" w:rsidP="00754B94">
      <w:pPr>
        <w:spacing w:after="120" w:line="360" w:lineRule="auto"/>
        <w:jc w:val="both"/>
        <w:rPr>
          <w:rFonts w:ascii="Times New Roman" w:hAnsi="Times New Roman"/>
          <w:lang w:val="el-GR"/>
        </w:rPr>
      </w:pPr>
      <w:r w:rsidRPr="009E18CF">
        <w:rPr>
          <w:rFonts w:ascii="Times New Roman" w:hAnsi="Times New Roman"/>
          <w:lang w:val="el-GR"/>
        </w:rPr>
        <w:t xml:space="preserve">Συγγραφέας, Αρχικά (Χρονιά), </w:t>
      </w:r>
      <w:r w:rsidRPr="009E18CF">
        <w:rPr>
          <w:rFonts w:ascii="Times New Roman" w:hAnsi="Times New Roman"/>
          <w:iCs/>
          <w:lang w:val="el-GR"/>
        </w:rPr>
        <w:t>«</w:t>
      </w:r>
      <w:r w:rsidRPr="009E18CF">
        <w:rPr>
          <w:rFonts w:ascii="Times New Roman" w:hAnsi="Times New Roman"/>
          <w:lang w:val="el-GR"/>
        </w:rPr>
        <w:t>Τίτλος Άρθρου</w:t>
      </w:r>
      <w:r w:rsidRPr="009E18CF">
        <w:rPr>
          <w:rFonts w:ascii="Times New Roman" w:hAnsi="Times New Roman"/>
          <w:iCs/>
          <w:lang w:val="el-GR"/>
        </w:rPr>
        <w:t>»</w:t>
      </w:r>
      <w:r w:rsidRPr="009E18CF">
        <w:rPr>
          <w:rFonts w:ascii="Times New Roman" w:hAnsi="Times New Roman"/>
          <w:lang w:val="el-GR"/>
        </w:rPr>
        <w:t xml:space="preserve">, </w:t>
      </w:r>
      <w:r w:rsidRPr="009E18CF">
        <w:rPr>
          <w:rFonts w:ascii="Times New Roman" w:hAnsi="Times New Roman"/>
          <w:i/>
          <w:iCs/>
          <w:lang w:val="el-GR"/>
        </w:rPr>
        <w:t>Πρακτικά Συνεδρίου</w:t>
      </w:r>
      <w:r w:rsidRPr="009E18CF">
        <w:rPr>
          <w:rFonts w:ascii="Times New Roman" w:hAnsi="Times New Roman"/>
          <w:lang w:val="el-GR"/>
        </w:rPr>
        <w:t>, Ημερομηνία διεξαγωγής, Διοργανωτής Συνεδρίου, Τόπος διεξαγωγής, Χώρα διεξαγωγής.</w:t>
      </w:r>
    </w:p>
    <w:p w:rsidR="00754B94" w:rsidRPr="009E18CF" w:rsidRDefault="00754B94" w:rsidP="00754B94">
      <w:pPr>
        <w:spacing w:after="60" w:line="360" w:lineRule="auto"/>
        <w:jc w:val="both"/>
        <w:rPr>
          <w:rFonts w:ascii="Times New Roman" w:hAnsi="Times New Roman"/>
          <w:bCs/>
          <w:u w:val="single"/>
        </w:rPr>
      </w:pPr>
      <w:r w:rsidRPr="009E18CF">
        <w:rPr>
          <w:rFonts w:ascii="Times New Roman" w:hAnsi="Times New Roman"/>
          <w:bCs/>
          <w:u w:val="single"/>
        </w:rPr>
        <w:t>Πα</w:t>
      </w:r>
      <w:proofErr w:type="spellStart"/>
      <w:r w:rsidRPr="009E18CF">
        <w:rPr>
          <w:rFonts w:ascii="Times New Roman" w:hAnsi="Times New Roman"/>
          <w:bCs/>
          <w:u w:val="single"/>
        </w:rPr>
        <w:t>ράδειγμ</w:t>
      </w:r>
      <w:proofErr w:type="spellEnd"/>
      <w:r w:rsidRPr="009E18CF">
        <w:rPr>
          <w:rFonts w:ascii="Times New Roman" w:hAnsi="Times New Roman"/>
          <w:bCs/>
          <w:u w:val="single"/>
        </w:rPr>
        <w:t>α 1</w:t>
      </w:r>
    </w:p>
    <w:p w:rsidR="00754B94" w:rsidRPr="009E18CF" w:rsidRDefault="00754B94" w:rsidP="00754B94">
      <w:pPr>
        <w:spacing w:after="120" w:line="360" w:lineRule="auto"/>
        <w:jc w:val="both"/>
        <w:rPr>
          <w:rFonts w:ascii="Times New Roman" w:hAnsi="Times New Roman"/>
        </w:rPr>
      </w:pPr>
      <w:proofErr w:type="spellStart"/>
      <w:r w:rsidRPr="009E18CF">
        <w:rPr>
          <w:rFonts w:ascii="Times New Roman" w:hAnsi="Times New Roman"/>
        </w:rPr>
        <w:t>Tsartas</w:t>
      </w:r>
      <w:proofErr w:type="spellEnd"/>
      <w:r w:rsidRPr="009E18CF">
        <w:rPr>
          <w:rFonts w:ascii="Times New Roman" w:hAnsi="Times New Roman"/>
        </w:rPr>
        <w:t xml:space="preserve">, P. and </w:t>
      </w:r>
      <w:proofErr w:type="spellStart"/>
      <w:r w:rsidRPr="009E18CF">
        <w:rPr>
          <w:rFonts w:ascii="Times New Roman" w:hAnsi="Times New Roman"/>
        </w:rPr>
        <w:t>Zaharatos</w:t>
      </w:r>
      <w:proofErr w:type="spellEnd"/>
      <w:r w:rsidRPr="009E18CF">
        <w:rPr>
          <w:rFonts w:ascii="Times New Roman" w:hAnsi="Times New Roman"/>
        </w:rPr>
        <w:t xml:space="preserve">, G. (2002) </w:t>
      </w:r>
      <w:r w:rsidRPr="009E18CF">
        <w:rPr>
          <w:rFonts w:ascii="Times New Roman" w:hAnsi="Times New Roman"/>
          <w:iCs/>
        </w:rPr>
        <w:t>“The Postgraduate Programme in Tourism of the Greek Open University: Characteristic Features and Implementation”</w:t>
      </w:r>
      <w:r w:rsidRPr="009E18CF">
        <w:rPr>
          <w:rFonts w:ascii="Times New Roman" w:hAnsi="Times New Roman"/>
        </w:rPr>
        <w:t xml:space="preserve">, </w:t>
      </w:r>
      <w:r w:rsidRPr="009E18CF">
        <w:rPr>
          <w:rFonts w:ascii="Times New Roman" w:hAnsi="Times New Roman"/>
          <w:i/>
          <w:iCs/>
        </w:rPr>
        <w:t>Proceedings of the Conference Rethinking of Education and Training for Tourism</w:t>
      </w:r>
      <w:r w:rsidRPr="009E18CF">
        <w:rPr>
          <w:rFonts w:ascii="Times New Roman" w:hAnsi="Times New Roman"/>
        </w:rPr>
        <w:t>, 18-20 April 2003, University of Zagreb, Zagreb, Croatia.</w:t>
      </w:r>
    </w:p>
    <w:p w:rsidR="00754B94" w:rsidRPr="009E18CF" w:rsidRDefault="00754B94" w:rsidP="00754B94">
      <w:pPr>
        <w:spacing w:after="60" w:line="360" w:lineRule="auto"/>
        <w:jc w:val="both"/>
        <w:rPr>
          <w:rFonts w:ascii="Times New Roman" w:hAnsi="Times New Roman"/>
          <w:u w:val="single"/>
          <w:lang w:val="el-GR"/>
        </w:rPr>
      </w:pPr>
      <w:r w:rsidRPr="009E18CF">
        <w:rPr>
          <w:rFonts w:ascii="Times New Roman" w:hAnsi="Times New Roman"/>
          <w:u w:val="single"/>
          <w:lang w:val="el-GR"/>
        </w:rPr>
        <w:t>Παράδειγμα 2</w:t>
      </w:r>
    </w:p>
    <w:p w:rsidR="00754B94" w:rsidRPr="00754B94" w:rsidRDefault="00754B94" w:rsidP="00754B94">
      <w:pPr>
        <w:spacing w:line="360" w:lineRule="auto"/>
        <w:jc w:val="both"/>
        <w:rPr>
          <w:rFonts w:ascii="Times New Roman" w:hAnsi="Times New Roman"/>
          <w:lang w:val="el-GR"/>
        </w:rPr>
      </w:pPr>
      <w:proofErr w:type="spellStart"/>
      <w:r w:rsidRPr="009E18CF">
        <w:rPr>
          <w:rFonts w:ascii="Times New Roman" w:hAnsi="Times New Roman"/>
          <w:lang w:val="el-GR"/>
        </w:rPr>
        <w:t>Αγιομυργιανάκης</w:t>
      </w:r>
      <w:proofErr w:type="spellEnd"/>
      <w:r w:rsidRPr="009E18CF">
        <w:rPr>
          <w:rFonts w:ascii="Times New Roman" w:hAnsi="Times New Roman"/>
          <w:lang w:val="el-GR"/>
        </w:rPr>
        <w:t xml:space="preserve">, Μ., Στεργίου, Δ. και Ανδριώτης, Κ. (2008), «Αξιολόγηση Προγραμμάτων Σπουδών στην Ανώτατη Τουριστική Εκπαίδευση», </w:t>
      </w:r>
      <w:r w:rsidRPr="009E18CF">
        <w:rPr>
          <w:rFonts w:ascii="Times New Roman" w:hAnsi="Times New Roman"/>
          <w:i/>
          <w:lang w:val="el-GR"/>
        </w:rPr>
        <w:t xml:space="preserve">Πρακτικά </w:t>
      </w:r>
      <w:r w:rsidRPr="009E18CF">
        <w:rPr>
          <w:rFonts w:ascii="Times New Roman" w:hAnsi="Times New Roman"/>
          <w:i/>
        </w:rPr>
        <w:t>Forum</w:t>
      </w:r>
      <w:r w:rsidRPr="009E18CF">
        <w:rPr>
          <w:rFonts w:ascii="Times New Roman" w:hAnsi="Times New Roman"/>
          <w:i/>
          <w:lang w:val="el-GR"/>
        </w:rPr>
        <w:t xml:space="preserve"> Τουριστικής Εκπαίδευσης και Κατάρτισης – 2</w:t>
      </w:r>
      <w:r w:rsidRPr="009E18CF">
        <w:rPr>
          <w:rFonts w:ascii="Times New Roman" w:hAnsi="Times New Roman"/>
          <w:i/>
          <w:vertAlign w:val="superscript"/>
          <w:lang w:val="el-GR"/>
        </w:rPr>
        <w:t>ο</w:t>
      </w:r>
      <w:r w:rsidRPr="009E18CF">
        <w:rPr>
          <w:rFonts w:ascii="Times New Roman" w:hAnsi="Times New Roman"/>
          <w:i/>
          <w:lang w:val="el-GR"/>
        </w:rPr>
        <w:t xml:space="preserve"> Διεθνές Συνέδριο</w:t>
      </w:r>
      <w:r w:rsidRPr="009E18CF">
        <w:rPr>
          <w:rFonts w:ascii="Times New Roman" w:hAnsi="Times New Roman"/>
          <w:lang w:val="el-GR"/>
        </w:rPr>
        <w:t>,</w:t>
      </w:r>
      <w:r w:rsidRPr="009E18CF">
        <w:rPr>
          <w:rFonts w:ascii="Times New Roman" w:hAnsi="Times New Roman"/>
          <w:i/>
          <w:lang w:val="el-GR"/>
        </w:rPr>
        <w:t xml:space="preserve"> </w:t>
      </w:r>
      <w:r w:rsidRPr="009E18CF">
        <w:rPr>
          <w:rFonts w:ascii="Times New Roman" w:hAnsi="Times New Roman"/>
          <w:lang w:val="el-GR"/>
        </w:rPr>
        <w:t>26-27 Ιουνίου 2008, Υπουργείο Τουριστικής Ανάπτυξης, Αθήνα, Ελλάδα.</w:t>
      </w:r>
    </w:p>
    <w:p w:rsidR="00754B94" w:rsidRPr="009E18CF" w:rsidRDefault="00754B94" w:rsidP="00754B94">
      <w:pPr>
        <w:pStyle w:val="BodyText"/>
        <w:spacing w:after="120"/>
        <w:rPr>
          <w:b/>
          <w:bCs/>
          <w:sz w:val="22"/>
          <w:szCs w:val="22"/>
        </w:rPr>
      </w:pPr>
      <w:r w:rsidRPr="009E18CF">
        <w:rPr>
          <w:b/>
          <w:bCs/>
          <w:sz w:val="22"/>
          <w:szCs w:val="22"/>
        </w:rPr>
        <w:t>6. Διατριβή</w:t>
      </w:r>
    </w:p>
    <w:p w:rsidR="00754B94" w:rsidRPr="009E18CF" w:rsidRDefault="00754B94" w:rsidP="00754B94">
      <w:pPr>
        <w:pStyle w:val="BodyText"/>
        <w:spacing w:after="120" w:line="360" w:lineRule="auto"/>
        <w:rPr>
          <w:bCs/>
          <w:sz w:val="22"/>
          <w:szCs w:val="22"/>
        </w:rPr>
      </w:pPr>
      <w:r w:rsidRPr="009E18CF">
        <w:rPr>
          <w:sz w:val="22"/>
          <w:szCs w:val="22"/>
        </w:rPr>
        <w:t xml:space="preserve">Συγγραφέας, Αρχικά (Χρονιά), </w:t>
      </w:r>
      <w:r w:rsidRPr="009E18CF">
        <w:rPr>
          <w:i/>
          <w:iCs/>
          <w:sz w:val="22"/>
          <w:szCs w:val="22"/>
        </w:rPr>
        <w:t>Τίτλος Διατριβής με Πλάγια Γραφή</w:t>
      </w:r>
      <w:r w:rsidRPr="009E18CF">
        <w:rPr>
          <w:sz w:val="22"/>
          <w:szCs w:val="22"/>
        </w:rPr>
        <w:t xml:space="preserve">, </w:t>
      </w:r>
      <w:r w:rsidRPr="009E18CF">
        <w:rPr>
          <w:bCs/>
          <w:sz w:val="22"/>
          <w:szCs w:val="22"/>
        </w:rPr>
        <w:t>Διατριβή, Πανεπιστήμιο.</w:t>
      </w:r>
    </w:p>
    <w:p w:rsidR="00754B94" w:rsidRPr="009E18CF" w:rsidRDefault="00754B94" w:rsidP="00754B94">
      <w:pPr>
        <w:spacing w:after="60" w:line="360" w:lineRule="auto"/>
        <w:jc w:val="both"/>
        <w:rPr>
          <w:rFonts w:ascii="Times New Roman" w:hAnsi="Times New Roman"/>
          <w:bCs/>
          <w:u w:val="single"/>
        </w:rPr>
      </w:pPr>
      <w:r w:rsidRPr="009E18CF">
        <w:rPr>
          <w:rFonts w:ascii="Times New Roman" w:hAnsi="Times New Roman"/>
          <w:bCs/>
          <w:u w:val="single"/>
        </w:rPr>
        <w:t>Πα</w:t>
      </w:r>
      <w:proofErr w:type="spellStart"/>
      <w:r w:rsidRPr="009E18CF">
        <w:rPr>
          <w:rFonts w:ascii="Times New Roman" w:hAnsi="Times New Roman"/>
          <w:bCs/>
          <w:u w:val="single"/>
        </w:rPr>
        <w:t>ράδειγμ</w:t>
      </w:r>
      <w:proofErr w:type="spellEnd"/>
      <w:r w:rsidRPr="009E18CF">
        <w:rPr>
          <w:rFonts w:ascii="Times New Roman" w:hAnsi="Times New Roman"/>
          <w:bCs/>
          <w:u w:val="single"/>
        </w:rPr>
        <w:t>α 1</w:t>
      </w:r>
    </w:p>
    <w:p w:rsidR="00754B94" w:rsidRPr="009E18CF" w:rsidRDefault="00754B94" w:rsidP="00754B94">
      <w:pPr>
        <w:spacing w:after="120" w:line="360" w:lineRule="auto"/>
        <w:jc w:val="both"/>
        <w:rPr>
          <w:rFonts w:ascii="Times New Roman" w:hAnsi="Times New Roman"/>
        </w:rPr>
      </w:pPr>
      <w:proofErr w:type="spellStart"/>
      <w:r w:rsidRPr="009E18CF">
        <w:rPr>
          <w:rFonts w:ascii="Times New Roman" w:hAnsi="Times New Roman"/>
        </w:rPr>
        <w:t>Holyoak</w:t>
      </w:r>
      <w:proofErr w:type="spellEnd"/>
      <w:r w:rsidRPr="009E18CF">
        <w:rPr>
          <w:rFonts w:ascii="Times New Roman" w:hAnsi="Times New Roman"/>
        </w:rPr>
        <w:t xml:space="preserve">, B. (1996), </w:t>
      </w:r>
      <w:r w:rsidRPr="009E18CF">
        <w:rPr>
          <w:rFonts w:ascii="Times New Roman" w:hAnsi="Times New Roman"/>
          <w:i/>
          <w:iCs/>
        </w:rPr>
        <w:t>An Analysis of Sports Tourism</w:t>
      </w:r>
      <w:r w:rsidRPr="009E18CF">
        <w:rPr>
          <w:rFonts w:ascii="Times New Roman" w:hAnsi="Times New Roman"/>
        </w:rPr>
        <w:t xml:space="preserve">, Ph.D. Thesis, </w:t>
      </w:r>
      <w:smartTag w:uri="urn:schemas-microsoft-com:office:smarttags" w:element="place">
        <w:smartTag w:uri="urn:schemas-microsoft-com:office:smarttags" w:element="PlaceName">
          <w:r w:rsidRPr="009E18CF">
            <w:rPr>
              <w:rFonts w:ascii="Times New Roman" w:hAnsi="Times New Roman"/>
            </w:rPr>
            <w:t>Bournemouth</w:t>
          </w:r>
        </w:smartTag>
        <w:r w:rsidRPr="009E18CF">
          <w:rPr>
            <w:rFonts w:ascii="Times New Roman" w:hAnsi="Times New Roman"/>
          </w:rPr>
          <w:t xml:space="preserve"> </w:t>
        </w:r>
        <w:smartTag w:uri="urn:schemas-microsoft-com:office:smarttags" w:element="PlaceType">
          <w:r w:rsidRPr="009E18CF">
            <w:rPr>
              <w:rFonts w:ascii="Times New Roman" w:hAnsi="Times New Roman"/>
            </w:rPr>
            <w:t>University</w:t>
          </w:r>
        </w:smartTag>
      </w:smartTag>
      <w:r w:rsidRPr="009E18CF">
        <w:rPr>
          <w:rFonts w:ascii="Times New Roman" w:hAnsi="Times New Roman"/>
        </w:rPr>
        <w:t>.</w:t>
      </w:r>
    </w:p>
    <w:p w:rsidR="00754B94" w:rsidRPr="009E18CF" w:rsidRDefault="00754B94" w:rsidP="00754B94">
      <w:pPr>
        <w:spacing w:after="60" w:line="360" w:lineRule="auto"/>
        <w:jc w:val="both"/>
        <w:rPr>
          <w:rFonts w:ascii="Times New Roman" w:hAnsi="Times New Roman"/>
          <w:u w:val="single"/>
          <w:lang w:val="el-GR"/>
        </w:rPr>
      </w:pPr>
      <w:r w:rsidRPr="009E18CF">
        <w:rPr>
          <w:rFonts w:ascii="Times New Roman" w:hAnsi="Times New Roman"/>
          <w:u w:val="single"/>
          <w:lang w:val="el-GR"/>
        </w:rPr>
        <w:t>Παράδειγμα 2</w:t>
      </w:r>
    </w:p>
    <w:p w:rsidR="00754B94" w:rsidRPr="009E18CF" w:rsidRDefault="00754B94" w:rsidP="00754B94">
      <w:pPr>
        <w:spacing w:line="360" w:lineRule="auto"/>
        <w:jc w:val="both"/>
        <w:rPr>
          <w:rFonts w:ascii="Times New Roman" w:hAnsi="Times New Roman"/>
          <w:lang w:val="el-GR"/>
        </w:rPr>
      </w:pPr>
      <w:r w:rsidRPr="009E18CF">
        <w:rPr>
          <w:rFonts w:ascii="Times New Roman" w:hAnsi="Times New Roman"/>
          <w:lang w:val="el-GR"/>
        </w:rPr>
        <w:t xml:space="preserve">Γεωργίου, Ε. (2000), </w:t>
      </w:r>
      <w:r w:rsidRPr="009E18CF">
        <w:rPr>
          <w:rFonts w:ascii="Times New Roman" w:hAnsi="Times New Roman"/>
          <w:i/>
          <w:lang w:val="el-GR"/>
        </w:rPr>
        <w:t>Παράγοντες Διαμόρφωσης Τουριστικών Αντιλήψεων Μέσω της Σημειωτικής</w:t>
      </w:r>
      <w:r w:rsidRPr="009E18CF">
        <w:rPr>
          <w:rFonts w:ascii="Times New Roman" w:hAnsi="Times New Roman"/>
          <w:lang w:val="el-GR"/>
        </w:rPr>
        <w:t>, Διδακτορική Διατριβή, Πανεπιστήμιο Αιγαίου.</w:t>
      </w:r>
    </w:p>
    <w:p w:rsidR="00754B94" w:rsidRPr="009E18CF" w:rsidRDefault="00754B94" w:rsidP="00754B94">
      <w:pPr>
        <w:pStyle w:val="BodyText"/>
        <w:spacing w:after="120"/>
        <w:rPr>
          <w:b/>
          <w:bCs/>
          <w:sz w:val="22"/>
          <w:szCs w:val="22"/>
        </w:rPr>
      </w:pPr>
      <w:r w:rsidRPr="009E18CF">
        <w:rPr>
          <w:b/>
          <w:bCs/>
          <w:sz w:val="22"/>
          <w:szCs w:val="22"/>
        </w:rPr>
        <w:t>7. Ηλεκτρονικές πηγές</w:t>
      </w:r>
    </w:p>
    <w:p w:rsidR="00754B94" w:rsidRPr="009E18CF" w:rsidRDefault="00754B94" w:rsidP="00754B94">
      <w:pPr>
        <w:pStyle w:val="BodyText"/>
        <w:spacing w:after="120" w:line="360" w:lineRule="auto"/>
        <w:rPr>
          <w:bCs/>
          <w:sz w:val="22"/>
          <w:szCs w:val="22"/>
        </w:rPr>
      </w:pPr>
      <w:r w:rsidRPr="009E18CF">
        <w:rPr>
          <w:sz w:val="22"/>
          <w:szCs w:val="22"/>
        </w:rPr>
        <w:t xml:space="preserve">Συγγραφέας, Αρχικά (Χρονιά), «Τίτλος καταχώρησης», Ακριβές </w:t>
      </w:r>
      <w:r w:rsidRPr="009E18CF">
        <w:rPr>
          <w:sz w:val="22"/>
          <w:szCs w:val="22"/>
          <w:lang w:val="en-US"/>
        </w:rPr>
        <w:t>URL</w:t>
      </w:r>
      <w:r w:rsidRPr="009E18CF">
        <w:rPr>
          <w:sz w:val="22"/>
          <w:szCs w:val="22"/>
        </w:rPr>
        <w:t>, [ημερομηνία πρόσβασης].</w:t>
      </w:r>
    </w:p>
    <w:p w:rsidR="00754B94" w:rsidRPr="009E18CF" w:rsidRDefault="00754B94" w:rsidP="00754B94">
      <w:pPr>
        <w:spacing w:after="60" w:line="360" w:lineRule="auto"/>
        <w:jc w:val="both"/>
        <w:rPr>
          <w:rFonts w:ascii="Times New Roman" w:hAnsi="Times New Roman"/>
          <w:bCs/>
          <w:u w:val="single"/>
        </w:rPr>
      </w:pPr>
      <w:r w:rsidRPr="009E18CF">
        <w:rPr>
          <w:rFonts w:ascii="Times New Roman" w:hAnsi="Times New Roman"/>
          <w:bCs/>
          <w:u w:val="single"/>
        </w:rPr>
        <w:t>Πα</w:t>
      </w:r>
      <w:proofErr w:type="spellStart"/>
      <w:r w:rsidRPr="009E18CF">
        <w:rPr>
          <w:rFonts w:ascii="Times New Roman" w:hAnsi="Times New Roman"/>
          <w:bCs/>
          <w:u w:val="single"/>
        </w:rPr>
        <w:t>ράδειγμ</w:t>
      </w:r>
      <w:proofErr w:type="spellEnd"/>
      <w:r w:rsidRPr="009E18CF">
        <w:rPr>
          <w:rFonts w:ascii="Times New Roman" w:hAnsi="Times New Roman"/>
          <w:bCs/>
          <w:u w:val="single"/>
        </w:rPr>
        <w:t>α 1</w:t>
      </w:r>
    </w:p>
    <w:p w:rsidR="00754B94" w:rsidRPr="009E18CF" w:rsidRDefault="00754B94" w:rsidP="00754B94">
      <w:pPr>
        <w:spacing w:after="120" w:line="360" w:lineRule="auto"/>
        <w:rPr>
          <w:rFonts w:ascii="Times New Roman" w:hAnsi="Times New Roman"/>
        </w:rPr>
      </w:pPr>
      <w:r w:rsidRPr="009E18CF">
        <w:rPr>
          <w:rFonts w:ascii="Times New Roman" w:hAnsi="Times New Roman"/>
        </w:rPr>
        <w:t>UNESCO (2007), “Cultural and eco-tourism in the mountainous regions of Central Asia and in the Himalayas”, http://portal.unesco.org/culture, [accessed 27/6/2007].</w:t>
      </w:r>
    </w:p>
    <w:p w:rsidR="00754B94" w:rsidRPr="009E18CF" w:rsidRDefault="00754B94" w:rsidP="00754B94">
      <w:pPr>
        <w:spacing w:after="60" w:line="360" w:lineRule="auto"/>
        <w:jc w:val="both"/>
        <w:rPr>
          <w:rFonts w:ascii="Times New Roman" w:hAnsi="Times New Roman"/>
          <w:u w:val="single"/>
          <w:lang w:val="el-GR"/>
        </w:rPr>
      </w:pPr>
      <w:r w:rsidRPr="009E18CF">
        <w:rPr>
          <w:rFonts w:ascii="Times New Roman" w:hAnsi="Times New Roman"/>
          <w:u w:val="single"/>
          <w:lang w:val="el-GR"/>
        </w:rPr>
        <w:t>Παράδειγμα 2</w:t>
      </w:r>
    </w:p>
    <w:p w:rsidR="00754B94" w:rsidRPr="00754B94" w:rsidRDefault="00754B94" w:rsidP="00754B94">
      <w:pPr>
        <w:tabs>
          <w:tab w:val="left" w:pos="4320"/>
        </w:tabs>
        <w:spacing w:line="360" w:lineRule="auto"/>
        <w:rPr>
          <w:rFonts w:ascii="Times New Roman" w:hAnsi="Times New Roman"/>
          <w:lang w:val="el-GR"/>
        </w:rPr>
      </w:pPr>
      <w:proofErr w:type="spellStart"/>
      <w:r w:rsidRPr="009E18CF">
        <w:rPr>
          <w:rFonts w:ascii="Times New Roman" w:hAnsi="Times New Roman"/>
          <w:lang w:val="el-GR" w:eastAsia="el-GR"/>
        </w:rPr>
        <w:lastRenderedPageBreak/>
        <w:t>Καλύβη</w:t>
      </w:r>
      <w:proofErr w:type="spellEnd"/>
      <w:r w:rsidRPr="009E18CF">
        <w:rPr>
          <w:rFonts w:ascii="Times New Roman" w:hAnsi="Times New Roman"/>
          <w:lang w:val="el-GR" w:eastAsia="el-GR"/>
        </w:rPr>
        <w:t xml:space="preserve">, Δ. (2006), «Ενδιαφέρον για επενδύσεις στον αγροτουρισμό», </w:t>
      </w:r>
      <w:r w:rsidRPr="009E18CF">
        <w:rPr>
          <w:rFonts w:ascii="Times New Roman" w:hAnsi="Times New Roman"/>
        </w:rPr>
        <w:t>http</w:t>
      </w:r>
      <w:r w:rsidRPr="009E18CF">
        <w:rPr>
          <w:rFonts w:ascii="Times New Roman" w:hAnsi="Times New Roman"/>
          <w:lang w:val="el-GR"/>
        </w:rPr>
        <w:t>://</w:t>
      </w:r>
      <w:r w:rsidRPr="009E18CF">
        <w:rPr>
          <w:rFonts w:ascii="Times New Roman" w:hAnsi="Times New Roman"/>
        </w:rPr>
        <w:t>www</w:t>
      </w:r>
      <w:r w:rsidRPr="009E18CF">
        <w:rPr>
          <w:rFonts w:ascii="Times New Roman" w:hAnsi="Times New Roman"/>
          <w:lang w:val="el-GR"/>
        </w:rPr>
        <w:t>.</w:t>
      </w:r>
      <w:proofErr w:type="spellStart"/>
      <w:r w:rsidRPr="009E18CF">
        <w:rPr>
          <w:rFonts w:ascii="Times New Roman" w:hAnsi="Times New Roman"/>
        </w:rPr>
        <w:t>mactsa</w:t>
      </w:r>
      <w:proofErr w:type="spellEnd"/>
      <w:r w:rsidRPr="009E18CF">
        <w:rPr>
          <w:rFonts w:ascii="Times New Roman" w:hAnsi="Times New Roman"/>
          <w:lang w:val="el-GR"/>
        </w:rPr>
        <w:t>.</w:t>
      </w:r>
      <w:r w:rsidRPr="009E18CF">
        <w:rPr>
          <w:rFonts w:ascii="Times New Roman" w:hAnsi="Times New Roman"/>
        </w:rPr>
        <w:t>net</w:t>
      </w:r>
      <w:r w:rsidRPr="009E18CF">
        <w:rPr>
          <w:rFonts w:ascii="Times New Roman" w:hAnsi="Times New Roman"/>
          <w:lang w:val="el-GR"/>
        </w:rPr>
        <w:t>/</w:t>
      </w:r>
      <w:r w:rsidRPr="009E18CF">
        <w:rPr>
          <w:rFonts w:ascii="Times New Roman" w:hAnsi="Times New Roman"/>
        </w:rPr>
        <w:t>index</w:t>
      </w:r>
      <w:r w:rsidRPr="009E18CF">
        <w:rPr>
          <w:rFonts w:ascii="Times New Roman" w:hAnsi="Times New Roman"/>
          <w:lang w:val="el-GR"/>
        </w:rPr>
        <w:t>.</w:t>
      </w:r>
      <w:proofErr w:type="spellStart"/>
      <w:r w:rsidRPr="009E18CF">
        <w:rPr>
          <w:rFonts w:ascii="Times New Roman" w:hAnsi="Times New Roman"/>
        </w:rPr>
        <w:t>php</w:t>
      </w:r>
      <w:proofErr w:type="spellEnd"/>
      <w:r w:rsidRPr="009E18CF">
        <w:rPr>
          <w:rFonts w:ascii="Times New Roman" w:hAnsi="Times New Roman"/>
          <w:lang w:val="el-GR"/>
        </w:rPr>
        <w:t>?</w:t>
      </w:r>
      <w:r w:rsidRPr="009E18CF">
        <w:rPr>
          <w:rFonts w:ascii="Times New Roman" w:hAnsi="Times New Roman"/>
        </w:rPr>
        <w:t>option</w:t>
      </w:r>
      <w:r w:rsidRPr="009E18CF">
        <w:rPr>
          <w:rFonts w:ascii="Times New Roman" w:hAnsi="Times New Roman"/>
          <w:lang w:val="el-GR"/>
        </w:rPr>
        <w:t>=</w:t>
      </w:r>
      <w:r w:rsidRPr="009E18CF">
        <w:rPr>
          <w:rFonts w:ascii="Times New Roman" w:hAnsi="Times New Roman"/>
        </w:rPr>
        <w:t>com</w:t>
      </w:r>
      <w:r w:rsidRPr="009E18CF">
        <w:rPr>
          <w:rFonts w:ascii="Times New Roman" w:hAnsi="Times New Roman"/>
          <w:lang w:val="el-GR"/>
        </w:rPr>
        <w:t>_</w:t>
      </w:r>
      <w:r w:rsidRPr="009E18CF">
        <w:rPr>
          <w:rFonts w:ascii="Times New Roman" w:hAnsi="Times New Roman"/>
        </w:rPr>
        <w:t>content</w:t>
      </w:r>
      <w:r w:rsidRPr="009E18CF">
        <w:rPr>
          <w:rFonts w:ascii="Times New Roman" w:hAnsi="Times New Roman"/>
          <w:lang w:val="el-GR"/>
        </w:rPr>
        <w:t>&amp;</w:t>
      </w:r>
      <w:r w:rsidRPr="009E18CF">
        <w:rPr>
          <w:rFonts w:ascii="Times New Roman" w:hAnsi="Times New Roman"/>
        </w:rPr>
        <w:t>task</w:t>
      </w:r>
      <w:r w:rsidRPr="009E18CF">
        <w:rPr>
          <w:rFonts w:ascii="Times New Roman" w:hAnsi="Times New Roman"/>
          <w:lang w:val="el-GR"/>
        </w:rPr>
        <w:t>=</w:t>
      </w:r>
      <w:r w:rsidRPr="009E18CF">
        <w:rPr>
          <w:rFonts w:ascii="Times New Roman" w:hAnsi="Times New Roman"/>
        </w:rPr>
        <w:t>view</w:t>
      </w:r>
      <w:r w:rsidRPr="009E18CF">
        <w:rPr>
          <w:rFonts w:ascii="Times New Roman" w:hAnsi="Times New Roman"/>
          <w:lang w:val="el-GR"/>
        </w:rPr>
        <w:t>&amp;</w:t>
      </w:r>
      <w:r w:rsidRPr="009E18CF">
        <w:rPr>
          <w:rFonts w:ascii="Times New Roman" w:hAnsi="Times New Roman"/>
        </w:rPr>
        <w:t>id</w:t>
      </w:r>
      <w:r w:rsidRPr="009E18CF">
        <w:rPr>
          <w:rFonts w:ascii="Times New Roman" w:hAnsi="Times New Roman"/>
          <w:lang w:val="el-GR"/>
        </w:rPr>
        <w:t>=22&amp;</w:t>
      </w:r>
      <w:proofErr w:type="spellStart"/>
      <w:r w:rsidRPr="009E18CF">
        <w:rPr>
          <w:rFonts w:ascii="Times New Roman" w:hAnsi="Times New Roman"/>
        </w:rPr>
        <w:t>Itemid</w:t>
      </w:r>
      <w:proofErr w:type="spellEnd"/>
      <w:r w:rsidRPr="009E18CF">
        <w:rPr>
          <w:rFonts w:ascii="Times New Roman" w:hAnsi="Times New Roman"/>
          <w:lang w:val="el-GR"/>
        </w:rPr>
        <w:t xml:space="preserve">=29, [πρόσβαση  22/12/2007]. </w:t>
      </w:r>
    </w:p>
    <w:p w:rsidR="00754B94" w:rsidRDefault="00754B94" w:rsidP="00754B94">
      <w:pPr>
        <w:tabs>
          <w:tab w:val="left" w:pos="4320"/>
        </w:tabs>
        <w:spacing w:line="360" w:lineRule="auto"/>
        <w:rPr>
          <w:b/>
          <w:lang w:val="el-GR"/>
        </w:rPr>
      </w:pPr>
    </w:p>
    <w:p w:rsidR="00754B94" w:rsidRPr="00691488" w:rsidRDefault="00754B94" w:rsidP="00754B94">
      <w:pPr>
        <w:tabs>
          <w:tab w:val="left" w:pos="4320"/>
        </w:tabs>
        <w:spacing w:line="360" w:lineRule="auto"/>
        <w:rPr>
          <w:rFonts w:ascii="Times New Roman" w:hAnsi="Times New Roman"/>
          <w:b/>
          <w:sz w:val="24"/>
          <w:lang w:val="el-GR"/>
        </w:rPr>
      </w:pPr>
      <w:r>
        <w:rPr>
          <w:b/>
          <w:lang w:val="el-GR"/>
        </w:rPr>
        <w:br w:type="page"/>
      </w:r>
      <w:r w:rsidRPr="00691488">
        <w:rPr>
          <w:rFonts w:ascii="Times New Roman" w:hAnsi="Times New Roman"/>
          <w:b/>
          <w:sz w:val="24"/>
          <w:lang w:val="el-GR"/>
        </w:rPr>
        <w:lastRenderedPageBreak/>
        <w:t>ΠΡΟΔΙΑΓΡΑΦΕΣ ΕΡΓΑΣΙΑΣ</w:t>
      </w:r>
    </w:p>
    <w:p w:rsidR="00754B94" w:rsidRPr="00691488" w:rsidRDefault="00754B94" w:rsidP="00754B94">
      <w:pPr>
        <w:tabs>
          <w:tab w:val="left" w:pos="4320"/>
        </w:tabs>
        <w:spacing w:line="360" w:lineRule="auto"/>
        <w:rPr>
          <w:rFonts w:ascii="Times New Roman" w:hAnsi="Times New Roman"/>
          <w:sz w:val="24"/>
          <w:lang w:val="el-GR"/>
        </w:rPr>
      </w:pPr>
      <w:r w:rsidRPr="00691488">
        <w:rPr>
          <w:rFonts w:ascii="Times New Roman" w:hAnsi="Times New Roman"/>
          <w:sz w:val="24"/>
          <w:lang w:val="el-GR"/>
        </w:rPr>
        <w:t xml:space="preserve">Τύπος αρχείου: </w:t>
      </w:r>
      <w:r w:rsidRPr="00691488">
        <w:rPr>
          <w:rFonts w:ascii="Times New Roman" w:hAnsi="Times New Roman"/>
          <w:sz w:val="24"/>
          <w:lang w:val="en-US"/>
        </w:rPr>
        <w:t>doc</w:t>
      </w:r>
      <w:r w:rsidRPr="00691488">
        <w:rPr>
          <w:rFonts w:ascii="Times New Roman" w:hAnsi="Times New Roman"/>
          <w:sz w:val="24"/>
          <w:lang w:val="el-GR"/>
        </w:rPr>
        <w:t xml:space="preserve"> ή </w:t>
      </w:r>
      <w:r w:rsidRPr="00691488">
        <w:rPr>
          <w:rFonts w:ascii="Times New Roman" w:hAnsi="Times New Roman"/>
          <w:sz w:val="24"/>
          <w:lang w:val="en-US"/>
        </w:rPr>
        <w:t>pdf</w:t>
      </w:r>
      <w:r w:rsidRPr="00691488">
        <w:rPr>
          <w:rFonts w:ascii="Times New Roman" w:hAnsi="Times New Roman"/>
          <w:sz w:val="24"/>
          <w:lang w:val="el-GR"/>
        </w:rPr>
        <w:t xml:space="preserve"> </w:t>
      </w:r>
    </w:p>
    <w:p w:rsidR="00754B94" w:rsidRPr="009E18CF" w:rsidRDefault="00754B94" w:rsidP="00754B94">
      <w:pPr>
        <w:tabs>
          <w:tab w:val="left" w:pos="4320"/>
        </w:tabs>
        <w:spacing w:line="360" w:lineRule="auto"/>
        <w:rPr>
          <w:rFonts w:ascii="Times New Roman" w:hAnsi="Times New Roman"/>
          <w:sz w:val="24"/>
          <w:lang w:val="el-GR"/>
        </w:rPr>
      </w:pPr>
      <w:r w:rsidRPr="00691488">
        <w:rPr>
          <w:rFonts w:ascii="Times New Roman" w:hAnsi="Times New Roman"/>
          <w:sz w:val="24"/>
          <w:lang w:val="el-GR"/>
        </w:rPr>
        <w:t>Μέγεθος: &lt;= 4.000 λέξεις</w:t>
      </w:r>
      <w:r w:rsidRPr="00754B94">
        <w:rPr>
          <w:rFonts w:ascii="Times New Roman" w:hAnsi="Times New Roman"/>
          <w:sz w:val="24"/>
          <w:lang w:val="el-GR"/>
        </w:rPr>
        <w:t xml:space="preserve"> (15-20 </w:t>
      </w:r>
      <w:r>
        <w:rPr>
          <w:rFonts w:ascii="Times New Roman" w:hAnsi="Times New Roman"/>
          <w:sz w:val="24"/>
          <w:lang w:val="el-GR"/>
        </w:rPr>
        <w:t>σελ.)</w:t>
      </w:r>
    </w:p>
    <w:p w:rsidR="00754B94" w:rsidRPr="00691488" w:rsidRDefault="00754B94" w:rsidP="00754B94">
      <w:pPr>
        <w:tabs>
          <w:tab w:val="left" w:pos="4320"/>
        </w:tabs>
        <w:spacing w:line="360" w:lineRule="auto"/>
        <w:rPr>
          <w:rFonts w:ascii="Times New Roman" w:hAnsi="Times New Roman"/>
          <w:sz w:val="24"/>
          <w:lang w:val="el-GR"/>
        </w:rPr>
      </w:pPr>
      <w:r w:rsidRPr="00691488">
        <w:rPr>
          <w:rFonts w:ascii="Times New Roman" w:hAnsi="Times New Roman"/>
          <w:sz w:val="24"/>
          <w:lang w:val="el-GR"/>
        </w:rPr>
        <w:t xml:space="preserve">Γραμματοσειρά: </w:t>
      </w:r>
      <w:r w:rsidRPr="00691488">
        <w:rPr>
          <w:rFonts w:ascii="Times New Roman" w:hAnsi="Times New Roman"/>
          <w:sz w:val="24"/>
          <w:lang w:val="en-US"/>
        </w:rPr>
        <w:t>Times</w:t>
      </w:r>
      <w:r w:rsidRPr="00691488">
        <w:rPr>
          <w:rFonts w:ascii="Times New Roman" w:hAnsi="Times New Roman"/>
          <w:sz w:val="24"/>
          <w:lang w:val="el-GR"/>
        </w:rPr>
        <w:t xml:space="preserve"> </w:t>
      </w:r>
      <w:r w:rsidRPr="00691488">
        <w:rPr>
          <w:rFonts w:ascii="Times New Roman" w:hAnsi="Times New Roman"/>
          <w:sz w:val="24"/>
          <w:lang w:val="en-US"/>
        </w:rPr>
        <w:t>New</w:t>
      </w:r>
      <w:r w:rsidRPr="00691488">
        <w:rPr>
          <w:rFonts w:ascii="Times New Roman" w:hAnsi="Times New Roman"/>
          <w:sz w:val="24"/>
          <w:lang w:val="el-GR"/>
        </w:rPr>
        <w:t xml:space="preserve"> </w:t>
      </w:r>
      <w:r w:rsidRPr="00691488">
        <w:rPr>
          <w:rFonts w:ascii="Times New Roman" w:hAnsi="Times New Roman"/>
          <w:sz w:val="24"/>
          <w:lang w:val="en-US"/>
        </w:rPr>
        <w:t>Roman</w:t>
      </w:r>
    </w:p>
    <w:p w:rsidR="00754B94" w:rsidRPr="00691488" w:rsidRDefault="00754B94" w:rsidP="00754B94">
      <w:pPr>
        <w:jc w:val="both"/>
        <w:rPr>
          <w:rFonts w:ascii="Times New Roman" w:hAnsi="Times New Roman"/>
          <w:sz w:val="24"/>
          <w:lang w:val="el-GR"/>
        </w:rPr>
      </w:pPr>
      <w:r w:rsidRPr="00691488">
        <w:rPr>
          <w:rFonts w:ascii="Times New Roman" w:hAnsi="Times New Roman"/>
          <w:sz w:val="24"/>
          <w:lang w:val="el-GR"/>
        </w:rPr>
        <w:t>Μέγεθος γραμμάτων: 12</w:t>
      </w:r>
    </w:p>
    <w:p w:rsidR="00754B94" w:rsidRPr="00483D1B" w:rsidRDefault="00754B94" w:rsidP="00754B94">
      <w:pPr>
        <w:jc w:val="both"/>
        <w:rPr>
          <w:rFonts w:ascii="Times New Roman" w:hAnsi="Times New Roman"/>
          <w:sz w:val="24"/>
          <w:lang w:val="el-GR"/>
        </w:rPr>
      </w:pPr>
      <w:r w:rsidRPr="00691488">
        <w:rPr>
          <w:rFonts w:ascii="Times New Roman" w:hAnsi="Times New Roman"/>
          <w:sz w:val="24"/>
          <w:lang w:val="el-GR"/>
        </w:rPr>
        <w:t>Διάστιχο: 1.5</w:t>
      </w:r>
    </w:p>
    <w:p w:rsidR="00754B94" w:rsidRPr="00691488" w:rsidRDefault="00754B94" w:rsidP="00754B94">
      <w:pPr>
        <w:jc w:val="both"/>
        <w:rPr>
          <w:rFonts w:ascii="Times New Roman" w:hAnsi="Times New Roman"/>
          <w:sz w:val="24"/>
          <w:lang w:val="el-GR"/>
        </w:rPr>
      </w:pPr>
    </w:p>
    <w:p w:rsidR="00754B94" w:rsidRPr="00691488" w:rsidRDefault="00754B94" w:rsidP="00754B94">
      <w:pPr>
        <w:jc w:val="both"/>
        <w:rPr>
          <w:rFonts w:ascii="Times New Roman" w:hAnsi="Times New Roman"/>
          <w:sz w:val="24"/>
          <w:lang w:val="el-GR"/>
        </w:rPr>
      </w:pPr>
      <w:r w:rsidRPr="00691488">
        <w:rPr>
          <w:rFonts w:ascii="Times New Roman" w:hAnsi="Times New Roman"/>
          <w:b/>
          <w:sz w:val="24"/>
          <w:lang w:val="el-GR"/>
        </w:rPr>
        <w:t>Παράδοση</w:t>
      </w:r>
      <w:r w:rsidRPr="00691488">
        <w:rPr>
          <w:rFonts w:ascii="Times New Roman" w:hAnsi="Times New Roman"/>
          <w:sz w:val="24"/>
          <w:lang w:val="el-GR"/>
        </w:rPr>
        <w:t xml:space="preserve">: </w:t>
      </w:r>
    </w:p>
    <w:p w:rsidR="00754B94" w:rsidRDefault="00754B94" w:rsidP="00754B94">
      <w:pPr>
        <w:jc w:val="both"/>
        <w:rPr>
          <w:rFonts w:ascii="Times New Roman" w:hAnsi="Times New Roman"/>
          <w:sz w:val="24"/>
          <w:lang w:val="el-GR"/>
        </w:rPr>
      </w:pPr>
      <w:r>
        <w:rPr>
          <w:rFonts w:ascii="Times New Roman" w:hAnsi="Times New Roman"/>
          <w:sz w:val="24"/>
          <w:lang w:val="el-GR"/>
        </w:rPr>
        <w:t>Κ</w:t>
      </w:r>
      <w:r w:rsidRPr="00691488">
        <w:rPr>
          <w:rFonts w:ascii="Times New Roman" w:hAnsi="Times New Roman"/>
          <w:sz w:val="24"/>
          <w:lang w:val="el-GR"/>
        </w:rPr>
        <w:t xml:space="preserve">ατά τη διάρκεια των </w:t>
      </w:r>
      <w:r>
        <w:rPr>
          <w:rFonts w:ascii="Times New Roman" w:hAnsi="Times New Roman"/>
          <w:sz w:val="24"/>
          <w:lang w:val="el-GR"/>
        </w:rPr>
        <w:t xml:space="preserve">τελικών </w:t>
      </w:r>
      <w:r w:rsidRPr="00691488">
        <w:rPr>
          <w:rFonts w:ascii="Times New Roman" w:hAnsi="Times New Roman"/>
          <w:sz w:val="24"/>
          <w:lang w:val="el-GR"/>
        </w:rPr>
        <w:t>γραπτών εξετάσεων (σε φάκελο η αναφορά και τα ερωτηματολόγια</w:t>
      </w:r>
      <w:r>
        <w:rPr>
          <w:rFonts w:ascii="Times New Roman" w:hAnsi="Times New Roman"/>
          <w:sz w:val="24"/>
          <w:lang w:val="el-GR"/>
        </w:rPr>
        <w:t xml:space="preserve"> όλης της ομάδας</w:t>
      </w:r>
      <w:r w:rsidRPr="00691488">
        <w:rPr>
          <w:rFonts w:ascii="Times New Roman" w:hAnsi="Times New Roman"/>
          <w:sz w:val="24"/>
          <w:lang w:val="el-GR"/>
        </w:rPr>
        <w:t>)</w:t>
      </w:r>
    </w:p>
    <w:p w:rsidR="00754B94" w:rsidRDefault="00754B94" w:rsidP="00754B94">
      <w:pPr>
        <w:spacing w:after="0"/>
        <w:jc w:val="both"/>
        <w:rPr>
          <w:rFonts w:ascii="Times New Roman" w:hAnsi="Times New Roman"/>
          <w:sz w:val="24"/>
          <w:lang w:val="el-GR"/>
        </w:rPr>
      </w:pPr>
    </w:p>
    <w:p w:rsidR="00754B94" w:rsidRPr="009F42DC" w:rsidRDefault="00754B94" w:rsidP="00754B94">
      <w:pPr>
        <w:spacing w:after="0"/>
        <w:jc w:val="both"/>
        <w:rPr>
          <w:rFonts w:ascii="Times New Roman" w:hAnsi="Times New Roman"/>
          <w:b/>
          <w:sz w:val="24"/>
          <w:lang w:val="el-GR"/>
        </w:rPr>
      </w:pPr>
      <w:r w:rsidRPr="009F42DC">
        <w:rPr>
          <w:rFonts w:ascii="Times New Roman" w:hAnsi="Times New Roman"/>
          <w:b/>
          <w:sz w:val="24"/>
          <w:lang w:val="el-GR"/>
        </w:rPr>
        <w:t>Υποστήριξη</w:t>
      </w:r>
    </w:p>
    <w:p w:rsidR="00754B94" w:rsidRDefault="00754B94" w:rsidP="00754B94">
      <w:pPr>
        <w:jc w:val="both"/>
        <w:rPr>
          <w:rFonts w:ascii="Times New Roman" w:hAnsi="Times New Roman"/>
          <w:sz w:val="24"/>
          <w:lang w:val="el-GR"/>
        </w:rPr>
      </w:pPr>
      <w:r>
        <w:rPr>
          <w:rFonts w:ascii="Times New Roman" w:hAnsi="Times New Roman"/>
          <w:sz w:val="24"/>
          <w:lang w:val="el-GR"/>
        </w:rPr>
        <w:t xml:space="preserve">Παραμένω στη διάθεσή σας για να υποστηρίξω την πραγματοποίηση της εργασίας σας σε όλη τη διάρκεια από τις  </w:t>
      </w:r>
      <w:r w:rsidR="00253C72">
        <w:rPr>
          <w:rFonts w:ascii="Times New Roman" w:hAnsi="Times New Roman"/>
          <w:sz w:val="24"/>
          <w:lang w:val="el-GR"/>
        </w:rPr>
        <w:t>15</w:t>
      </w:r>
      <w:r>
        <w:rPr>
          <w:rFonts w:ascii="Times New Roman" w:hAnsi="Times New Roman"/>
          <w:sz w:val="24"/>
          <w:lang w:val="el-GR"/>
        </w:rPr>
        <w:t>/1/1</w:t>
      </w:r>
      <w:r w:rsidR="00253C72">
        <w:rPr>
          <w:rFonts w:ascii="Times New Roman" w:hAnsi="Times New Roman"/>
          <w:sz w:val="24"/>
          <w:lang w:val="el-GR"/>
        </w:rPr>
        <w:t>8</w:t>
      </w:r>
      <w:r>
        <w:rPr>
          <w:rFonts w:ascii="Times New Roman" w:hAnsi="Times New Roman"/>
          <w:sz w:val="24"/>
          <w:lang w:val="el-GR"/>
        </w:rPr>
        <w:t xml:space="preserve"> μέχρι τις εξετάσεις.</w:t>
      </w:r>
    </w:p>
    <w:p w:rsidR="00754B94" w:rsidRPr="00691488" w:rsidRDefault="00754B94" w:rsidP="00754B94">
      <w:pPr>
        <w:spacing w:after="0"/>
        <w:jc w:val="both"/>
        <w:rPr>
          <w:rFonts w:ascii="Times New Roman" w:hAnsi="Times New Roman"/>
          <w:sz w:val="24"/>
          <w:lang w:val="el-GR"/>
        </w:rPr>
      </w:pPr>
    </w:p>
    <w:p w:rsidR="00754B94" w:rsidRPr="00691488" w:rsidRDefault="00754B94" w:rsidP="00754B94">
      <w:pPr>
        <w:pBdr>
          <w:top w:val="single" w:sz="4" w:space="1" w:color="auto"/>
          <w:left w:val="single" w:sz="4" w:space="4" w:color="auto"/>
          <w:bottom w:val="single" w:sz="4" w:space="1" w:color="auto"/>
          <w:right w:val="single" w:sz="4" w:space="4" w:color="auto"/>
        </w:pBdr>
        <w:jc w:val="both"/>
        <w:rPr>
          <w:rFonts w:ascii="Times New Roman" w:hAnsi="Times New Roman"/>
          <w:b/>
          <w:sz w:val="24"/>
          <w:lang w:val="el-GR"/>
        </w:rPr>
      </w:pPr>
      <w:r w:rsidRPr="00691488">
        <w:rPr>
          <w:rFonts w:ascii="Times New Roman" w:hAnsi="Times New Roman"/>
          <w:b/>
          <w:sz w:val="24"/>
          <w:lang w:val="el-GR"/>
        </w:rPr>
        <w:t xml:space="preserve">Συμβολή στον τελικό βαθμό: </w:t>
      </w:r>
    </w:p>
    <w:p w:rsidR="00754B94" w:rsidRPr="00691488" w:rsidRDefault="00754B94" w:rsidP="00754B94">
      <w:pPr>
        <w:pBdr>
          <w:top w:val="single" w:sz="4" w:space="1" w:color="auto"/>
          <w:left w:val="single" w:sz="4" w:space="4" w:color="auto"/>
          <w:bottom w:val="single" w:sz="4" w:space="1" w:color="auto"/>
          <w:right w:val="single" w:sz="4" w:space="4" w:color="auto"/>
        </w:pBdr>
        <w:jc w:val="both"/>
        <w:rPr>
          <w:rFonts w:ascii="Times New Roman" w:hAnsi="Times New Roman"/>
          <w:sz w:val="24"/>
          <w:lang w:val="el-GR"/>
        </w:rPr>
      </w:pPr>
      <w:r w:rsidRPr="00691488">
        <w:rPr>
          <w:rFonts w:ascii="Times New Roman" w:hAnsi="Times New Roman"/>
          <w:sz w:val="24"/>
          <w:lang w:val="el-GR"/>
        </w:rPr>
        <w:t xml:space="preserve">Για τις εργασίες για τις οποίες θα διαπιστωθεί ότι </w:t>
      </w:r>
      <w:r>
        <w:rPr>
          <w:rFonts w:ascii="Times New Roman" w:hAnsi="Times New Roman"/>
          <w:sz w:val="24"/>
          <w:lang w:val="el-GR"/>
        </w:rPr>
        <w:t xml:space="preserve">οι συμμετέχοντες έχουν δώσει τον καλύτερό τους εαυτό θα υπάρξει </w:t>
      </w:r>
      <w:r w:rsidRPr="009F42DC">
        <w:rPr>
          <w:rFonts w:ascii="Times New Roman" w:hAnsi="Times New Roman"/>
          <w:b/>
          <w:sz w:val="24"/>
          <w:u w:val="single"/>
          <w:lang w:val="el-GR"/>
        </w:rPr>
        <w:t>μια επιπλέον</w:t>
      </w:r>
      <w:r w:rsidRPr="009B0718">
        <w:rPr>
          <w:rFonts w:ascii="Times New Roman" w:hAnsi="Times New Roman"/>
          <w:b/>
          <w:sz w:val="24"/>
          <w:lang w:val="el-GR"/>
        </w:rPr>
        <w:t xml:space="preserve"> πριμοδότηση 10%</w:t>
      </w:r>
      <w:r>
        <w:rPr>
          <w:rFonts w:ascii="Times New Roman" w:hAnsi="Times New Roman"/>
          <w:sz w:val="24"/>
          <w:lang w:val="el-GR"/>
        </w:rPr>
        <w:t xml:space="preserve"> </w:t>
      </w:r>
      <w:r w:rsidRPr="00691488">
        <w:rPr>
          <w:rFonts w:ascii="Times New Roman" w:hAnsi="Times New Roman"/>
          <w:sz w:val="24"/>
          <w:lang w:val="el-GR"/>
        </w:rPr>
        <w:t>(</w:t>
      </w:r>
      <w:r>
        <w:rPr>
          <w:rFonts w:ascii="Times New Roman" w:hAnsi="Times New Roman"/>
          <w:sz w:val="24"/>
          <w:lang w:val="en-US"/>
        </w:rPr>
        <w:t>on</w:t>
      </w:r>
      <w:r w:rsidRPr="00691488">
        <w:rPr>
          <w:rFonts w:ascii="Times New Roman" w:hAnsi="Times New Roman"/>
          <w:sz w:val="24"/>
          <w:lang w:val="el-GR"/>
        </w:rPr>
        <w:t xml:space="preserve"> </w:t>
      </w:r>
      <w:r>
        <w:rPr>
          <w:rFonts w:ascii="Times New Roman" w:hAnsi="Times New Roman"/>
          <w:sz w:val="24"/>
          <w:lang w:val="en-US"/>
        </w:rPr>
        <w:t>top</w:t>
      </w:r>
      <w:r w:rsidRPr="00691488">
        <w:rPr>
          <w:rFonts w:ascii="Times New Roman" w:hAnsi="Times New Roman"/>
          <w:sz w:val="24"/>
          <w:lang w:val="el-GR"/>
        </w:rPr>
        <w:t xml:space="preserve"> </w:t>
      </w:r>
      <w:r>
        <w:rPr>
          <w:rFonts w:ascii="Times New Roman" w:hAnsi="Times New Roman"/>
          <w:sz w:val="24"/>
          <w:lang w:val="el-GR"/>
        </w:rPr>
        <w:t>του 30%</w:t>
      </w:r>
      <w:r w:rsidRPr="00691488">
        <w:rPr>
          <w:rFonts w:ascii="Times New Roman" w:hAnsi="Times New Roman"/>
          <w:sz w:val="24"/>
          <w:lang w:val="el-GR"/>
        </w:rPr>
        <w:t xml:space="preserve">) </w:t>
      </w:r>
      <w:r>
        <w:rPr>
          <w:rFonts w:ascii="Times New Roman" w:hAnsi="Times New Roman"/>
          <w:sz w:val="24"/>
          <w:lang w:val="el-GR"/>
        </w:rPr>
        <w:t xml:space="preserve"> στον τελικό βαθμό. </w:t>
      </w:r>
    </w:p>
    <w:p w:rsidR="00754B94" w:rsidRPr="00691488" w:rsidRDefault="00754B94" w:rsidP="00754B94">
      <w:pPr>
        <w:jc w:val="both"/>
        <w:rPr>
          <w:rFonts w:ascii="Times New Roman" w:hAnsi="Times New Roman"/>
          <w:sz w:val="28"/>
          <w:lang w:val="el-GR"/>
        </w:rPr>
      </w:pPr>
    </w:p>
    <w:p w:rsidR="00754B94" w:rsidRPr="00A07AC0" w:rsidRDefault="00754B94" w:rsidP="00754B94">
      <w:pPr>
        <w:pStyle w:val="ListParagraph"/>
        <w:ind w:left="1080"/>
        <w:rPr>
          <w:rFonts w:ascii="Times New Roman" w:hAnsi="Times New Roman"/>
          <w:sz w:val="24"/>
          <w:lang w:val="el-GR"/>
        </w:rPr>
      </w:pPr>
    </w:p>
    <w:p w:rsidR="00754B94" w:rsidRPr="00754B94" w:rsidRDefault="00754B94" w:rsidP="00754B94">
      <w:pPr>
        <w:rPr>
          <w:lang w:val="el-GR"/>
        </w:rPr>
      </w:pPr>
    </w:p>
    <w:sectPr w:rsidR="00754B94" w:rsidRPr="00754B94" w:rsidSect="00253C7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E16"/>
    <w:multiLevelType w:val="hybridMultilevel"/>
    <w:tmpl w:val="A6C07C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9954014"/>
    <w:multiLevelType w:val="hybridMultilevel"/>
    <w:tmpl w:val="E3500212"/>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110C1993"/>
    <w:multiLevelType w:val="hybridMultilevel"/>
    <w:tmpl w:val="A00215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0341A45"/>
    <w:multiLevelType w:val="hybridMultilevel"/>
    <w:tmpl w:val="F36AF43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DAE397F"/>
    <w:multiLevelType w:val="hybridMultilevel"/>
    <w:tmpl w:val="D9E4A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1ED6285"/>
    <w:multiLevelType w:val="hybridMultilevel"/>
    <w:tmpl w:val="CD62E5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5905F92"/>
    <w:multiLevelType w:val="hybridMultilevel"/>
    <w:tmpl w:val="47FAC2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502E490C"/>
    <w:multiLevelType w:val="hybridMultilevel"/>
    <w:tmpl w:val="0B8AF67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58EF1D5F"/>
    <w:multiLevelType w:val="hybridMultilevel"/>
    <w:tmpl w:val="EFA6542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B7D1CFB"/>
    <w:multiLevelType w:val="hybridMultilevel"/>
    <w:tmpl w:val="128CF47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6426650D"/>
    <w:multiLevelType w:val="hybridMultilevel"/>
    <w:tmpl w:val="432AED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0"/>
  </w:num>
  <w:num w:numId="4">
    <w:abstractNumId w:val="4"/>
  </w:num>
  <w:num w:numId="5">
    <w:abstractNumId w:val="5"/>
  </w:num>
  <w:num w:numId="6">
    <w:abstractNumId w:val="8"/>
  </w:num>
  <w:num w:numId="7">
    <w:abstractNumId w:val="6"/>
  </w:num>
  <w:num w:numId="8">
    <w:abstractNumId w:val="3"/>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94"/>
    <w:rsid w:val="00040FCA"/>
    <w:rsid w:val="001243D8"/>
    <w:rsid w:val="001A0FD0"/>
    <w:rsid w:val="00253C72"/>
    <w:rsid w:val="003444F8"/>
    <w:rsid w:val="00483D1B"/>
    <w:rsid w:val="00536D5F"/>
    <w:rsid w:val="005513C9"/>
    <w:rsid w:val="00733BD9"/>
    <w:rsid w:val="00754B94"/>
    <w:rsid w:val="00850000"/>
    <w:rsid w:val="008A67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94"/>
    <w:pPr>
      <w:spacing w:after="200" w:line="276" w:lineRule="auto"/>
    </w:pPr>
    <w:rPr>
      <w:rFonts w:ascii="Calibri" w:eastAsia="Calibri" w:hAnsi="Calibri" w:cs="Times New Roman"/>
      <w:lang w:val="en-GB"/>
    </w:rPr>
  </w:style>
  <w:style w:type="paragraph" w:styleId="Heading4">
    <w:name w:val="heading 4"/>
    <w:basedOn w:val="Normal"/>
    <w:next w:val="Normal"/>
    <w:link w:val="Heading4Char"/>
    <w:qFormat/>
    <w:rsid w:val="00754B94"/>
    <w:pPr>
      <w:keepNext/>
      <w:spacing w:after="0" w:line="360" w:lineRule="auto"/>
      <w:outlineLvl w:val="3"/>
    </w:pPr>
    <w:rPr>
      <w:rFonts w:ascii="Arial" w:eastAsia="Times New Roman" w:hAnsi="Arial" w:cs="Arial"/>
      <w:b/>
      <w:caps/>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B94"/>
    <w:rPr>
      <w:color w:val="0563C1" w:themeColor="hyperlink"/>
      <w:u w:val="single"/>
    </w:rPr>
  </w:style>
  <w:style w:type="paragraph" w:styleId="ListParagraph">
    <w:name w:val="List Paragraph"/>
    <w:basedOn w:val="Normal"/>
    <w:uiPriority w:val="34"/>
    <w:qFormat/>
    <w:rsid w:val="00754B94"/>
    <w:pPr>
      <w:ind w:left="720"/>
      <w:contextualSpacing/>
    </w:pPr>
  </w:style>
  <w:style w:type="character" w:customStyle="1" w:styleId="apple-converted-space">
    <w:name w:val="apple-converted-space"/>
    <w:rsid w:val="00754B94"/>
  </w:style>
  <w:style w:type="character" w:customStyle="1" w:styleId="Heading4Char">
    <w:name w:val="Heading 4 Char"/>
    <w:basedOn w:val="DefaultParagraphFont"/>
    <w:link w:val="Heading4"/>
    <w:rsid w:val="00754B94"/>
    <w:rPr>
      <w:rFonts w:ascii="Arial" w:eastAsia="Times New Roman" w:hAnsi="Arial" w:cs="Arial"/>
      <w:b/>
      <w:caps/>
      <w:sz w:val="24"/>
      <w:szCs w:val="24"/>
    </w:rPr>
  </w:style>
  <w:style w:type="paragraph" w:styleId="Header">
    <w:name w:val="header"/>
    <w:basedOn w:val="Normal"/>
    <w:link w:val="HeaderChar"/>
    <w:uiPriority w:val="99"/>
    <w:unhideWhenUsed/>
    <w:rsid w:val="00754B94"/>
    <w:pPr>
      <w:tabs>
        <w:tab w:val="center" w:pos="4153"/>
        <w:tab w:val="right" w:pos="8306"/>
      </w:tabs>
      <w:spacing w:after="0" w:line="240" w:lineRule="auto"/>
    </w:pPr>
    <w:rPr>
      <w:rFonts w:eastAsia="SimSun"/>
      <w:lang w:val="el-GR"/>
    </w:rPr>
  </w:style>
  <w:style w:type="character" w:customStyle="1" w:styleId="HeaderChar">
    <w:name w:val="Header Char"/>
    <w:basedOn w:val="DefaultParagraphFont"/>
    <w:link w:val="Header"/>
    <w:uiPriority w:val="99"/>
    <w:rsid w:val="00754B94"/>
    <w:rPr>
      <w:rFonts w:ascii="Calibri" w:eastAsia="SimSun" w:hAnsi="Calibri" w:cs="Times New Roman"/>
    </w:rPr>
  </w:style>
  <w:style w:type="paragraph" w:styleId="BodyText">
    <w:name w:val="Body Text"/>
    <w:basedOn w:val="Normal"/>
    <w:link w:val="BodyTextChar"/>
    <w:semiHidden/>
    <w:rsid w:val="00754B94"/>
    <w:pPr>
      <w:spacing w:after="0" w:line="240" w:lineRule="auto"/>
      <w:jc w:val="both"/>
    </w:pPr>
    <w:rPr>
      <w:rFonts w:ascii="Times New Roman" w:eastAsia="Times New Roman" w:hAnsi="Times New Roman"/>
      <w:sz w:val="24"/>
      <w:szCs w:val="24"/>
      <w:lang w:val="el-GR"/>
    </w:rPr>
  </w:style>
  <w:style w:type="character" w:customStyle="1" w:styleId="BodyTextChar">
    <w:name w:val="Body Text Char"/>
    <w:basedOn w:val="DefaultParagraphFont"/>
    <w:link w:val="BodyText"/>
    <w:semiHidden/>
    <w:rsid w:val="00754B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D1B"/>
    <w:rPr>
      <w:rFonts w:ascii="Tahoma" w:eastAsia="Calibri" w:hAnsi="Tahoma" w:cs="Tahoma"/>
      <w:sz w:val="16"/>
      <w:szCs w:val="16"/>
      <w:lang w:val="en-GB"/>
    </w:rPr>
  </w:style>
  <w:style w:type="table" w:styleId="TableGrid">
    <w:name w:val="Table Grid"/>
    <w:basedOn w:val="TableNormal"/>
    <w:uiPriority w:val="39"/>
    <w:rsid w:val="00483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94"/>
    <w:pPr>
      <w:spacing w:after="200" w:line="276" w:lineRule="auto"/>
    </w:pPr>
    <w:rPr>
      <w:rFonts w:ascii="Calibri" w:eastAsia="Calibri" w:hAnsi="Calibri" w:cs="Times New Roman"/>
      <w:lang w:val="en-GB"/>
    </w:rPr>
  </w:style>
  <w:style w:type="paragraph" w:styleId="Heading4">
    <w:name w:val="heading 4"/>
    <w:basedOn w:val="Normal"/>
    <w:next w:val="Normal"/>
    <w:link w:val="Heading4Char"/>
    <w:qFormat/>
    <w:rsid w:val="00754B94"/>
    <w:pPr>
      <w:keepNext/>
      <w:spacing w:after="0" w:line="360" w:lineRule="auto"/>
      <w:outlineLvl w:val="3"/>
    </w:pPr>
    <w:rPr>
      <w:rFonts w:ascii="Arial" w:eastAsia="Times New Roman" w:hAnsi="Arial" w:cs="Arial"/>
      <w:b/>
      <w:caps/>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B94"/>
    <w:rPr>
      <w:color w:val="0563C1" w:themeColor="hyperlink"/>
      <w:u w:val="single"/>
    </w:rPr>
  </w:style>
  <w:style w:type="paragraph" w:styleId="ListParagraph">
    <w:name w:val="List Paragraph"/>
    <w:basedOn w:val="Normal"/>
    <w:uiPriority w:val="34"/>
    <w:qFormat/>
    <w:rsid w:val="00754B94"/>
    <w:pPr>
      <w:ind w:left="720"/>
      <w:contextualSpacing/>
    </w:pPr>
  </w:style>
  <w:style w:type="character" w:customStyle="1" w:styleId="apple-converted-space">
    <w:name w:val="apple-converted-space"/>
    <w:rsid w:val="00754B94"/>
  </w:style>
  <w:style w:type="character" w:customStyle="1" w:styleId="Heading4Char">
    <w:name w:val="Heading 4 Char"/>
    <w:basedOn w:val="DefaultParagraphFont"/>
    <w:link w:val="Heading4"/>
    <w:rsid w:val="00754B94"/>
    <w:rPr>
      <w:rFonts w:ascii="Arial" w:eastAsia="Times New Roman" w:hAnsi="Arial" w:cs="Arial"/>
      <w:b/>
      <w:caps/>
      <w:sz w:val="24"/>
      <w:szCs w:val="24"/>
    </w:rPr>
  </w:style>
  <w:style w:type="paragraph" w:styleId="Header">
    <w:name w:val="header"/>
    <w:basedOn w:val="Normal"/>
    <w:link w:val="HeaderChar"/>
    <w:uiPriority w:val="99"/>
    <w:unhideWhenUsed/>
    <w:rsid w:val="00754B94"/>
    <w:pPr>
      <w:tabs>
        <w:tab w:val="center" w:pos="4153"/>
        <w:tab w:val="right" w:pos="8306"/>
      </w:tabs>
      <w:spacing w:after="0" w:line="240" w:lineRule="auto"/>
    </w:pPr>
    <w:rPr>
      <w:rFonts w:eastAsia="SimSun"/>
      <w:lang w:val="el-GR"/>
    </w:rPr>
  </w:style>
  <w:style w:type="character" w:customStyle="1" w:styleId="HeaderChar">
    <w:name w:val="Header Char"/>
    <w:basedOn w:val="DefaultParagraphFont"/>
    <w:link w:val="Header"/>
    <w:uiPriority w:val="99"/>
    <w:rsid w:val="00754B94"/>
    <w:rPr>
      <w:rFonts w:ascii="Calibri" w:eastAsia="SimSun" w:hAnsi="Calibri" w:cs="Times New Roman"/>
    </w:rPr>
  </w:style>
  <w:style w:type="paragraph" w:styleId="BodyText">
    <w:name w:val="Body Text"/>
    <w:basedOn w:val="Normal"/>
    <w:link w:val="BodyTextChar"/>
    <w:semiHidden/>
    <w:rsid w:val="00754B94"/>
    <w:pPr>
      <w:spacing w:after="0" w:line="240" w:lineRule="auto"/>
      <w:jc w:val="both"/>
    </w:pPr>
    <w:rPr>
      <w:rFonts w:ascii="Times New Roman" w:eastAsia="Times New Roman" w:hAnsi="Times New Roman"/>
      <w:sz w:val="24"/>
      <w:szCs w:val="24"/>
      <w:lang w:val="el-GR"/>
    </w:rPr>
  </w:style>
  <w:style w:type="character" w:customStyle="1" w:styleId="BodyTextChar">
    <w:name w:val="Body Text Char"/>
    <w:basedOn w:val="DefaultParagraphFont"/>
    <w:link w:val="BodyText"/>
    <w:semiHidden/>
    <w:rsid w:val="00754B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D1B"/>
    <w:rPr>
      <w:rFonts w:ascii="Tahoma" w:eastAsia="Calibri" w:hAnsi="Tahoma" w:cs="Tahoma"/>
      <w:sz w:val="16"/>
      <w:szCs w:val="16"/>
      <w:lang w:val="en-GB"/>
    </w:rPr>
  </w:style>
  <w:style w:type="table" w:styleId="TableGrid">
    <w:name w:val="Table Grid"/>
    <w:basedOn w:val="TableNormal"/>
    <w:uiPriority w:val="39"/>
    <w:rsid w:val="00483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forms/pFfDtFdNDjgyHRl1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1527</Words>
  <Characters>8250</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Απόστολος</dc:creator>
  <cp:keywords/>
  <dc:description/>
  <cp:lastModifiedBy>user</cp:lastModifiedBy>
  <cp:revision>7</cp:revision>
  <dcterms:created xsi:type="dcterms:W3CDTF">2018-01-14T07:19:00Z</dcterms:created>
  <dcterms:modified xsi:type="dcterms:W3CDTF">2018-01-29T08:18:00Z</dcterms:modified>
</cp:coreProperties>
</file>