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D5F" w:rsidRPr="009074F5" w:rsidRDefault="00BF6D5F" w:rsidP="00BF6D5F">
      <w:pPr>
        <w:jc w:val="center"/>
        <w:rPr>
          <w:sz w:val="28"/>
          <w:szCs w:val="28"/>
        </w:rPr>
      </w:pPr>
      <w:r w:rsidRPr="009074F5">
        <w:rPr>
          <w:sz w:val="28"/>
          <w:szCs w:val="28"/>
        </w:rPr>
        <w:t>Διαστατική Ανάλυση</w:t>
      </w:r>
    </w:p>
    <w:p w:rsidR="00BF6D5F" w:rsidRPr="009074F5" w:rsidRDefault="00BF6D5F" w:rsidP="00BF6D5F">
      <w:pPr>
        <w:jc w:val="both"/>
        <w:rPr>
          <w:sz w:val="24"/>
          <w:szCs w:val="24"/>
        </w:rPr>
      </w:pPr>
      <w:r w:rsidRPr="009074F5">
        <w:rPr>
          <w:sz w:val="24"/>
          <w:szCs w:val="24"/>
        </w:rPr>
        <w:t xml:space="preserve">1. </w:t>
      </w:r>
      <w:r w:rsidR="00E34D41">
        <w:rPr>
          <w:sz w:val="24"/>
          <w:szCs w:val="24"/>
        </w:rPr>
        <w:t xml:space="preserve">α) </w:t>
      </w:r>
      <w:r w:rsidR="00810080">
        <w:rPr>
          <w:sz w:val="24"/>
          <w:szCs w:val="24"/>
        </w:rPr>
        <w:t xml:space="preserve">Βρείτε τις διαστάσεις της ταχύτητας, της επιτάχυνσης και της δύναμης. </w:t>
      </w:r>
      <w:r w:rsidR="00E34D41">
        <w:rPr>
          <w:sz w:val="24"/>
          <w:szCs w:val="24"/>
        </w:rPr>
        <w:t xml:space="preserve">β) </w:t>
      </w:r>
      <w:r w:rsidRPr="009074F5">
        <w:rPr>
          <w:sz w:val="24"/>
          <w:szCs w:val="24"/>
        </w:rPr>
        <w:t xml:space="preserve">Ένα σώμα κάνει ευθύγραμμη ομαλά επιταχυνόμενη κίνηση με επιτάχυνση </w:t>
      </w:r>
      <w:r w:rsidRPr="009074F5">
        <w:rPr>
          <w:bCs/>
          <w:position w:val="-6"/>
          <w:sz w:val="24"/>
          <w:szCs w:val="24"/>
        </w:rPr>
        <w:object w:dxaOrig="2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05pt;height:20.1pt" o:ole="">
            <v:imagedata r:id="rId6" o:title=""/>
          </v:shape>
          <o:OLEObject Type="Embed" ProgID="Equation.3" ShapeID="_x0000_i1025" DrawAspect="Content" ObjectID="_1601999717" r:id="rId7"/>
        </w:object>
      </w:r>
      <w:r w:rsidRPr="009074F5">
        <w:rPr>
          <w:bCs/>
          <w:sz w:val="24"/>
          <w:szCs w:val="24"/>
        </w:rPr>
        <w:t xml:space="preserve">. </w:t>
      </w:r>
      <w:r w:rsidRPr="009074F5">
        <w:rPr>
          <w:sz w:val="24"/>
          <w:szCs w:val="24"/>
        </w:rPr>
        <w:t xml:space="preserve">Χρησιμοποιείστε τη διαστατική ανάλυση για να βρείτε την συναρτησιακή μορφή του  διαστήματος </w:t>
      </w:r>
      <w:r w:rsidRPr="009074F5">
        <w:rPr>
          <w:bCs/>
          <w:position w:val="-6"/>
          <w:sz w:val="24"/>
          <w:szCs w:val="24"/>
        </w:rPr>
        <w:object w:dxaOrig="220" w:dyaOrig="240">
          <v:shape id="_x0000_i1026" type="#_x0000_t75" style="width:11.05pt;height:12.3pt" o:ole="">
            <v:imagedata r:id="rId8" o:title=""/>
          </v:shape>
          <o:OLEObject Type="Embed" ProgID="Equation.3" ShapeID="_x0000_i1026" DrawAspect="Content" ObjectID="_1601999718" r:id="rId9"/>
        </w:object>
      </w:r>
      <w:r w:rsidRPr="009074F5">
        <w:rPr>
          <w:sz w:val="24"/>
          <w:szCs w:val="24"/>
        </w:rPr>
        <w:t xml:space="preserve"> που θα έχει διανύσει σε χρόνο </w:t>
      </w:r>
      <w:r w:rsidRPr="009074F5">
        <w:rPr>
          <w:bCs/>
          <w:position w:val="-6"/>
          <w:sz w:val="24"/>
          <w:szCs w:val="24"/>
        </w:rPr>
        <w:object w:dxaOrig="160" w:dyaOrig="260">
          <v:shape id="_x0000_i1027" type="#_x0000_t75" style="width:8.45pt;height:13.6pt" o:ole="">
            <v:imagedata r:id="rId10" o:title=""/>
          </v:shape>
          <o:OLEObject Type="Embed" ProgID="Equation.3" ShapeID="_x0000_i1027" DrawAspect="Content" ObjectID="_1601999719" r:id="rId11"/>
        </w:object>
      </w:r>
      <w:r w:rsidRPr="009074F5">
        <w:rPr>
          <w:sz w:val="24"/>
          <w:szCs w:val="24"/>
        </w:rPr>
        <w:t>.</w:t>
      </w:r>
    </w:p>
    <w:p w:rsidR="00BF6D5F" w:rsidRPr="009074F5" w:rsidRDefault="00BF6D5F" w:rsidP="00BF6D5F">
      <w:pPr>
        <w:jc w:val="both"/>
        <w:rPr>
          <w:sz w:val="24"/>
          <w:szCs w:val="24"/>
        </w:rPr>
      </w:pPr>
      <w:r w:rsidRPr="009074F5">
        <w:rPr>
          <w:sz w:val="24"/>
          <w:szCs w:val="24"/>
        </w:rPr>
        <w:t xml:space="preserve">2. Ένα σώμα έχει αρχική ταχύτητα </w:t>
      </w:r>
      <w:r w:rsidRPr="009074F5">
        <w:rPr>
          <w:bCs/>
          <w:position w:val="-6"/>
          <w:sz w:val="24"/>
          <w:szCs w:val="24"/>
        </w:rPr>
        <w:object w:dxaOrig="220" w:dyaOrig="400">
          <v:shape id="_x0000_i1028" type="#_x0000_t75" style="width:11.05pt;height:20.1pt" o:ole="">
            <v:imagedata r:id="rId12" o:title=""/>
          </v:shape>
          <o:OLEObject Type="Embed" ProgID="Equation.3" ShapeID="_x0000_i1028" DrawAspect="Content" ObjectID="_1601999720" r:id="rId13"/>
        </w:object>
      </w:r>
      <w:r w:rsidRPr="009074F5">
        <w:rPr>
          <w:sz w:val="24"/>
          <w:szCs w:val="24"/>
        </w:rPr>
        <w:t xml:space="preserve"> και αρχίζει να επιβραδύνεται με σταθερή επιβράδυνση </w:t>
      </w:r>
      <w:r w:rsidRPr="009074F5">
        <w:rPr>
          <w:bCs/>
          <w:position w:val="-6"/>
          <w:sz w:val="24"/>
          <w:szCs w:val="24"/>
        </w:rPr>
        <w:object w:dxaOrig="220" w:dyaOrig="400">
          <v:shape id="_x0000_i1029" type="#_x0000_t75" style="width:11.05pt;height:20.1pt" o:ole="">
            <v:imagedata r:id="rId14" o:title=""/>
          </v:shape>
          <o:OLEObject Type="Embed" ProgID="Equation.3" ShapeID="_x0000_i1029" DrawAspect="Content" ObjectID="_1601999721" r:id="rId15"/>
        </w:object>
      </w:r>
      <w:r w:rsidRPr="009074F5">
        <w:rPr>
          <w:sz w:val="24"/>
          <w:szCs w:val="24"/>
        </w:rPr>
        <w:t xml:space="preserve">. Χρησιμοποιείστε τη διαστατική ανάλυση για να βρείτε την συναρτησιακή μορφή του  διαστήματος  </w:t>
      </w:r>
      <w:r w:rsidRPr="009074F5">
        <w:rPr>
          <w:bCs/>
          <w:position w:val="-6"/>
          <w:sz w:val="24"/>
          <w:szCs w:val="24"/>
        </w:rPr>
        <w:object w:dxaOrig="220" w:dyaOrig="240">
          <v:shape id="_x0000_i1030" type="#_x0000_t75" style="width:11.05pt;height:12.3pt" o:ole="">
            <v:imagedata r:id="rId16" o:title=""/>
          </v:shape>
          <o:OLEObject Type="Embed" ProgID="Equation.3" ShapeID="_x0000_i1030" DrawAspect="Content" ObjectID="_1601999722" r:id="rId17"/>
        </w:object>
      </w:r>
      <w:r w:rsidRPr="009074F5">
        <w:rPr>
          <w:sz w:val="24"/>
          <w:szCs w:val="24"/>
        </w:rPr>
        <w:t xml:space="preserve"> που </w:t>
      </w:r>
      <w:r w:rsidR="00E34D41">
        <w:rPr>
          <w:sz w:val="24"/>
          <w:szCs w:val="24"/>
        </w:rPr>
        <w:t>διανύ</w:t>
      </w:r>
      <w:r w:rsidRPr="009074F5">
        <w:rPr>
          <w:sz w:val="24"/>
          <w:szCs w:val="24"/>
        </w:rPr>
        <w:t>ει μέχρι να σταματήσει.</w:t>
      </w:r>
    </w:p>
    <w:p w:rsidR="00BF6D5F" w:rsidRPr="009074F5" w:rsidRDefault="00BF6D5F" w:rsidP="00BF6D5F">
      <w:pPr>
        <w:jc w:val="both"/>
        <w:rPr>
          <w:sz w:val="24"/>
          <w:szCs w:val="24"/>
        </w:rPr>
      </w:pPr>
      <w:r w:rsidRPr="009074F5">
        <w:rPr>
          <w:sz w:val="24"/>
          <w:szCs w:val="24"/>
        </w:rPr>
        <w:t xml:space="preserve">3. Χρησιμοποιείστε τη διαστατική ανάλυση για να βρείτε την συναρτησιακή μορφή που έχει η περίοδος ενός μαθηματικού εκκρεμούς. </w:t>
      </w:r>
    </w:p>
    <w:p w:rsidR="00BF6D5F" w:rsidRPr="009074F5" w:rsidRDefault="00BF6D5F" w:rsidP="00BF6D5F">
      <w:pPr>
        <w:jc w:val="both"/>
        <w:rPr>
          <w:bCs/>
          <w:sz w:val="24"/>
          <w:szCs w:val="24"/>
        </w:rPr>
      </w:pPr>
      <w:r w:rsidRPr="009074F5">
        <w:rPr>
          <w:sz w:val="24"/>
          <w:szCs w:val="24"/>
        </w:rPr>
        <w:t xml:space="preserve">4. Βρείτε τις διαστάσεις των </w:t>
      </w:r>
      <w:r w:rsidRPr="009074F5">
        <w:rPr>
          <w:bCs/>
          <w:position w:val="-6"/>
          <w:sz w:val="24"/>
          <w:szCs w:val="24"/>
        </w:rPr>
        <w:object w:dxaOrig="460" w:dyaOrig="300">
          <v:shape id="_x0000_i1031" type="#_x0000_t75" style="width:23.35pt;height:14.9pt" o:ole="">
            <v:imagedata r:id="rId18" o:title=""/>
          </v:shape>
          <o:OLEObject Type="Embed" ProgID="Equation.3" ShapeID="_x0000_i1031" DrawAspect="Content" ObjectID="_1601999723" r:id="rId19"/>
        </w:object>
      </w:r>
      <w:r w:rsidRPr="009074F5">
        <w:rPr>
          <w:sz w:val="24"/>
          <w:szCs w:val="24"/>
        </w:rPr>
        <w:t xml:space="preserve"> και </w:t>
      </w:r>
      <w:r w:rsidRPr="009074F5">
        <w:rPr>
          <w:bCs/>
          <w:position w:val="-8"/>
          <w:sz w:val="24"/>
          <w:szCs w:val="24"/>
        </w:rPr>
        <w:object w:dxaOrig="660" w:dyaOrig="400">
          <v:shape id="_x0000_i1032" type="#_x0000_t75" style="width:33.1pt;height:20.1pt" o:ole="">
            <v:imagedata r:id="rId20" o:title=""/>
          </v:shape>
          <o:OLEObject Type="Embed" ProgID="Equation.3" ShapeID="_x0000_i1032" DrawAspect="Content" ObjectID="_1601999724" r:id="rId21"/>
        </w:object>
      </w:r>
      <w:r w:rsidRPr="009074F5">
        <w:rPr>
          <w:bCs/>
          <w:sz w:val="24"/>
          <w:szCs w:val="24"/>
        </w:rPr>
        <w:t>.</w:t>
      </w:r>
    </w:p>
    <w:p w:rsidR="00BF6D5F" w:rsidRPr="009074F5" w:rsidRDefault="00BF6D5F" w:rsidP="00BF6D5F">
      <w:pPr>
        <w:jc w:val="both"/>
        <w:rPr>
          <w:bCs/>
          <w:sz w:val="24"/>
          <w:szCs w:val="24"/>
        </w:rPr>
      </w:pPr>
      <w:r w:rsidRPr="009074F5">
        <w:rPr>
          <w:bCs/>
          <w:sz w:val="24"/>
          <w:szCs w:val="24"/>
        </w:rPr>
        <w:t xml:space="preserve">5. Βρείτε τις διαστάσεις της  ποσότητας </w:t>
      </w:r>
      <w:r w:rsidRPr="009074F5">
        <w:rPr>
          <w:bCs/>
          <w:position w:val="-28"/>
          <w:sz w:val="24"/>
          <w:szCs w:val="24"/>
        </w:rPr>
        <w:object w:dxaOrig="900" w:dyaOrig="720">
          <v:shape id="_x0000_i1033" type="#_x0000_t75" style="width:44.75pt;height:36.95pt" o:ole="">
            <v:imagedata r:id="rId22" o:title=""/>
          </v:shape>
          <o:OLEObject Type="Embed" ProgID="Equation.3" ShapeID="_x0000_i1033" DrawAspect="Content" ObjectID="_1601999725" r:id="rId23"/>
        </w:object>
      </w:r>
      <w:r w:rsidRPr="009074F5">
        <w:rPr>
          <w:bCs/>
          <w:sz w:val="24"/>
          <w:szCs w:val="24"/>
        </w:rPr>
        <w:t xml:space="preserve">. </w:t>
      </w:r>
    </w:p>
    <w:p w:rsidR="00BF6D5F" w:rsidRPr="009074F5" w:rsidRDefault="006A38EC" w:rsidP="00BF6D5F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BF6D5F" w:rsidRPr="009074F5">
        <w:rPr>
          <w:sz w:val="24"/>
          <w:szCs w:val="24"/>
        </w:rPr>
        <w:t>. Βρείτε τις διαστάσεις του έργου και της ροπής.</w:t>
      </w:r>
    </w:p>
    <w:p w:rsidR="00367045" w:rsidRPr="009074F5" w:rsidRDefault="00367045">
      <w:pPr>
        <w:rPr>
          <w:sz w:val="24"/>
          <w:szCs w:val="24"/>
        </w:rPr>
      </w:pPr>
    </w:p>
    <w:p w:rsidR="009074F5" w:rsidRDefault="009074F5" w:rsidP="009074F5">
      <w:pPr>
        <w:jc w:val="center"/>
        <w:rPr>
          <w:sz w:val="28"/>
          <w:szCs w:val="28"/>
        </w:rPr>
      </w:pPr>
      <w:r w:rsidRPr="009074F5">
        <w:rPr>
          <w:sz w:val="28"/>
          <w:szCs w:val="28"/>
        </w:rPr>
        <w:t>Διανύσματα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2780F" w:rsidRPr="00E0377F" w:rsidTr="00AA7887">
        <w:tc>
          <w:tcPr>
            <w:tcW w:w="4148" w:type="dxa"/>
          </w:tcPr>
          <w:p w:rsidR="0042780F" w:rsidRPr="00E0377F" w:rsidRDefault="006A38EC" w:rsidP="009652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2780F" w:rsidRPr="00E0377F">
              <w:rPr>
                <w:sz w:val="24"/>
                <w:szCs w:val="24"/>
              </w:rPr>
              <w:t>. Η δύναμη</w:t>
            </w:r>
            <w:r w:rsidR="0042780F" w:rsidRPr="00E0377F">
              <w:rPr>
                <w:bCs/>
                <w:position w:val="-4"/>
                <w:sz w:val="24"/>
                <w:szCs w:val="24"/>
              </w:rPr>
              <w:object w:dxaOrig="279" w:dyaOrig="380">
                <v:shape id="_x0000_i1034" type="#_x0000_t75" style="width:14.25pt;height:19.45pt" o:ole="">
                  <v:imagedata r:id="rId24" o:title=""/>
                </v:shape>
                <o:OLEObject Type="Embed" ProgID="Equation.3" ShapeID="_x0000_i1034" DrawAspect="Content" ObjectID="_1601999726" r:id="rId25"/>
              </w:object>
            </w:r>
            <w:r w:rsidR="0042780F" w:rsidRPr="00E0377F">
              <w:rPr>
                <w:sz w:val="24"/>
                <w:szCs w:val="24"/>
              </w:rPr>
              <w:t>έχει μέτρο 3</w:t>
            </w:r>
            <w:proofErr w:type="spellStart"/>
            <w:r w:rsidR="0042780F" w:rsidRPr="00E0377F">
              <w:rPr>
                <w:sz w:val="24"/>
                <w:szCs w:val="24"/>
                <w:lang w:val="en-US"/>
              </w:rPr>
              <w:t>Nt</w:t>
            </w:r>
            <w:proofErr w:type="spellEnd"/>
            <w:r w:rsidR="0042780F" w:rsidRPr="00E0377F">
              <w:rPr>
                <w:sz w:val="24"/>
                <w:szCs w:val="24"/>
              </w:rPr>
              <w:t xml:space="preserve"> και σχηματίζει γωνία 50</w:t>
            </w:r>
            <w:r w:rsidR="0042780F" w:rsidRPr="00E0377F">
              <w:rPr>
                <w:sz w:val="24"/>
                <w:szCs w:val="24"/>
                <w:vertAlign w:val="superscript"/>
              </w:rPr>
              <w:t>0</w:t>
            </w:r>
            <w:r w:rsidR="0042780F" w:rsidRPr="00E0377F">
              <w:rPr>
                <w:sz w:val="24"/>
                <w:szCs w:val="24"/>
              </w:rPr>
              <w:t xml:space="preserve"> με την διεύθυνση</w:t>
            </w:r>
            <w:r w:rsidR="00E34D41">
              <w:rPr>
                <w:sz w:val="24"/>
                <w:szCs w:val="24"/>
              </w:rPr>
              <w:t xml:space="preserve"> </w:t>
            </w:r>
            <w:r w:rsidR="00E34D41" w:rsidRPr="00E0377F">
              <w:rPr>
                <w:bCs/>
                <w:position w:val="-6"/>
                <w:sz w:val="24"/>
                <w:szCs w:val="24"/>
              </w:rPr>
              <w:object w:dxaOrig="220" w:dyaOrig="240">
                <v:shape id="_x0000_i1035" type="#_x0000_t75" style="width:11.05pt;height:12.3pt" o:ole="">
                  <v:imagedata r:id="rId26" o:title=""/>
                </v:shape>
                <o:OLEObject Type="Embed" ProgID="Equation.3" ShapeID="_x0000_i1035" DrawAspect="Content" ObjectID="_1601999727" r:id="rId27"/>
              </w:object>
            </w:r>
            <w:r w:rsidR="0042780F" w:rsidRPr="00E0377F">
              <w:rPr>
                <w:sz w:val="24"/>
                <w:szCs w:val="24"/>
              </w:rPr>
              <w:t xml:space="preserve">. Η δύναμη </w:t>
            </w:r>
            <w:r w:rsidR="0042780F" w:rsidRPr="00E0377F">
              <w:rPr>
                <w:bCs/>
                <w:position w:val="-4"/>
                <w:sz w:val="24"/>
                <w:szCs w:val="24"/>
              </w:rPr>
              <w:object w:dxaOrig="260" w:dyaOrig="380">
                <v:shape id="_x0000_i1036" type="#_x0000_t75" style="width:12.95pt;height:19.45pt" o:ole="">
                  <v:imagedata r:id="rId28" o:title=""/>
                </v:shape>
                <o:OLEObject Type="Embed" ProgID="Equation.3" ShapeID="_x0000_i1036" DrawAspect="Content" ObjectID="_1601999728" r:id="rId29"/>
              </w:object>
            </w:r>
            <w:r w:rsidR="0042780F" w:rsidRPr="00E0377F">
              <w:rPr>
                <w:sz w:val="24"/>
                <w:szCs w:val="24"/>
              </w:rPr>
              <w:t>έχει μέτρο 4</w:t>
            </w:r>
            <w:proofErr w:type="spellStart"/>
            <w:r w:rsidR="0042780F" w:rsidRPr="00E0377F">
              <w:rPr>
                <w:sz w:val="24"/>
                <w:szCs w:val="24"/>
                <w:lang w:val="en-US"/>
              </w:rPr>
              <w:t>Nt</w:t>
            </w:r>
            <w:proofErr w:type="spellEnd"/>
            <w:r w:rsidR="0042780F" w:rsidRPr="00E0377F">
              <w:rPr>
                <w:sz w:val="24"/>
                <w:szCs w:val="24"/>
              </w:rPr>
              <w:t xml:space="preserve"> και σχηματίζει γωνία -10</w:t>
            </w:r>
            <w:r w:rsidR="0042780F" w:rsidRPr="00E0377F">
              <w:rPr>
                <w:sz w:val="24"/>
                <w:szCs w:val="24"/>
                <w:vertAlign w:val="superscript"/>
              </w:rPr>
              <w:t>0</w:t>
            </w:r>
            <w:r w:rsidR="0042780F" w:rsidRPr="00E0377F">
              <w:rPr>
                <w:sz w:val="24"/>
                <w:szCs w:val="24"/>
              </w:rPr>
              <w:t xml:space="preserve"> με την διεύθυνση </w:t>
            </w:r>
            <w:r w:rsidR="0042780F" w:rsidRPr="00E0377F">
              <w:rPr>
                <w:bCs/>
                <w:position w:val="-6"/>
                <w:sz w:val="24"/>
                <w:szCs w:val="24"/>
              </w:rPr>
              <w:object w:dxaOrig="220" w:dyaOrig="240">
                <v:shape id="_x0000_i1037" type="#_x0000_t75" style="width:11.05pt;height:12.3pt" o:ole="">
                  <v:imagedata r:id="rId26" o:title=""/>
                </v:shape>
                <o:OLEObject Type="Embed" ProgID="Equation.3" ShapeID="_x0000_i1037" DrawAspect="Content" ObjectID="_1601999729" r:id="rId30"/>
              </w:object>
            </w:r>
            <w:r w:rsidR="0042780F" w:rsidRPr="00E0377F">
              <w:rPr>
                <w:sz w:val="24"/>
                <w:szCs w:val="24"/>
              </w:rPr>
              <w:t>. Σχεδιάστε τις δύο δυνάμεις. Γράψτε τις δυνάμεις έτσι ώστε να φαίνεται το μέτρο τους και η κατεύθυνσή τους.</w:t>
            </w:r>
            <w:r w:rsidR="009652F5">
              <w:rPr>
                <w:sz w:val="24"/>
                <w:szCs w:val="24"/>
              </w:rPr>
              <w:t xml:space="preserve"> Σχεδιάστε τα διανύ</w:t>
            </w:r>
            <w:r w:rsidR="0042780F" w:rsidRPr="00E0377F">
              <w:rPr>
                <w:sz w:val="24"/>
                <w:szCs w:val="24"/>
              </w:rPr>
              <w:t>σμα</w:t>
            </w:r>
            <w:r w:rsidR="009652F5">
              <w:rPr>
                <w:sz w:val="24"/>
                <w:szCs w:val="24"/>
              </w:rPr>
              <w:t>τα</w:t>
            </w:r>
            <w:r w:rsidR="0042780F" w:rsidRPr="00E0377F">
              <w:rPr>
                <w:sz w:val="24"/>
                <w:szCs w:val="24"/>
              </w:rPr>
              <w:t xml:space="preserve"> </w:t>
            </w:r>
            <w:r w:rsidR="0042780F" w:rsidRPr="00E0377F">
              <w:rPr>
                <w:bCs/>
                <w:position w:val="-4"/>
                <w:sz w:val="24"/>
                <w:szCs w:val="24"/>
              </w:rPr>
              <w:object w:dxaOrig="740" w:dyaOrig="380">
                <v:shape id="_x0000_i1038" type="#_x0000_t75" style="width:37.6pt;height:19.45pt" o:ole="">
                  <v:imagedata r:id="rId31" o:title=""/>
                </v:shape>
                <o:OLEObject Type="Embed" ProgID="Equation.3" ShapeID="_x0000_i1038" DrawAspect="Content" ObjectID="_1601999730" r:id="rId32"/>
              </w:object>
            </w:r>
            <w:r w:rsidR="009652F5">
              <w:rPr>
                <w:bCs/>
                <w:sz w:val="24"/>
                <w:szCs w:val="24"/>
                <w:lang w:val="en-US"/>
              </w:rPr>
              <w:t xml:space="preserve"> και </w:t>
            </w:r>
            <w:r w:rsidR="009652F5">
              <w:rPr>
                <w:bCs/>
                <w:sz w:val="24"/>
                <w:szCs w:val="24"/>
              </w:rPr>
              <w:t xml:space="preserve"> </w:t>
            </w:r>
            <w:r w:rsidR="009652F5" w:rsidRPr="00E0377F">
              <w:rPr>
                <w:bCs/>
                <w:position w:val="-4"/>
                <w:sz w:val="24"/>
                <w:szCs w:val="24"/>
              </w:rPr>
              <w:object w:dxaOrig="740" w:dyaOrig="380">
                <v:shape id="_x0000_i1039" type="#_x0000_t75" style="width:37.6pt;height:19.45pt" o:ole="">
                  <v:imagedata r:id="rId33" o:title=""/>
                </v:shape>
                <o:OLEObject Type="Embed" ProgID="Equation.3" ShapeID="_x0000_i1039" DrawAspect="Content" ObjectID="_1601999731" r:id="rId34"/>
              </w:object>
            </w:r>
            <w:r w:rsidR="009652F5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9652F5">
              <w:rPr>
                <w:bCs/>
                <w:sz w:val="24"/>
                <w:szCs w:val="24"/>
              </w:rPr>
              <w:t>. Υπολογίστε τα μέτρα τους.</w:t>
            </w:r>
          </w:p>
        </w:tc>
        <w:tc>
          <w:tcPr>
            <w:tcW w:w="4148" w:type="dxa"/>
          </w:tcPr>
          <w:p w:rsidR="0042780F" w:rsidRPr="00E0377F" w:rsidRDefault="006A38EC" w:rsidP="004278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2780F" w:rsidRPr="00E0377F">
              <w:rPr>
                <w:sz w:val="24"/>
                <w:szCs w:val="24"/>
              </w:rPr>
              <w:t xml:space="preserve">. Δίνονται οι δυνάμεις </w:t>
            </w:r>
            <w:r w:rsidR="00E0377F" w:rsidRPr="00E0377F">
              <w:rPr>
                <w:bCs/>
                <w:position w:val="-12"/>
                <w:sz w:val="24"/>
                <w:szCs w:val="24"/>
              </w:rPr>
              <w:object w:dxaOrig="1320" w:dyaOrig="560">
                <v:shape id="_x0000_i1040" type="#_x0000_t75" style="width:66.8pt;height:28.55pt" o:ole="">
                  <v:imagedata r:id="rId35" o:title=""/>
                </v:shape>
                <o:OLEObject Type="Embed" ProgID="Equation.3" ShapeID="_x0000_i1040" DrawAspect="Content" ObjectID="_1601999732" r:id="rId36"/>
              </w:object>
            </w:r>
            <w:r w:rsidR="0042780F" w:rsidRPr="00E0377F">
              <w:rPr>
                <w:bCs/>
                <w:sz w:val="24"/>
                <w:szCs w:val="24"/>
              </w:rPr>
              <w:t xml:space="preserve"> και</w:t>
            </w:r>
            <w:r w:rsidR="00E0377F" w:rsidRPr="00E0377F">
              <w:rPr>
                <w:bCs/>
                <w:position w:val="-12"/>
                <w:sz w:val="24"/>
                <w:szCs w:val="24"/>
              </w:rPr>
              <w:object w:dxaOrig="1380" w:dyaOrig="560">
                <v:shape id="_x0000_i1041" type="#_x0000_t75" style="width:70.05pt;height:28.55pt" o:ole="">
                  <v:imagedata r:id="rId37" o:title=""/>
                </v:shape>
                <o:OLEObject Type="Embed" ProgID="Equation.3" ShapeID="_x0000_i1041" DrawAspect="Content" ObjectID="_1601999733" r:id="rId38"/>
              </w:object>
            </w:r>
            <w:r w:rsidR="0042780F" w:rsidRPr="00E0377F">
              <w:rPr>
                <w:bCs/>
                <w:sz w:val="24"/>
                <w:szCs w:val="24"/>
              </w:rPr>
              <w:t>. Βρείτε το μέτρο των δύο διανυσμάτων κα</w:t>
            </w:r>
            <w:r w:rsidR="00D903FC">
              <w:rPr>
                <w:bCs/>
                <w:sz w:val="24"/>
                <w:szCs w:val="24"/>
              </w:rPr>
              <w:t>ι</w:t>
            </w:r>
            <w:r w:rsidR="0042780F" w:rsidRPr="00E0377F">
              <w:rPr>
                <w:bCs/>
                <w:sz w:val="24"/>
                <w:szCs w:val="24"/>
              </w:rPr>
              <w:t xml:space="preserve"> τις γωνίες που σχηματίζουν με τον άξονα </w:t>
            </w:r>
            <w:r w:rsidR="0042780F" w:rsidRPr="00E0377F">
              <w:rPr>
                <w:bCs/>
                <w:position w:val="-6"/>
                <w:sz w:val="24"/>
                <w:szCs w:val="24"/>
              </w:rPr>
              <w:object w:dxaOrig="220" w:dyaOrig="240">
                <v:shape id="_x0000_i1042" type="#_x0000_t75" style="width:11.05pt;height:12.3pt" o:ole="">
                  <v:imagedata r:id="rId39" o:title=""/>
                </v:shape>
                <o:OLEObject Type="Embed" ProgID="Equation.3" ShapeID="_x0000_i1042" DrawAspect="Content" ObjectID="_1601999734" r:id="rId40"/>
              </w:object>
            </w:r>
            <w:r w:rsidR="0042780F" w:rsidRPr="00E0377F">
              <w:rPr>
                <w:bCs/>
                <w:sz w:val="24"/>
                <w:szCs w:val="24"/>
              </w:rPr>
              <w:t xml:space="preserve">.  </w:t>
            </w:r>
            <w:r w:rsidR="0042780F" w:rsidRPr="00E0377F">
              <w:rPr>
                <w:sz w:val="24"/>
                <w:szCs w:val="24"/>
              </w:rPr>
              <w:t xml:space="preserve">Υπολογίστε το διάνυσμα </w:t>
            </w:r>
            <w:r w:rsidR="00E0377F" w:rsidRPr="00E0377F">
              <w:rPr>
                <w:bCs/>
                <w:position w:val="-6"/>
                <w:sz w:val="24"/>
                <w:szCs w:val="24"/>
              </w:rPr>
              <w:object w:dxaOrig="760" w:dyaOrig="400">
                <v:shape id="_x0000_i1043" type="#_x0000_t75" style="width:38.25pt;height:20.1pt" o:ole="">
                  <v:imagedata r:id="rId41" o:title=""/>
                </v:shape>
                <o:OLEObject Type="Embed" ProgID="Equation.3" ShapeID="_x0000_i1043" DrawAspect="Content" ObjectID="_1601999735" r:id="rId42"/>
              </w:object>
            </w:r>
            <w:r w:rsidR="0042780F" w:rsidRPr="00E0377F">
              <w:rPr>
                <w:bCs/>
                <w:sz w:val="24"/>
                <w:szCs w:val="24"/>
              </w:rPr>
              <w:t xml:space="preserve">. </w:t>
            </w:r>
            <w:r w:rsidR="00534FCD">
              <w:rPr>
                <w:bCs/>
                <w:sz w:val="24"/>
                <w:szCs w:val="24"/>
              </w:rPr>
              <w:t xml:space="preserve">Βρείτε το διάνυσμα </w:t>
            </w:r>
            <w:r w:rsidR="00D72592" w:rsidRPr="00E0377F">
              <w:rPr>
                <w:bCs/>
                <w:position w:val="-6"/>
                <w:sz w:val="24"/>
                <w:szCs w:val="24"/>
              </w:rPr>
              <w:object w:dxaOrig="900" w:dyaOrig="400">
                <v:shape id="_x0000_i1044" type="#_x0000_t75" style="width:44.75pt;height:20.1pt" o:ole="">
                  <v:imagedata r:id="rId43" o:title=""/>
                </v:shape>
                <o:OLEObject Type="Embed" ProgID="Equation.3" ShapeID="_x0000_i1044" DrawAspect="Content" ObjectID="_1601999736" r:id="rId44"/>
              </w:object>
            </w:r>
            <w:r w:rsidR="00534FCD">
              <w:rPr>
                <w:bCs/>
                <w:sz w:val="24"/>
                <w:szCs w:val="24"/>
              </w:rPr>
              <w:t>.</w:t>
            </w:r>
          </w:p>
          <w:p w:rsidR="0042780F" w:rsidRPr="00E0377F" w:rsidRDefault="0042780F" w:rsidP="0042780F">
            <w:pPr>
              <w:jc w:val="both"/>
              <w:rPr>
                <w:sz w:val="24"/>
                <w:szCs w:val="24"/>
              </w:rPr>
            </w:pPr>
          </w:p>
        </w:tc>
      </w:tr>
    </w:tbl>
    <w:p w:rsidR="0042780F" w:rsidRPr="00E0377F" w:rsidRDefault="0042780F" w:rsidP="0042780F">
      <w:pPr>
        <w:jc w:val="both"/>
        <w:rPr>
          <w:sz w:val="24"/>
          <w:szCs w:val="24"/>
        </w:rPr>
      </w:pPr>
    </w:p>
    <w:p w:rsidR="00E0377F" w:rsidRPr="00E0377F" w:rsidRDefault="006A38EC" w:rsidP="0042780F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9</w:t>
      </w:r>
      <w:r w:rsidR="00E0377F" w:rsidRPr="00E0377F">
        <w:rPr>
          <w:sz w:val="24"/>
          <w:szCs w:val="24"/>
        </w:rPr>
        <w:t xml:space="preserve">. Το εσωτερικό γινόμενο διανυσμάτων </w:t>
      </w:r>
      <w:r w:rsidR="00E0377F" w:rsidRPr="00E0377F">
        <w:rPr>
          <w:bCs/>
          <w:position w:val="-10"/>
          <w:sz w:val="24"/>
          <w:szCs w:val="24"/>
        </w:rPr>
        <w:object w:dxaOrig="1960" w:dyaOrig="440">
          <v:shape id="_x0000_i1045" type="#_x0000_t75" style="width:99.25pt;height:22.7pt" o:ole="">
            <v:imagedata r:id="rId45" o:title=""/>
          </v:shape>
          <o:OLEObject Type="Embed" ProgID="Equation.3" ShapeID="_x0000_i1045" DrawAspect="Content" ObjectID="_1601999737" r:id="rId46"/>
        </w:object>
      </w:r>
      <w:r w:rsidR="00D903FC">
        <w:rPr>
          <w:bCs/>
          <w:sz w:val="24"/>
          <w:szCs w:val="24"/>
        </w:rPr>
        <w:t>. Σχόλια.</w:t>
      </w:r>
    </w:p>
    <w:p w:rsidR="00E0377F" w:rsidRDefault="006A38EC" w:rsidP="0042780F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10</w:t>
      </w:r>
      <w:r w:rsidR="00E0377F" w:rsidRPr="00E0377F">
        <w:rPr>
          <w:bCs/>
          <w:sz w:val="24"/>
          <w:szCs w:val="24"/>
        </w:rPr>
        <w:t xml:space="preserve">. Υπολογίστε τα εσωτερικά γινόμενα </w:t>
      </w:r>
      <w:r w:rsidR="00E0377F" w:rsidRPr="00E0377F">
        <w:rPr>
          <w:bCs/>
          <w:position w:val="-4"/>
          <w:sz w:val="24"/>
          <w:szCs w:val="24"/>
        </w:rPr>
        <w:object w:dxaOrig="639" w:dyaOrig="380">
          <v:shape id="_x0000_i1046" type="#_x0000_t75" style="width:32.45pt;height:19.45pt" o:ole="">
            <v:imagedata r:id="rId47" o:title=""/>
          </v:shape>
          <o:OLEObject Type="Embed" ProgID="Equation.3" ShapeID="_x0000_i1046" DrawAspect="Content" ObjectID="_1601999738" r:id="rId48"/>
        </w:object>
      </w:r>
      <w:r w:rsidR="00E0377F" w:rsidRPr="00E0377F">
        <w:rPr>
          <w:bCs/>
          <w:sz w:val="24"/>
          <w:szCs w:val="24"/>
        </w:rPr>
        <w:t xml:space="preserve"> (</w:t>
      </w:r>
      <w:r w:rsidR="00D416B7">
        <w:rPr>
          <w:bCs/>
          <w:sz w:val="24"/>
          <w:szCs w:val="24"/>
        </w:rPr>
        <w:t>ερώτηση</w:t>
      </w:r>
      <w:r w:rsidR="007173ED">
        <w:rPr>
          <w:bCs/>
          <w:sz w:val="24"/>
          <w:szCs w:val="24"/>
        </w:rPr>
        <w:t xml:space="preserve"> 9</w:t>
      </w:r>
      <w:r w:rsidR="00E0377F" w:rsidRPr="00E0377F">
        <w:rPr>
          <w:bCs/>
          <w:sz w:val="24"/>
          <w:szCs w:val="24"/>
        </w:rPr>
        <w:t xml:space="preserve">) και </w:t>
      </w:r>
      <w:r w:rsidR="00E0377F" w:rsidRPr="00E0377F">
        <w:rPr>
          <w:position w:val="-6"/>
          <w:sz w:val="24"/>
          <w:szCs w:val="24"/>
        </w:rPr>
        <w:object w:dxaOrig="639" w:dyaOrig="400">
          <v:shape id="_x0000_i1047" type="#_x0000_t75" style="width:32.45pt;height:20.1pt" o:ole="">
            <v:imagedata r:id="rId49" o:title=""/>
          </v:shape>
          <o:OLEObject Type="Embed" ProgID="Equation.3" ShapeID="_x0000_i1047" DrawAspect="Content" ObjectID="_1601999739" r:id="rId50"/>
        </w:object>
      </w:r>
      <w:r w:rsidR="00E0377F" w:rsidRPr="00E0377F">
        <w:rPr>
          <w:sz w:val="24"/>
          <w:szCs w:val="24"/>
        </w:rPr>
        <w:t xml:space="preserve"> </w:t>
      </w:r>
      <w:r w:rsidR="00D416B7">
        <w:rPr>
          <w:sz w:val="24"/>
          <w:szCs w:val="24"/>
        </w:rPr>
        <w:t>(ερώτηση</w:t>
      </w:r>
      <w:r w:rsidR="00E0377F" w:rsidRPr="00E0377F">
        <w:rPr>
          <w:sz w:val="24"/>
          <w:szCs w:val="24"/>
        </w:rPr>
        <w:t xml:space="preserve"> </w:t>
      </w:r>
      <w:r w:rsidR="007173ED">
        <w:rPr>
          <w:sz w:val="24"/>
          <w:szCs w:val="24"/>
        </w:rPr>
        <w:t>10</w:t>
      </w:r>
      <w:r w:rsidR="00E0377F" w:rsidRPr="00E0377F">
        <w:rPr>
          <w:sz w:val="24"/>
          <w:szCs w:val="24"/>
        </w:rPr>
        <w:t>)</w:t>
      </w:r>
    </w:p>
    <w:p w:rsidR="00E0377F" w:rsidRDefault="006A38EC" w:rsidP="0042780F">
      <w:pPr>
        <w:jc w:val="both"/>
      </w:pPr>
      <w:r>
        <w:rPr>
          <w:sz w:val="24"/>
          <w:szCs w:val="24"/>
        </w:rPr>
        <w:t>11</w:t>
      </w:r>
      <w:r w:rsidR="00E0377F">
        <w:rPr>
          <w:sz w:val="24"/>
          <w:szCs w:val="24"/>
        </w:rPr>
        <w:t xml:space="preserve">. Βρείτε τις γωνίες που σχηματίζουν τα διανύσματα </w:t>
      </w:r>
      <w:r w:rsidR="00E0377F" w:rsidRPr="0087672B">
        <w:rPr>
          <w:position w:val="-4"/>
        </w:rPr>
        <w:object w:dxaOrig="240" w:dyaOrig="380">
          <v:shape id="_x0000_i1048" type="#_x0000_t75" style="width:12.3pt;height:18.8pt" o:ole="">
            <v:imagedata r:id="rId51" o:title=""/>
          </v:shape>
          <o:OLEObject Type="Embed" ProgID="Equation.3" ShapeID="_x0000_i1048" DrawAspect="Content" ObjectID="_1601999740" r:id="rId52"/>
        </w:object>
      </w:r>
      <w:r w:rsidR="00E0377F">
        <w:t xml:space="preserve"> και </w:t>
      </w:r>
      <w:r w:rsidR="00E0377F" w:rsidRPr="00E0377F">
        <w:rPr>
          <w:position w:val="-6"/>
        </w:rPr>
        <w:object w:dxaOrig="300" w:dyaOrig="400">
          <v:shape id="_x0000_i1049" type="#_x0000_t75" style="width:14.9pt;height:20.1pt" o:ole="">
            <v:imagedata r:id="rId53" o:title=""/>
          </v:shape>
          <o:OLEObject Type="Embed" ProgID="Equation.3" ShapeID="_x0000_i1049" DrawAspect="Content" ObjectID="_1601999741" r:id="rId54"/>
        </w:object>
      </w:r>
      <w:r w:rsidR="00E0377F" w:rsidRPr="00E0377F">
        <w:t xml:space="preserve"> </w:t>
      </w:r>
      <w:r w:rsidR="00E0377F">
        <w:t xml:space="preserve">με τους άξονες </w:t>
      </w:r>
      <w:r w:rsidR="00E0377F" w:rsidRPr="00E0377F">
        <w:rPr>
          <w:bCs/>
          <w:position w:val="-6"/>
          <w:sz w:val="24"/>
          <w:szCs w:val="24"/>
        </w:rPr>
        <w:object w:dxaOrig="220" w:dyaOrig="240">
          <v:shape id="_x0000_i1050" type="#_x0000_t75" style="width:11.05pt;height:12.3pt" o:ole="">
            <v:imagedata r:id="rId26" o:title=""/>
          </v:shape>
          <o:OLEObject Type="Embed" ProgID="Equation.3" ShapeID="_x0000_i1050" DrawAspect="Content" ObjectID="_1601999742" r:id="rId55"/>
        </w:object>
      </w:r>
      <w:r w:rsidR="00E0377F">
        <w:rPr>
          <w:bCs/>
          <w:sz w:val="24"/>
          <w:szCs w:val="24"/>
        </w:rPr>
        <w:t xml:space="preserve"> και </w:t>
      </w:r>
      <w:r w:rsidR="005B46CB" w:rsidRPr="00E0377F">
        <w:rPr>
          <w:bCs/>
          <w:position w:val="-12"/>
          <w:sz w:val="24"/>
          <w:szCs w:val="24"/>
        </w:rPr>
        <w:object w:dxaOrig="240" w:dyaOrig="300">
          <v:shape id="_x0000_i1051" type="#_x0000_t75" style="width:12.3pt;height:14.9pt" o:ole="">
            <v:imagedata r:id="rId56" o:title=""/>
          </v:shape>
          <o:OLEObject Type="Embed" ProgID="Equation.3" ShapeID="_x0000_i1051" DrawAspect="Content" ObjectID="_1601999743" r:id="rId57"/>
        </w:object>
      </w:r>
      <w:r w:rsidR="00E0377F" w:rsidRPr="00E0377F">
        <w:rPr>
          <w:bCs/>
          <w:sz w:val="24"/>
          <w:szCs w:val="24"/>
        </w:rPr>
        <w:t xml:space="preserve">. </w:t>
      </w:r>
      <w:r w:rsidR="00E0377F">
        <w:rPr>
          <w:bCs/>
          <w:sz w:val="24"/>
          <w:szCs w:val="24"/>
        </w:rPr>
        <w:t xml:space="preserve">Βρείτε τη γωνία που σχηματίζουν τα διανύσματα </w:t>
      </w:r>
      <w:r w:rsidR="00E0377F">
        <w:rPr>
          <w:sz w:val="24"/>
          <w:szCs w:val="24"/>
        </w:rPr>
        <w:t xml:space="preserve"> </w:t>
      </w:r>
      <w:r w:rsidR="00E0377F" w:rsidRPr="0087672B">
        <w:rPr>
          <w:position w:val="-4"/>
        </w:rPr>
        <w:object w:dxaOrig="240" w:dyaOrig="380">
          <v:shape id="_x0000_i1052" type="#_x0000_t75" style="width:12.3pt;height:18.8pt" o:ole="">
            <v:imagedata r:id="rId51" o:title=""/>
          </v:shape>
          <o:OLEObject Type="Embed" ProgID="Equation.3" ShapeID="_x0000_i1052" DrawAspect="Content" ObjectID="_1601999744" r:id="rId58"/>
        </w:object>
      </w:r>
      <w:r w:rsidR="00E0377F">
        <w:t xml:space="preserve"> και </w:t>
      </w:r>
      <w:r w:rsidR="00E0377F" w:rsidRPr="00E0377F">
        <w:rPr>
          <w:position w:val="-6"/>
        </w:rPr>
        <w:object w:dxaOrig="300" w:dyaOrig="400">
          <v:shape id="_x0000_i1053" type="#_x0000_t75" style="width:14.9pt;height:20.1pt" o:ole="">
            <v:imagedata r:id="rId59" o:title=""/>
          </v:shape>
          <o:OLEObject Type="Embed" ProgID="Equation.3" ShapeID="_x0000_i1053" DrawAspect="Content" ObjectID="_1601999745" r:id="rId60"/>
        </w:object>
      </w:r>
      <w:r w:rsidR="00E34D41">
        <w:t xml:space="preserve"> μεταξύ τους</w:t>
      </w:r>
      <w:r w:rsidR="00E0377F">
        <w:t xml:space="preserve">. </w:t>
      </w:r>
    </w:p>
    <w:p w:rsidR="005B46CB" w:rsidRPr="009652F5" w:rsidRDefault="006A38EC" w:rsidP="0042780F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>12</w:t>
      </w:r>
      <w:r w:rsidR="00D72592">
        <w:rPr>
          <w:sz w:val="24"/>
          <w:szCs w:val="24"/>
        </w:rPr>
        <w:t xml:space="preserve">. Σε ένα σώμα ασκείται σταθερή δύναμη </w:t>
      </w:r>
      <w:r w:rsidR="00D72592" w:rsidRPr="00E0377F">
        <w:rPr>
          <w:bCs/>
          <w:position w:val="-12"/>
          <w:sz w:val="24"/>
          <w:szCs w:val="24"/>
        </w:rPr>
        <w:object w:dxaOrig="1320" w:dyaOrig="560">
          <v:shape id="_x0000_i1054" type="#_x0000_t75" style="width:66.8pt;height:28.55pt" o:ole="">
            <v:imagedata r:id="rId61" o:title=""/>
          </v:shape>
          <o:OLEObject Type="Embed" ProgID="Equation.3" ShapeID="_x0000_i1054" DrawAspect="Content" ObjectID="_1601999746" r:id="rId62"/>
        </w:object>
      </w:r>
      <w:r w:rsidR="00D72592">
        <w:rPr>
          <w:bCs/>
          <w:sz w:val="24"/>
          <w:szCs w:val="24"/>
        </w:rPr>
        <w:t xml:space="preserve"> και μετατοπίζεται κατά </w:t>
      </w:r>
      <w:r w:rsidR="00244049" w:rsidRPr="00E0377F">
        <w:rPr>
          <w:bCs/>
          <w:position w:val="-12"/>
          <w:sz w:val="24"/>
          <w:szCs w:val="24"/>
        </w:rPr>
        <w:object w:dxaOrig="1440" w:dyaOrig="560">
          <v:shape id="_x0000_i1055" type="#_x0000_t75" style="width:72.65pt;height:28.55pt" o:ole="">
            <v:imagedata r:id="rId63" o:title=""/>
          </v:shape>
          <o:OLEObject Type="Embed" ProgID="Equation.3" ShapeID="_x0000_i1055" DrawAspect="Content" ObjectID="_1601999747" r:id="rId64"/>
        </w:object>
      </w:r>
      <w:r w:rsidR="00D72592" w:rsidRPr="00D72592">
        <w:rPr>
          <w:bCs/>
          <w:sz w:val="24"/>
          <w:szCs w:val="24"/>
        </w:rPr>
        <w:t xml:space="preserve">. </w:t>
      </w:r>
      <w:r w:rsidR="00D72592">
        <w:rPr>
          <w:bCs/>
          <w:sz w:val="24"/>
          <w:szCs w:val="24"/>
        </w:rPr>
        <w:t>Υπολογίστε το μέτρο των δύο διανυσμάτων και το έργο της δύναμης.</w:t>
      </w:r>
      <w:r w:rsidR="009652F5">
        <w:rPr>
          <w:bCs/>
          <w:sz w:val="24"/>
          <w:szCs w:val="24"/>
        </w:rPr>
        <w:t xml:space="preserve"> (</w:t>
      </w:r>
      <w:proofErr w:type="spellStart"/>
      <w:r w:rsidR="009652F5">
        <w:rPr>
          <w:bCs/>
          <w:sz w:val="24"/>
          <w:szCs w:val="24"/>
          <w:lang w:val="en-US"/>
        </w:rPr>
        <w:t>Seway</w:t>
      </w:r>
      <w:proofErr w:type="spellEnd"/>
      <w:r w:rsidR="009652F5" w:rsidRPr="007173ED">
        <w:rPr>
          <w:bCs/>
          <w:sz w:val="24"/>
          <w:szCs w:val="24"/>
        </w:rPr>
        <w:t xml:space="preserve"> &amp; </w:t>
      </w:r>
      <w:r w:rsidR="009652F5">
        <w:rPr>
          <w:bCs/>
          <w:sz w:val="24"/>
          <w:szCs w:val="24"/>
          <w:lang w:val="en-US"/>
        </w:rPr>
        <w:t>Jewett</w:t>
      </w:r>
      <w:r w:rsidR="009652F5" w:rsidRPr="007173ED">
        <w:rPr>
          <w:bCs/>
          <w:sz w:val="24"/>
          <w:szCs w:val="24"/>
        </w:rPr>
        <w:t xml:space="preserve">, </w:t>
      </w:r>
      <w:r w:rsidR="009652F5">
        <w:rPr>
          <w:bCs/>
          <w:sz w:val="24"/>
          <w:szCs w:val="24"/>
        </w:rPr>
        <w:t>Παράδειγμα 7.3)</w:t>
      </w:r>
    </w:p>
    <w:p w:rsidR="00D72592" w:rsidRDefault="007173ED" w:rsidP="0042780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15</w:t>
      </w:r>
      <w:r w:rsidR="00D72592">
        <w:rPr>
          <w:bCs/>
          <w:sz w:val="24"/>
          <w:szCs w:val="24"/>
        </w:rPr>
        <w:t xml:space="preserve">. </w:t>
      </w:r>
      <w:r w:rsidR="00E34D41">
        <w:rPr>
          <w:bCs/>
          <w:sz w:val="24"/>
          <w:szCs w:val="24"/>
        </w:rPr>
        <w:t>Το βάρος ενός σώματος είναι 5</w:t>
      </w:r>
      <w:proofErr w:type="spellStart"/>
      <w:r w:rsidR="00E34D41">
        <w:rPr>
          <w:bCs/>
          <w:sz w:val="24"/>
          <w:szCs w:val="24"/>
          <w:lang w:val="en-US"/>
        </w:rPr>
        <w:t>Nt</w:t>
      </w:r>
      <w:proofErr w:type="spellEnd"/>
      <w:r w:rsidR="00E34D41" w:rsidRPr="00E34D41">
        <w:rPr>
          <w:bCs/>
          <w:sz w:val="24"/>
          <w:szCs w:val="24"/>
        </w:rPr>
        <w:t xml:space="preserve">. </w:t>
      </w:r>
      <w:r w:rsidR="00E34D41">
        <w:rPr>
          <w:bCs/>
          <w:sz w:val="24"/>
          <w:szCs w:val="24"/>
        </w:rPr>
        <w:t>Υπολογίστε το έργο όταν: α) το σώμα ανεβαίνει προς τα επάνω κατά 1</w:t>
      </w:r>
      <w:r w:rsidR="00E34D41">
        <w:rPr>
          <w:bCs/>
          <w:sz w:val="24"/>
          <w:szCs w:val="24"/>
          <w:lang w:val="en-US"/>
        </w:rPr>
        <w:t>m</w:t>
      </w:r>
      <w:r w:rsidR="00E34D41" w:rsidRPr="00E34D41">
        <w:rPr>
          <w:bCs/>
          <w:sz w:val="24"/>
          <w:szCs w:val="24"/>
        </w:rPr>
        <w:t xml:space="preserve">. </w:t>
      </w:r>
      <w:r w:rsidR="00E34D41">
        <w:rPr>
          <w:bCs/>
          <w:sz w:val="24"/>
          <w:szCs w:val="24"/>
        </w:rPr>
        <w:t>β) κατεβαίνει κατά 1</w:t>
      </w:r>
      <w:r w:rsidR="00E34D41">
        <w:rPr>
          <w:bCs/>
          <w:sz w:val="24"/>
          <w:szCs w:val="24"/>
          <w:lang w:val="en-US"/>
        </w:rPr>
        <w:t>m</w:t>
      </w:r>
      <w:r w:rsidR="00E34D41" w:rsidRPr="00E34D41">
        <w:rPr>
          <w:bCs/>
          <w:sz w:val="24"/>
          <w:szCs w:val="24"/>
        </w:rPr>
        <w:t xml:space="preserve">. </w:t>
      </w:r>
      <w:r w:rsidR="00E34D41">
        <w:rPr>
          <w:bCs/>
          <w:sz w:val="24"/>
          <w:szCs w:val="24"/>
        </w:rPr>
        <w:t>γ) Κινείται επάνω σε ένα οριζόντιο τραπέζι.</w:t>
      </w:r>
    </w:p>
    <w:p w:rsidR="007173ED" w:rsidRPr="007173ED" w:rsidRDefault="007173ED" w:rsidP="007173ED">
      <w:pPr>
        <w:jc w:val="center"/>
        <w:rPr>
          <w:bCs/>
          <w:sz w:val="28"/>
          <w:szCs w:val="28"/>
        </w:rPr>
      </w:pPr>
      <w:r w:rsidRPr="007173ED">
        <w:rPr>
          <w:bCs/>
          <w:sz w:val="28"/>
          <w:szCs w:val="28"/>
        </w:rPr>
        <w:t>Παράγωγοι</w:t>
      </w:r>
    </w:p>
    <w:p w:rsidR="00AF71B0" w:rsidRDefault="006A38EC" w:rsidP="0042780F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bookmarkStart w:id="0" w:name="_GoBack"/>
      <w:bookmarkEnd w:id="0"/>
      <w:r w:rsidR="00696790" w:rsidRPr="00696790">
        <w:rPr>
          <w:sz w:val="24"/>
          <w:szCs w:val="24"/>
        </w:rPr>
        <w:t xml:space="preserve">. </w:t>
      </w:r>
      <w:r w:rsidR="00AF71B0">
        <w:rPr>
          <w:sz w:val="24"/>
          <w:szCs w:val="24"/>
        </w:rPr>
        <w:t>Ένα σώμα</w:t>
      </w:r>
      <w:r w:rsidR="00BB562D">
        <w:rPr>
          <w:sz w:val="24"/>
          <w:szCs w:val="24"/>
        </w:rPr>
        <w:t xml:space="preserve"> κινείται κατά μήκος του άξονα </w:t>
      </w:r>
      <w:r w:rsidR="00BB562D" w:rsidRPr="00E0377F">
        <w:rPr>
          <w:bCs/>
          <w:position w:val="-6"/>
          <w:sz w:val="24"/>
          <w:szCs w:val="24"/>
        </w:rPr>
        <w:object w:dxaOrig="220" w:dyaOrig="240">
          <v:shape id="_x0000_i1056" type="#_x0000_t75" style="width:11.05pt;height:12.3pt" o:ole="">
            <v:imagedata r:id="rId26" o:title=""/>
          </v:shape>
          <o:OLEObject Type="Embed" ProgID="Equation.3" ShapeID="_x0000_i1056" DrawAspect="Content" ObjectID="_1601999748" r:id="rId65"/>
        </w:object>
      </w:r>
      <w:r w:rsidR="00AF71B0">
        <w:rPr>
          <w:sz w:val="24"/>
          <w:szCs w:val="24"/>
        </w:rPr>
        <w:t xml:space="preserve"> ακολουθώντας τον νόμο </w:t>
      </w:r>
      <w:r w:rsidR="00AF71B0" w:rsidRPr="00AF71B0">
        <w:rPr>
          <w:bCs/>
          <w:position w:val="-10"/>
          <w:sz w:val="24"/>
          <w:szCs w:val="24"/>
        </w:rPr>
        <w:object w:dxaOrig="1820" w:dyaOrig="420">
          <v:shape id="_x0000_i1057" type="#_x0000_t75" style="width:91.45pt;height:22.05pt" o:ole="">
            <v:imagedata r:id="rId66" o:title=""/>
          </v:shape>
          <o:OLEObject Type="Embed" ProgID="Equation.3" ShapeID="_x0000_i1057" DrawAspect="Content" ObjectID="_1601999749" r:id="rId67"/>
        </w:object>
      </w:r>
      <w:r w:rsidR="00AF71B0">
        <w:rPr>
          <w:sz w:val="24"/>
          <w:szCs w:val="24"/>
        </w:rPr>
        <w:t>.</w:t>
      </w:r>
    </w:p>
    <w:p w:rsidR="00AF71B0" w:rsidRDefault="00AF71B0" w:rsidP="004278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α) Βρείτε τη θέση του σώματος τη χρονική στιγμή </w:t>
      </w:r>
      <w:r w:rsidR="00696790" w:rsidRPr="00AF71B0">
        <w:rPr>
          <w:bCs/>
          <w:position w:val="-6"/>
          <w:sz w:val="24"/>
          <w:szCs w:val="24"/>
        </w:rPr>
        <w:object w:dxaOrig="900" w:dyaOrig="300">
          <v:shape id="_x0000_i1058" type="#_x0000_t75" style="width:44.75pt;height:14.9pt" o:ole="">
            <v:imagedata r:id="rId68" o:title=""/>
          </v:shape>
          <o:OLEObject Type="Embed" ProgID="Equation.3" ShapeID="_x0000_i1058" DrawAspect="Content" ObjectID="_1601999750" r:id="rId69"/>
        </w:object>
      </w:r>
      <w:r w:rsidRPr="00AF71B0">
        <w:rPr>
          <w:sz w:val="24"/>
          <w:szCs w:val="24"/>
        </w:rPr>
        <w:t xml:space="preserve">. </w:t>
      </w:r>
      <w:r>
        <w:rPr>
          <w:sz w:val="24"/>
          <w:szCs w:val="24"/>
        </w:rPr>
        <w:t>β) Πότε περνάει από την αρχή των αξόνων; γ) Υπολογίστε τη μέση ταχύτητά του το χρονικό διάστημα</w:t>
      </w:r>
      <w:r w:rsidRPr="00AF71B0">
        <w:rPr>
          <w:sz w:val="24"/>
          <w:szCs w:val="24"/>
        </w:rPr>
        <w:t xml:space="preserve"> </w:t>
      </w:r>
      <w:r w:rsidR="00696790" w:rsidRPr="00AF71B0">
        <w:rPr>
          <w:bCs/>
          <w:position w:val="-6"/>
          <w:sz w:val="24"/>
          <w:szCs w:val="24"/>
        </w:rPr>
        <w:object w:dxaOrig="1340" w:dyaOrig="300">
          <v:shape id="_x0000_i1059" type="#_x0000_t75" style="width:67.45pt;height:14.9pt" o:ole="">
            <v:imagedata r:id="rId70" o:title=""/>
          </v:shape>
          <o:OLEObject Type="Embed" ProgID="Equation.3" ShapeID="_x0000_i1059" DrawAspect="Content" ObjectID="_1601999751" r:id="rId71"/>
        </w:object>
      </w:r>
      <w:r w:rsidR="00BB562D">
        <w:rPr>
          <w:sz w:val="24"/>
          <w:szCs w:val="24"/>
        </w:rPr>
        <w:t xml:space="preserve"> δ</w:t>
      </w:r>
      <w:r>
        <w:rPr>
          <w:sz w:val="24"/>
          <w:szCs w:val="24"/>
        </w:rPr>
        <w:t xml:space="preserve">) Ποια είναι η στιγμιαία ταχύτητα τη χρονική στιγμή </w:t>
      </w:r>
      <w:r w:rsidR="00696790" w:rsidRPr="00AF71B0">
        <w:rPr>
          <w:bCs/>
          <w:position w:val="-6"/>
          <w:sz w:val="24"/>
          <w:szCs w:val="24"/>
        </w:rPr>
        <w:object w:dxaOrig="940" w:dyaOrig="300">
          <v:shape id="_x0000_i1060" type="#_x0000_t75" style="width:47.35pt;height:14.9pt" o:ole="">
            <v:imagedata r:id="rId72" o:title=""/>
          </v:shape>
          <o:OLEObject Type="Embed" ProgID="Equation.3" ShapeID="_x0000_i1060" DrawAspect="Content" ObjectID="_1601999752" r:id="rId73"/>
        </w:object>
      </w:r>
      <w:r>
        <w:rPr>
          <w:sz w:val="24"/>
          <w:szCs w:val="24"/>
        </w:rPr>
        <w:t xml:space="preserve">; ε) Πότε μηδενίζεται η ταχύτητα; </w:t>
      </w:r>
      <w:proofErr w:type="spellStart"/>
      <w:r>
        <w:rPr>
          <w:sz w:val="24"/>
          <w:szCs w:val="24"/>
        </w:rPr>
        <w:t>στ</w:t>
      </w:r>
      <w:proofErr w:type="spellEnd"/>
      <w:r>
        <w:rPr>
          <w:sz w:val="24"/>
          <w:szCs w:val="24"/>
        </w:rPr>
        <w:t>) Πότε μηδενίζεται η επιτάχυνση; ζ) Σχεδιάστε ποιοτικά τις συναρτήσεις</w:t>
      </w:r>
      <w:r w:rsidR="00696790" w:rsidRPr="00696790">
        <w:rPr>
          <w:sz w:val="24"/>
          <w:szCs w:val="24"/>
        </w:rPr>
        <w:t xml:space="preserve"> </w:t>
      </w:r>
      <w:r w:rsidR="00BB562D" w:rsidRPr="00696790">
        <w:rPr>
          <w:bCs/>
          <w:position w:val="-12"/>
          <w:sz w:val="24"/>
          <w:szCs w:val="24"/>
        </w:rPr>
        <w:object w:dxaOrig="499" w:dyaOrig="360">
          <v:shape id="_x0000_i1061" type="#_x0000_t75" style="width:24.65pt;height:18.8pt" o:ole="">
            <v:imagedata r:id="rId74" o:title=""/>
          </v:shape>
          <o:OLEObject Type="Embed" ProgID="Equation.3" ShapeID="_x0000_i1061" DrawAspect="Content" ObjectID="_1601999753" r:id="rId75"/>
        </w:object>
      </w:r>
      <w:r w:rsidR="00696790" w:rsidRPr="00696790">
        <w:rPr>
          <w:bCs/>
          <w:sz w:val="24"/>
          <w:szCs w:val="24"/>
        </w:rPr>
        <w:t xml:space="preserve">, </w:t>
      </w:r>
      <w:r w:rsidR="00696790" w:rsidRPr="00696790">
        <w:rPr>
          <w:bCs/>
          <w:position w:val="-12"/>
          <w:sz w:val="24"/>
          <w:szCs w:val="24"/>
        </w:rPr>
        <w:object w:dxaOrig="499" w:dyaOrig="360">
          <v:shape id="_x0000_i1062" type="#_x0000_t75" style="width:24.65pt;height:18.8pt" o:ole="">
            <v:imagedata r:id="rId76" o:title=""/>
          </v:shape>
          <o:OLEObject Type="Embed" ProgID="Equation.3" ShapeID="_x0000_i1062" DrawAspect="Content" ObjectID="_1601999754" r:id="rId77"/>
        </w:object>
      </w:r>
      <w:r w:rsidR="00696790">
        <w:rPr>
          <w:bCs/>
          <w:sz w:val="24"/>
          <w:szCs w:val="24"/>
        </w:rPr>
        <w:t xml:space="preserve"> και </w:t>
      </w:r>
      <w:r w:rsidR="00BB562D" w:rsidRPr="00696790">
        <w:rPr>
          <w:bCs/>
          <w:position w:val="-12"/>
          <w:sz w:val="24"/>
          <w:szCs w:val="24"/>
        </w:rPr>
        <w:object w:dxaOrig="499" w:dyaOrig="360">
          <v:shape id="_x0000_i1063" type="#_x0000_t75" style="width:24.65pt;height:18.8pt" o:ole="">
            <v:imagedata r:id="rId78" o:title=""/>
          </v:shape>
          <o:OLEObject Type="Embed" ProgID="Equation.3" ShapeID="_x0000_i1063" DrawAspect="Content" ObjectID="_1601999755" r:id="rId79"/>
        </w:object>
      </w:r>
      <w:r>
        <w:rPr>
          <w:sz w:val="24"/>
          <w:szCs w:val="24"/>
        </w:rPr>
        <w:t xml:space="preserve"> η) Πότε το σώμα επιταχύνεται και πότε επιβραδύνεται;</w:t>
      </w:r>
      <w:r w:rsidR="009652F5">
        <w:rPr>
          <w:sz w:val="24"/>
          <w:szCs w:val="24"/>
        </w:rPr>
        <w:t xml:space="preserve"> (</w:t>
      </w:r>
      <w:r w:rsidR="00E078FC">
        <w:rPr>
          <w:sz w:val="24"/>
          <w:szCs w:val="24"/>
        </w:rPr>
        <w:t>Ιωάννου-</w:t>
      </w:r>
      <w:r w:rsidR="009652F5">
        <w:rPr>
          <w:sz w:val="24"/>
          <w:szCs w:val="24"/>
        </w:rPr>
        <w:t>Τρικαλινός, Παράδειγμα σελ. 38)</w:t>
      </w:r>
    </w:p>
    <w:p w:rsidR="00BB562D" w:rsidRPr="00AF71B0" w:rsidRDefault="00BB562D" w:rsidP="0042780F">
      <w:pPr>
        <w:jc w:val="both"/>
        <w:rPr>
          <w:sz w:val="24"/>
          <w:szCs w:val="24"/>
        </w:rPr>
      </w:pPr>
    </w:p>
    <w:sectPr w:rsidR="00BB562D" w:rsidRPr="00AF71B0">
      <w:footerReference w:type="default" r:id="rId8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D95" w:rsidRDefault="00654D95" w:rsidP="00D63311">
      <w:pPr>
        <w:spacing w:after="0" w:line="240" w:lineRule="auto"/>
      </w:pPr>
      <w:r>
        <w:separator/>
      </w:r>
    </w:p>
  </w:endnote>
  <w:endnote w:type="continuationSeparator" w:id="0">
    <w:p w:rsidR="00654D95" w:rsidRDefault="00654D95" w:rsidP="00D63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9079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3311" w:rsidRDefault="00D633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38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3311" w:rsidRDefault="00D633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D95" w:rsidRDefault="00654D95" w:rsidP="00D63311">
      <w:pPr>
        <w:spacing w:after="0" w:line="240" w:lineRule="auto"/>
      </w:pPr>
      <w:r>
        <w:separator/>
      </w:r>
    </w:p>
  </w:footnote>
  <w:footnote w:type="continuationSeparator" w:id="0">
    <w:p w:rsidR="00654D95" w:rsidRDefault="00654D95" w:rsidP="00D633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E6D"/>
    <w:rsid w:val="00104979"/>
    <w:rsid w:val="00172263"/>
    <w:rsid w:val="00197E6D"/>
    <w:rsid w:val="00244049"/>
    <w:rsid w:val="00367045"/>
    <w:rsid w:val="0042780F"/>
    <w:rsid w:val="004E00DC"/>
    <w:rsid w:val="00534FCD"/>
    <w:rsid w:val="005B46CB"/>
    <w:rsid w:val="005F0FE2"/>
    <w:rsid w:val="005F1303"/>
    <w:rsid w:val="00654D95"/>
    <w:rsid w:val="00696790"/>
    <w:rsid w:val="006A38EC"/>
    <w:rsid w:val="007173ED"/>
    <w:rsid w:val="00810080"/>
    <w:rsid w:val="009074F5"/>
    <w:rsid w:val="009652F5"/>
    <w:rsid w:val="009744BB"/>
    <w:rsid w:val="00A87BBA"/>
    <w:rsid w:val="00AF71B0"/>
    <w:rsid w:val="00B51909"/>
    <w:rsid w:val="00BB562D"/>
    <w:rsid w:val="00BF6D5F"/>
    <w:rsid w:val="00D416B7"/>
    <w:rsid w:val="00D63311"/>
    <w:rsid w:val="00D72592"/>
    <w:rsid w:val="00D903FC"/>
    <w:rsid w:val="00E0377F"/>
    <w:rsid w:val="00E078FC"/>
    <w:rsid w:val="00E3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735F6-76A0-46C6-9D63-2200BFE1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tions">
    <w:name w:val="captions"/>
    <w:basedOn w:val="DefaultParagraphFont"/>
    <w:uiPriority w:val="1"/>
    <w:qFormat/>
    <w:rsid w:val="00104979"/>
    <w:rPr>
      <w:b/>
      <w:sz w:val="20"/>
      <w:szCs w:val="20"/>
      <w:lang w:val="el-GR"/>
    </w:rPr>
  </w:style>
  <w:style w:type="table" w:styleId="TableGrid">
    <w:name w:val="Table Grid"/>
    <w:basedOn w:val="TableNormal"/>
    <w:uiPriority w:val="39"/>
    <w:rsid w:val="00BF6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33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311"/>
  </w:style>
  <w:style w:type="paragraph" w:styleId="Footer">
    <w:name w:val="footer"/>
    <w:basedOn w:val="Normal"/>
    <w:link w:val="FooterChar"/>
    <w:uiPriority w:val="99"/>
    <w:unhideWhenUsed/>
    <w:rsid w:val="00D633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63" Type="http://schemas.openxmlformats.org/officeDocument/2006/relationships/image" Target="media/image28.wmf"/><Relationship Id="rId68" Type="http://schemas.openxmlformats.org/officeDocument/2006/relationships/image" Target="media/image30.wmf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74" Type="http://schemas.openxmlformats.org/officeDocument/2006/relationships/image" Target="media/image33.wmf"/><Relationship Id="rId79" Type="http://schemas.openxmlformats.org/officeDocument/2006/relationships/oleObject" Target="embeddings/oleObject39.bin"/><Relationship Id="rId5" Type="http://schemas.openxmlformats.org/officeDocument/2006/relationships/endnotes" Target="endnotes.xml"/><Relationship Id="rId61" Type="http://schemas.openxmlformats.org/officeDocument/2006/relationships/image" Target="media/image27.wmf"/><Relationship Id="rId82" Type="http://schemas.openxmlformats.org/officeDocument/2006/relationships/theme" Target="theme/theme1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5.wmf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8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image" Target="media/image32.wmf"/><Relationship Id="rId80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6.wmf"/><Relationship Id="rId67" Type="http://schemas.openxmlformats.org/officeDocument/2006/relationships/oleObject" Target="embeddings/oleObject33.bin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0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7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7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5.wmf"/><Relationship Id="rId8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4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66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Panos</dc:creator>
  <cp:keywords/>
  <dc:description/>
  <cp:lastModifiedBy>Panos</cp:lastModifiedBy>
  <cp:revision>3</cp:revision>
  <dcterms:created xsi:type="dcterms:W3CDTF">2018-10-25T15:58:00Z</dcterms:created>
  <dcterms:modified xsi:type="dcterms:W3CDTF">2018-10-25T16:00:00Z</dcterms:modified>
</cp:coreProperties>
</file>