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0F1" w:rsidRDefault="007B017D" w:rsidP="007B017D">
      <w:pPr>
        <w:jc w:val="center"/>
        <w:rPr>
          <w:b/>
          <w:sz w:val="28"/>
          <w:szCs w:val="28"/>
          <w:u w:val="single"/>
          <w:lang w:val="el-GR"/>
        </w:rPr>
      </w:pPr>
      <w:r w:rsidRPr="007B017D">
        <w:rPr>
          <w:b/>
          <w:sz w:val="28"/>
          <w:szCs w:val="28"/>
          <w:u w:val="single"/>
          <w:lang w:val="el-GR"/>
        </w:rPr>
        <w:t>ΓΡΑΜΜΙΚΗ ΑΛΓΕΒΡΑ-ΦΥΛΛΑΔΙΟ 4</w:t>
      </w:r>
    </w:p>
    <w:p w:rsidR="007B017D" w:rsidRDefault="007B017D" w:rsidP="007B017D">
      <w:pPr>
        <w:pStyle w:val="a3"/>
        <w:numPr>
          <w:ilvl w:val="0"/>
          <w:numId w:val="1"/>
        </w:num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Έστω </w:t>
      </w:r>
      <w:r w:rsidRPr="007B017D">
        <w:rPr>
          <w:position w:val="-20"/>
          <w:sz w:val="24"/>
          <w:szCs w:val="24"/>
          <w:lang w:val="el-GR"/>
        </w:rPr>
        <w:object w:dxaOrig="3280" w:dyaOrig="5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3.8pt;height:25.8pt" o:ole="">
            <v:imagedata r:id="rId6" o:title=""/>
          </v:shape>
          <o:OLEObject Type="Embed" ProgID="Equation.DSMT4" ShapeID="_x0000_i1025" DrawAspect="Content" ObjectID="_1605000067" r:id="rId7"/>
        </w:object>
      </w:r>
      <w:r>
        <w:rPr>
          <w:sz w:val="24"/>
          <w:szCs w:val="24"/>
          <w:lang w:val="el-GR"/>
        </w:rPr>
        <w:t xml:space="preserve"> </w:t>
      </w:r>
      <w:r w:rsidRPr="007B017D">
        <w:rPr>
          <w:sz w:val="24"/>
          <w:szCs w:val="24"/>
          <w:lang w:val="el-GR"/>
        </w:rPr>
        <w:t xml:space="preserve">. </w:t>
      </w:r>
      <w:r>
        <w:rPr>
          <w:sz w:val="24"/>
          <w:szCs w:val="24"/>
          <w:lang w:val="el-GR"/>
        </w:rPr>
        <w:t>Να βρεθεί μία βάση του καθώς και η διάστασή του.</w:t>
      </w:r>
    </w:p>
    <w:p w:rsidR="007B017D" w:rsidRPr="007B017D" w:rsidRDefault="007B017D" w:rsidP="007B017D">
      <w:pPr>
        <w:pStyle w:val="a3"/>
        <w:numPr>
          <w:ilvl w:val="0"/>
          <w:numId w:val="1"/>
        </w:num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Όμοια για τον χώρο </w:t>
      </w:r>
      <w:r w:rsidRPr="007B017D">
        <w:rPr>
          <w:position w:val="-20"/>
          <w:sz w:val="24"/>
          <w:szCs w:val="24"/>
          <w:lang w:val="el-GR"/>
        </w:rPr>
        <w:object w:dxaOrig="3240" w:dyaOrig="520">
          <v:shape id="_x0000_i1026" type="#_x0000_t75" style="width:162pt;height:25.8pt" o:ole="">
            <v:imagedata r:id="rId8" o:title=""/>
          </v:shape>
          <o:OLEObject Type="Embed" ProgID="Equation.DSMT4" ShapeID="_x0000_i1026" DrawAspect="Content" ObjectID="_1605000068" r:id="rId9"/>
        </w:object>
      </w:r>
      <w:r>
        <w:rPr>
          <w:sz w:val="24"/>
          <w:szCs w:val="24"/>
        </w:rPr>
        <w:t>.</w:t>
      </w:r>
    </w:p>
    <w:p w:rsidR="007B017D" w:rsidRPr="007B017D" w:rsidRDefault="007B017D" w:rsidP="007B017D">
      <w:pPr>
        <w:pStyle w:val="a3"/>
        <w:numPr>
          <w:ilvl w:val="0"/>
          <w:numId w:val="1"/>
        </w:num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Να δείξετε ότι ο χώρος </w:t>
      </w:r>
      <w:r w:rsidRPr="007B017D">
        <w:rPr>
          <w:position w:val="-20"/>
          <w:sz w:val="24"/>
          <w:szCs w:val="24"/>
          <w:lang w:val="el-GR"/>
        </w:rPr>
        <w:object w:dxaOrig="3140" w:dyaOrig="520">
          <v:shape id="_x0000_i1027" type="#_x0000_t75" style="width:157.2pt;height:25.8pt" o:ole="">
            <v:imagedata r:id="rId10" o:title=""/>
          </v:shape>
          <o:OLEObject Type="Embed" ProgID="Equation.DSMT4" ShapeID="_x0000_i1027" DrawAspect="Content" ObjectID="_1605000069" r:id="rId11"/>
        </w:object>
      </w:r>
      <w:r>
        <w:rPr>
          <w:sz w:val="24"/>
          <w:szCs w:val="24"/>
          <w:lang w:val="el-GR"/>
        </w:rPr>
        <w:t xml:space="preserve"> είναι διανυσματικός </w:t>
      </w:r>
      <w:proofErr w:type="spellStart"/>
      <w:r>
        <w:rPr>
          <w:sz w:val="24"/>
          <w:szCs w:val="24"/>
          <w:lang w:val="el-GR"/>
        </w:rPr>
        <w:t>υπόχωρος</w:t>
      </w:r>
      <w:proofErr w:type="spellEnd"/>
      <w:r>
        <w:rPr>
          <w:sz w:val="24"/>
          <w:szCs w:val="24"/>
          <w:lang w:val="el-GR"/>
        </w:rPr>
        <w:t xml:space="preserve"> του </w:t>
      </w:r>
      <w:r w:rsidRPr="007B017D">
        <w:rPr>
          <w:position w:val="-4"/>
          <w:sz w:val="24"/>
          <w:szCs w:val="24"/>
          <w:lang w:val="el-GR"/>
        </w:rPr>
        <w:object w:dxaOrig="300" w:dyaOrig="300">
          <v:shape id="_x0000_i1028" type="#_x0000_t75" style="width:15pt;height:15pt" o:ole="">
            <v:imagedata r:id="rId12" o:title=""/>
          </v:shape>
          <o:OLEObject Type="Embed" ProgID="Equation.DSMT4" ShapeID="_x0000_i1028" DrawAspect="Content" ObjectID="_1605000070" r:id="rId13"/>
        </w:object>
      </w:r>
      <w:r>
        <w:rPr>
          <w:sz w:val="24"/>
          <w:szCs w:val="24"/>
          <w:lang w:val="el-GR"/>
        </w:rPr>
        <w:t xml:space="preserve"> </w:t>
      </w:r>
      <w:r w:rsidRPr="007B017D">
        <w:rPr>
          <w:sz w:val="24"/>
          <w:szCs w:val="24"/>
          <w:lang w:val="el-GR"/>
        </w:rPr>
        <w:t>.</w:t>
      </w:r>
    </w:p>
    <w:p w:rsidR="00FE07D7" w:rsidRDefault="007B017D" w:rsidP="007B017D">
      <w:pPr>
        <w:pStyle w:val="a3"/>
        <w:numPr>
          <w:ilvl w:val="0"/>
          <w:numId w:val="1"/>
        </w:numPr>
        <w:rPr>
          <w:sz w:val="24"/>
          <w:szCs w:val="24"/>
          <w:lang w:val="el-GR"/>
        </w:rPr>
      </w:pPr>
      <w:r w:rsidRPr="007B017D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 xml:space="preserve">Αφού δείξετε ότι τα </w:t>
      </w:r>
      <w:r w:rsidR="00FE07D7" w:rsidRPr="007B017D">
        <w:rPr>
          <w:position w:val="-10"/>
          <w:sz w:val="24"/>
          <w:szCs w:val="24"/>
          <w:lang w:val="el-GR"/>
        </w:rPr>
        <w:object w:dxaOrig="2700" w:dyaOrig="360">
          <v:shape id="_x0000_i1029" type="#_x0000_t75" style="width:135pt;height:18pt" o:ole="">
            <v:imagedata r:id="rId14" o:title=""/>
          </v:shape>
          <o:OLEObject Type="Embed" ProgID="Equation.DSMT4" ShapeID="_x0000_i1029" DrawAspect="Content" ObjectID="_1605000071" r:id="rId15"/>
        </w:object>
      </w:r>
      <w:r>
        <w:rPr>
          <w:sz w:val="24"/>
          <w:szCs w:val="24"/>
          <w:lang w:val="el-GR"/>
        </w:rPr>
        <w:t xml:space="preserve"> </w:t>
      </w:r>
      <w:r w:rsidR="00FE07D7">
        <w:rPr>
          <w:sz w:val="24"/>
          <w:szCs w:val="24"/>
          <w:lang w:val="el-GR"/>
        </w:rPr>
        <w:t xml:space="preserve">είναι βάση του </w:t>
      </w:r>
      <w:r w:rsidR="00FE07D7" w:rsidRPr="00FE07D7">
        <w:rPr>
          <w:position w:val="-4"/>
          <w:sz w:val="24"/>
          <w:szCs w:val="24"/>
          <w:lang w:val="el-GR"/>
        </w:rPr>
        <w:object w:dxaOrig="300" w:dyaOrig="300">
          <v:shape id="_x0000_i1030" type="#_x0000_t75" style="width:15pt;height:15pt" o:ole="">
            <v:imagedata r:id="rId16" o:title=""/>
          </v:shape>
          <o:OLEObject Type="Embed" ProgID="Equation.DSMT4" ShapeID="_x0000_i1030" DrawAspect="Content" ObjectID="_1605000072" r:id="rId17"/>
        </w:object>
      </w:r>
      <w:r w:rsidR="00FE07D7" w:rsidRPr="00FE07D7">
        <w:rPr>
          <w:sz w:val="24"/>
          <w:szCs w:val="24"/>
          <w:lang w:val="el-GR"/>
        </w:rPr>
        <w:t xml:space="preserve">, </w:t>
      </w:r>
      <w:r w:rsidR="00FE07D7">
        <w:rPr>
          <w:sz w:val="24"/>
          <w:szCs w:val="24"/>
          <w:lang w:val="el-GR"/>
        </w:rPr>
        <w:t xml:space="preserve">εκφράστε το διάνυσμα </w:t>
      </w:r>
      <w:r w:rsidR="00FE07D7" w:rsidRPr="00FE07D7">
        <w:rPr>
          <w:position w:val="-10"/>
          <w:sz w:val="24"/>
          <w:szCs w:val="24"/>
          <w:lang w:val="el-GR"/>
        </w:rPr>
        <w:object w:dxaOrig="1160" w:dyaOrig="360">
          <v:shape id="_x0000_i1031" type="#_x0000_t75" style="width:58.2pt;height:18pt" o:ole="">
            <v:imagedata r:id="rId18" o:title=""/>
          </v:shape>
          <o:OLEObject Type="Embed" ProgID="Equation.DSMT4" ShapeID="_x0000_i1031" DrawAspect="Content" ObjectID="_1605000073" r:id="rId19"/>
        </w:object>
      </w:r>
      <w:r w:rsidR="00FE07D7">
        <w:rPr>
          <w:sz w:val="24"/>
          <w:szCs w:val="24"/>
          <w:lang w:val="el-GR"/>
        </w:rPr>
        <w:t xml:space="preserve"> ως γραμμικό συνδυασμό αυτών.</w:t>
      </w:r>
    </w:p>
    <w:p w:rsidR="00FE07D7" w:rsidRDefault="00FE07D7" w:rsidP="007B017D">
      <w:pPr>
        <w:pStyle w:val="a3"/>
        <w:numPr>
          <w:ilvl w:val="0"/>
          <w:numId w:val="1"/>
        </w:num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Έστω  ο χώρος </w:t>
      </w:r>
      <w:r w:rsidRPr="00FE07D7">
        <w:rPr>
          <w:position w:val="-32"/>
          <w:sz w:val="24"/>
          <w:szCs w:val="24"/>
          <w:lang w:val="el-GR"/>
        </w:rPr>
        <w:object w:dxaOrig="2940" w:dyaOrig="760">
          <v:shape id="_x0000_i1032" type="#_x0000_t75" style="width:147pt;height:37.8pt" o:ole="">
            <v:imagedata r:id="rId20" o:title=""/>
          </v:shape>
          <o:OLEObject Type="Embed" ProgID="Equation.DSMT4" ShapeID="_x0000_i1032" DrawAspect="Content" ObjectID="_1605000074" r:id="rId21"/>
        </w:object>
      </w:r>
      <w:r w:rsidRPr="00FE07D7">
        <w:rPr>
          <w:sz w:val="24"/>
          <w:szCs w:val="24"/>
          <w:lang w:val="el-GR"/>
        </w:rPr>
        <w:t xml:space="preserve">. </w:t>
      </w:r>
      <w:r>
        <w:rPr>
          <w:sz w:val="24"/>
          <w:szCs w:val="24"/>
          <w:lang w:val="el-GR"/>
        </w:rPr>
        <w:t xml:space="preserve">Να δείξετε ότι είναι διανυσματικός </w:t>
      </w:r>
      <w:proofErr w:type="spellStart"/>
      <w:r>
        <w:rPr>
          <w:sz w:val="24"/>
          <w:szCs w:val="24"/>
          <w:lang w:val="el-GR"/>
        </w:rPr>
        <w:t>υπόχωρος</w:t>
      </w:r>
      <w:proofErr w:type="spellEnd"/>
      <w:r>
        <w:rPr>
          <w:sz w:val="24"/>
          <w:szCs w:val="24"/>
          <w:lang w:val="el-GR"/>
        </w:rPr>
        <w:t xml:space="preserve"> του </w:t>
      </w:r>
      <w:r w:rsidRPr="00FE07D7">
        <w:rPr>
          <w:position w:val="-12"/>
          <w:sz w:val="24"/>
          <w:szCs w:val="24"/>
          <w:lang w:val="el-GR"/>
        </w:rPr>
        <w:object w:dxaOrig="460" w:dyaOrig="360">
          <v:shape id="_x0000_i1033" type="#_x0000_t75" style="width:22.8pt;height:18pt" o:ole="">
            <v:imagedata r:id="rId22" o:title=""/>
          </v:shape>
          <o:OLEObject Type="Embed" ProgID="Equation.DSMT4" ShapeID="_x0000_i1033" DrawAspect="Content" ObjectID="_1605000075" r:id="rId23"/>
        </w:object>
      </w:r>
      <w:r w:rsidRPr="00FE07D7">
        <w:rPr>
          <w:sz w:val="24"/>
          <w:szCs w:val="24"/>
          <w:lang w:val="el-GR"/>
        </w:rPr>
        <w:t>.</w:t>
      </w:r>
      <w:r>
        <w:rPr>
          <w:sz w:val="24"/>
          <w:szCs w:val="24"/>
          <w:lang w:val="el-GR"/>
        </w:rPr>
        <w:t xml:space="preserve"> Να βρεθεί μια βάση του καθώς και η διάστασή του.</w:t>
      </w:r>
    </w:p>
    <w:p w:rsidR="00A0286D" w:rsidRPr="00A0286D" w:rsidRDefault="00FE07D7" w:rsidP="007B017D">
      <w:pPr>
        <w:pStyle w:val="a3"/>
        <w:numPr>
          <w:ilvl w:val="0"/>
          <w:numId w:val="1"/>
        </w:num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Όμοια για τον χώρο</w:t>
      </w:r>
      <w:r w:rsidRPr="00FE07D7">
        <w:rPr>
          <w:position w:val="-20"/>
          <w:sz w:val="24"/>
          <w:szCs w:val="24"/>
          <w:lang w:val="el-GR"/>
        </w:rPr>
        <w:object w:dxaOrig="2960" w:dyaOrig="520">
          <v:shape id="_x0000_i1034" type="#_x0000_t75" style="width:148.2pt;height:25.8pt" o:ole="">
            <v:imagedata r:id="rId24" o:title=""/>
          </v:shape>
          <o:OLEObject Type="Embed" ProgID="Equation.DSMT4" ShapeID="_x0000_i1034" DrawAspect="Content" ObjectID="_1605000076" r:id="rId25"/>
        </w:object>
      </w:r>
      <w:r>
        <w:rPr>
          <w:sz w:val="24"/>
          <w:szCs w:val="24"/>
        </w:rPr>
        <w:t>.</w:t>
      </w:r>
    </w:p>
    <w:p w:rsidR="00A0286D" w:rsidRPr="00A0286D" w:rsidRDefault="00A0286D" w:rsidP="007B017D">
      <w:pPr>
        <w:pStyle w:val="a3"/>
        <w:numPr>
          <w:ilvl w:val="0"/>
          <w:numId w:val="1"/>
        </w:num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Έστω οι χώροι </w:t>
      </w:r>
      <w:r w:rsidRPr="00A0286D">
        <w:rPr>
          <w:position w:val="-20"/>
          <w:sz w:val="24"/>
          <w:szCs w:val="24"/>
          <w:lang w:val="el-GR"/>
        </w:rPr>
        <w:object w:dxaOrig="3420" w:dyaOrig="520">
          <v:shape id="_x0000_i1035" type="#_x0000_t75" style="width:171pt;height:25.8pt" o:ole="">
            <v:imagedata r:id="rId26" o:title=""/>
          </v:shape>
          <o:OLEObject Type="Embed" ProgID="Equation.DSMT4" ShapeID="_x0000_i1035" DrawAspect="Content" ObjectID="_1605000077" r:id="rId27"/>
        </w:object>
      </w:r>
      <w:r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</w:rPr>
        <w:t xml:space="preserve"> </w:t>
      </w:r>
      <w:r w:rsidR="00FE07D7" w:rsidRPr="00FE07D7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 xml:space="preserve">και </w:t>
      </w:r>
      <w:r>
        <w:rPr>
          <w:sz w:val="24"/>
          <w:szCs w:val="24"/>
        </w:rPr>
        <w:t xml:space="preserve">    </w:t>
      </w:r>
    </w:p>
    <w:p w:rsidR="00D15C80" w:rsidRPr="003C078E" w:rsidRDefault="00A0286D" w:rsidP="00A0286D">
      <w:pPr>
        <w:pStyle w:val="a3"/>
        <w:rPr>
          <w:sz w:val="24"/>
          <w:szCs w:val="24"/>
          <w:lang w:val="el-GR"/>
        </w:rPr>
      </w:pPr>
      <w:r w:rsidRPr="00A0286D">
        <w:rPr>
          <w:sz w:val="24"/>
          <w:szCs w:val="24"/>
          <w:lang w:val="el-GR"/>
        </w:rPr>
        <w:t xml:space="preserve">   </w:t>
      </w:r>
      <w:r w:rsidRPr="00A0286D">
        <w:rPr>
          <w:position w:val="-20"/>
          <w:sz w:val="24"/>
          <w:szCs w:val="24"/>
          <w:lang w:val="el-GR"/>
        </w:rPr>
        <w:object w:dxaOrig="2960" w:dyaOrig="520">
          <v:shape id="_x0000_i1036" type="#_x0000_t75" style="width:148.2pt;height:25.8pt" o:ole="">
            <v:imagedata r:id="rId28" o:title=""/>
          </v:shape>
          <o:OLEObject Type="Embed" ProgID="Equation.DSMT4" ShapeID="_x0000_i1036" DrawAspect="Content" ObjectID="_1605000078" r:id="rId29"/>
        </w:object>
      </w:r>
      <w:r w:rsidRPr="00A0286D">
        <w:rPr>
          <w:sz w:val="24"/>
          <w:szCs w:val="24"/>
          <w:lang w:val="el-GR"/>
        </w:rPr>
        <w:t xml:space="preserve">. </w:t>
      </w:r>
      <w:r>
        <w:rPr>
          <w:sz w:val="24"/>
          <w:szCs w:val="24"/>
          <w:lang w:val="el-GR"/>
        </w:rPr>
        <w:t xml:space="preserve"> Να βρεθούν οι βάσεις και οι διαστάσεις των χώρων </w:t>
      </w:r>
      <w:r w:rsidRPr="00A0286D">
        <w:rPr>
          <w:sz w:val="24"/>
          <w:szCs w:val="24"/>
          <w:lang w:val="el-GR"/>
        </w:rPr>
        <w:t>:</w:t>
      </w:r>
      <w:r w:rsidRPr="00A0286D">
        <w:rPr>
          <w:position w:val="-12"/>
          <w:sz w:val="24"/>
          <w:szCs w:val="24"/>
          <w:lang w:val="el-GR"/>
        </w:rPr>
        <w:object w:dxaOrig="1480" w:dyaOrig="360">
          <v:shape id="_x0000_i1037" type="#_x0000_t75" style="width:73.8pt;height:18pt" o:ole="">
            <v:imagedata r:id="rId30" o:title=""/>
          </v:shape>
          <o:OLEObject Type="Embed" ProgID="Equation.DSMT4" ShapeID="_x0000_i1037" DrawAspect="Content" ObjectID="_1605000079" r:id="rId31"/>
        </w:object>
      </w:r>
      <w:r w:rsidRPr="00A0286D">
        <w:rPr>
          <w:sz w:val="24"/>
          <w:szCs w:val="24"/>
          <w:lang w:val="el-GR"/>
        </w:rPr>
        <w:t>.</w:t>
      </w:r>
    </w:p>
    <w:p w:rsidR="00D15C80" w:rsidRDefault="00D15C80" w:rsidP="00D15C80">
      <w:pPr>
        <w:pStyle w:val="a3"/>
        <w:numPr>
          <w:ilvl w:val="0"/>
          <w:numId w:val="1"/>
        </w:num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Δείξτε ότι ο χώρος </w:t>
      </w:r>
      <w:r w:rsidR="00E70603" w:rsidRPr="00D15C80">
        <w:rPr>
          <w:position w:val="-20"/>
          <w:sz w:val="24"/>
          <w:szCs w:val="24"/>
          <w:lang w:val="el-GR"/>
        </w:rPr>
        <w:object w:dxaOrig="3379" w:dyaOrig="520">
          <v:shape id="_x0000_i1038" type="#_x0000_t75" style="width:169.2pt;height:25.8pt" o:ole="">
            <v:imagedata r:id="rId32" o:title=""/>
          </v:shape>
          <o:OLEObject Type="Embed" ProgID="Equation.DSMT4" ShapeID="_x0000_i1038" DrawAspect="Content" ObjectID="_1605000080" r:id="rId33"/>
        </w:object>
      </w:r>
      <w:r>
        <w:rPr>
          <w:sz w:val="24"/>
          <w:szCs w:val="24"/>
          <w:lang w:val="el-GR"/>
        </w:rPr>
        <w:t xml:space="preserve"> </w:t>
      </w:r>
      <w:r w:rsidR="00E70603">
        <w:rPr>
          <w:sz w:val="24"/>
          <w:szCs w:val="24"/>
          <w:lang w:val="el-GR"/>
        </w:rPr>
        <w:t xml:space="preserve">είναι διανυσματικός </w:t>
      </w:r>
      <w:proofErr w:type="spellStart"/>
      <w:r w:rsidR="00E70603">
        <w:rPr>
          <w:sz w:val="24"/>
          <w:szCs w:val="24"/>
          <w:lang w:val="el-GR"/>
        </w:rPr>
        <w:t>υπόχωρος</w:t>
      </w:r>
      <w:proofErr w:type="spellEnd"/>
      <w:r w:rsidR="00E70603">
        <w:rPr>
          <w:sz w:val="24"/>
          <w:szCs w:val="24"/>
          <w:lang w:val="el-GR"/>
        </w:rPr>
        <w:t xml:space="preserve"> του </w:t>
      </w:r>
      <w:r w:rsidR="00E70603" w:rsidRPr="00E70603">
        <w:rPr>
          <w:position w:val="-4"/>
          <w:sz w:val="24"/>
          <w:szCs w:val="24"/>
          <w:lang w:val="el-GR"/>
        </w:rPr>
        <w:object w:dxaOrig="320" w:dyaOrig="300">
          <v:shape id="_x0000_i1039" type="#_x0000_t75" style="width:16.2pt;height:15pt" o:ole="">
            <v:imagedata r:id="rId34" o:title=""/>
          </v:shape>
          <o:OLEObject Type="Embed" ProgID="Equation.DSMT4" ShapeID="_x0000_i1039" DrawAspect="Content" ObjectID="_1605000081" r:id="rId35"/>
        </w:object>
      </w:r>
      <w:r w:rsidR="00E70603" w:rsidRPr="00E70603">
        <w:rPr>
          <w:sz w:val="24"/>
          <w:szCs w:val="24"/>
          <w:lang w:val="el-GR"/>
        </w:rPr>
        <w:t xml:space="preserve">. </w:t>
      </w:r>
      <w:r w:rsidR="00E70603">
        <w:rPr>
          <w:sz w:val="24"/>
          <w:szCs w:val="24"/>
          <w:lang w:val="el-GR"/>
        </w:rPr>
        <w:t>Στη συνέχεια να βρεθεί μια βάση και η διάστασή του.</w:t>
      </w:r>
    </w:p>
    <w:p w:rsidR="00E70603" w:rsidRPr="00E70603" w:rsidRDefault="00E70603" w:rsidP="00D15C80">
      <w:pPr>
        <w:pStyle w:val="a3"/>
        <w:numPr>
          <w:ilvl w:val="0"/>
          <w:numId w:val="1"/>
        </w:num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Να βρεθεί η τάξη του πίνακα  </w:t>
      </w:r>
      <w:r w:rsidRPr="00E70603">
        <w:rPr>
          <w:position w:val="-50"/>
          <w:sz w:val="24"/>
          <w:szCs w:val="24"/>
          <w:lang w:val="el-GR"/>
        </w:rPr>
        <w:object w:dxaOrig="1840" w:dyaOrig="1120">
          <v:shape id="_x0000_i1040" type="#_x0000_t75" style="width:91.8pt;height:55.8pt" o:ole="">
            <v:imagedata r:id="rId36" o:title=""/>
          </v:shape>
          <o:OLEObject Type="Embed" ProgID="Equation.DSMT4" ShapeID="_x0000_i1040" DrawAspect="Content" ObjectID="_1605000082" r:id="rId37"/>
        </w:object>
      </w:r>
      <w:r>
        <w:rPr>
          <w:sz w:val="24"/>
          <w:szCs w:val="24"/>
          <w:lang w:val="el-GR"/>
        </w:rPr>
        <w:t xml:space="preserve"> </w:t>
      </w:r>
    </w:p>
    <w:p w:rsidR="00E70603" w:rsidRDefault="00E70603" w:rsidP="00D15C80">
      <w:pPr>
        <w:pStyle w:val="a3"/>
        <w:numPr>
          <w:ilvl w:val="0"/>
          <w:numId w:val="1"/>
        </w:num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Όμοια για τον πίνακα</w:t>
      </w:r>
      <w:r w:rsidRPr="00E70603">
        <w:rPr>
          <w:position w:val="-84"/>
          <w:sz w:val="24"/>
          <w:szCs w:val="24"/>
          <w:lang w:val="el-GR"/>
        </w:rPr>
        <w:object w:dxaOrig="2280" w:dyaOrig="1800">
          <v:shape id="_x0000_i1041" type="#_x0000_t75" style="width:114pt;height:90pt" o:ole="">
            <v:imagedata r:id="rId38" o:title=""/>
          </v:shape>
          <o:OLEObject Type="Embed" ProgID="Equation.DSMT4" ShapeID="_x0000_i1041" DrawAspect="Content" ObjectID="_1605000083" r:id="rId39"/>
        </w:object>
      </w:r>
      <w:r>
        <w:rPr>
          <w:sz w:val="24"/>
          <w:szCs w:val="24"/>
          <w:lang w:val="el-GR"/>
        </w:rPr>
        <w:t xml:space="preserve"> </w:t>
      </w:r>
    </w:p>
    <w:p w:rsidR="00392761" w:rsidRDefault="00392761" w:rsidP="00D15C80">
      <w:pPr>
        <w:pStyle w:val="a3"/>
        <w:numPr>
          <w:ilvl w:val="0"/>
          <w:numId w:val="1"/>
        </w:num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Να βρεθούν ο πυρήνας και η μηδενικότητα του πίνακα Α του συστήματος</w:t>
      </w:r>
      <w:r w:rsidRPr="00392761">
        <w:rPr>
          <w:sz w:val="24"/>
          <w:szCs w:val="24"/>
          <w:lang w:val="el-GR"/>
        </w:rPr>
        <w:t>:</w:t>
      </w:r>
    </w:p>
    <w:p w:rsidR="007B017D" w:rsidRPr="007B017D" w:rsidRDefault="00392761" w:rsidP="00A0286D">
      <w:pPr>
        <w:pStyle w:val="a3"/>
        <w:rPr>
          <w:sz w:val="24"/>
          <w:szCs w:val="24"/>
          <w:lang w:val="el-GR"/>
        </w:rPr>
      </w:pPr>
      <w:r w:rsidRPr="003C078E">
        <w:rPr>
          <w:sz w:val="24"/>
          <w:szCs w:val="24"/>
          <w:lang w:val="el-GR"/>
        </w:rPr>
        <w:t xml:space="preserve">                                                            </w:t>
      </w:r>
      <w:r w:rsidRPr="00392761">
        <w:rPr>
          <w:position w:val="-46"/>
          <w:sz w:val="24"/>
          <w:szCs w:val="24"/>
          <w:lang w:val="el-GR"/>
        </w:rPr>
        <w:object w:dxaOrig="1880" w:dyaOrig="1040">
          <v:shape id="_x0000_i1042" type="#_x0000_t75" style="width:94.2pt;height:52.2pt" o:ole="">
            <v:imagedata r:id="rId40" o:title=""/>
          </v:shape>
          <o:OLEObject Type="Embed" ProgID="Equation.DSMT4" ShapeID="_x0000_i1042" DrawAspect="Content" ObjectID="_1605000084" r:id="rId41"/>
        </w:object>
      </w:r>
      <w:r>
        <w:rPr>
          <w:sz w:val="24"/>
          <w:szCs w:val="24"/>
          <w:lang w:val="el-GR"/>
        </w:rPr>
        <w:t xml:space="preserve">   </w:t>
      </w:r>
    </w:p>
    <w:sectPr w:rsidR="007B017D" w:rsidRPr="007B017D" w:rsidSect="003C70F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6C5419"/>
    <w:multiLevelType w:val="hybridMultilevel"/>
    <w:tmpl w:val="7C2E8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B017D"/>
    <w:rsid w:val="00392761"/>
    <w:rsid w:val="003C078E"/>
    <w:rsid w:val="003C70F1"/>
    <w:rsid w:val="00782889"/>
    <w:rsid w:val="007B017D"/>
    <w:rsid w:val="00A0286D"/>
    <w:rsid w:val="00B97FAC"/>
    <w:rsid w:val="00C97B17"/>
    <w:rsid w:val="00D15C80"/>
    <w:rsid w:val="00E70603"/>
    <w:rsid w:val="00FE0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0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01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B69B07-0376-4FA4-AFC4-E55CBACD6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Periklis1</dc:creator>
  <cp:lastModifiedBy>Periklis1</cp:lastModifiedBy>
  <cp:revision>3</cp:revision>
  <cp:lastPrinted>2018-11-29T10:30:00Z</cp:lastPrinted>
  <dcterms:created xsi:type="dcterms:W3CDTF">2018-11-29T09:51:00Z</dcterms:created>
  <dcterms:modified xsi:type="dcterms:W3CDTF">2018-11-29T10:34:00Z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