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5D" w:rsidRDefault="00446C5D" w:rsidP="00446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</w:p>
    <w:p w:rsidR="00446C5D" w:rsidRPr="0010322A" w:rsidRDefault="00446C5D" w:rsidP="00446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  <w:r w:rsidRPr="0010322A">
        <w:rPr>
          <w:b/>
          <w:sz w:val="36"/>
          <w:szCs w:val="36"/>
          <w:lang w:val="el-GR"/>
        </w:rPr>
        <w:t>ΤΜΗΜΑ : ΦΩΤΟΓΡΑΦΙΑΣ &amp; ΟΠΤΙΚΟΑΚΟΥΣΤΙΚΩΝ</w:t>
      </w:r>
    </w:p>
    <w:p w:rsidR="00446C5D" w:rsidRDefault="00446C5D" w:rsidP="00446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>ΜΑΘΗΜΑ : ΦΥΣΙΚΗ ΕΙΚΟΝΑΣ &amp; ΗΧΟΥ Ι</w:t>
      </w:r>
      <w:r w:rsidRPr="0010322A">
        <w:rPr>
          <w:b/>
          <w:sz w:val="36"/>
          <w:szCs w:val="36"/>
          <w:lang w:val="el-GR"/>
        </w:rPr>
        <w:t xml:space="preserve"> (</w:t>
      </w:r>
      <w:r>
        <w:rPr>
          <w:b/>
          <w:sz w:val="36"/>
          <w:szCs w:val="36"/>
          <w:lang w:val="el-GR"/>
        </w:rPr>
        <w:t>ΦΕΗΙ</w:t>
      </w:r>
      <w:r w:rsidRPr="0010322A">
        <w:rPr>
          <w:b/>
          <w:sz w:val="36"/>
          <w:szCs w:val="36"/>
          <w:lang w:val="el-GR"/>
        </w:rPr>
        <w:t>)</w:t>
      </w:r>
    </w:p>
    <w:p w:rsidR="00446C5D" w:rsidRDefault="00446C5D" w:rsidP="00446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</w:p>
    <w:p w:rsidR="00446C5D" w:rsidRDefault="00446C5D" w:rsidP="00A56AF6">
      <w:pPr>
        <w:pStyle w:val="ListParagraph"/>
        <w:numPr>
          <w:ilvl w:val="0"/>
          <w:numId w:val="7"/>
        </w:numPr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Μαθήματα Οπτικής, Γ. ΑΣΗΜΕΛΛΗΣ</w:t>
      </w:r>
    </w:p>
    <w:p w:rsidR="00446C5D" w:rsidRPr="00A56AF6" w:rsidRDefault="00446C5D" w:rsidP="00A56AF6">
      <w:pPr>
        <w:ind w:left="360"/>
        <w:rPr>
          <w:b/>
          <w:sz w:val="32"/>
          <w:szCs w:val="32"/>
          <w:lang w:val="el-GR"/>
        </w:rPr>
      </w:pPr>
      <w:r w:rsidRPr="00A56AF6">
        <w:rPr>
          <w:b/>
          <w:sz w:val="32"/>
          <w:szCs w:val="32"/>
          <w:lang w:val="el-GR"/>
        </w:rPr>
        <w:t>Κεφ. 1 Οπτική &amp; Φως σελ. 1.1 έως 1.30, Κεφ. 2 Γεωμετρική Οπτική σελ. 2.1 έως 2.23 (εκτός σελ</w:t>
      </w:r>
      <w:r w:rsidR="003F55F3" w:rsidRPr="00A56AF6">
        <w:rPr>
          <w:b/>
          <w:sz w:val="32"/>
          <w:szCs w:val="32"/>
          <w:lang w:val="el-GR"/>
        </w:rPr>
        <w:t>.</w:t>
      </w:r>
      <w:r w:rsidRPr="00A56AF6">
        <w:rPr>
          <w:b/>
          <w:sz w:val="32"/>
          <w:szCs w:val="32"/>
          <w:lang w:val="el-GR"/>
        </w:rPr>
        <w:t xml:space="preserve"> 2.15, 2.16), σελ. 2.32 έως 2.44, σελ. 2.50 – 2.53.</w:t>
      </w:r>
    </w:p>
    <w:p w:rsidR="00446C5D" w:rsidRDefault="00446C5D" w:rsidP="00A56AF6">
      <w:pPr>
        <w:pStyle w:val="ListParagraph"/>
        <w:numPr>
          <w:ilvl w:val="0"/>
          <w:numId w:val="7"/>
        </w:numPr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Εφαρμοσμένη Οπτική, Δ. ΖΕΥΓΩΛΗΣ</w:t>
      </w:r>
    </w:p>
    <w:p w:rsidR="00446C5D" w:rsidRPr="00A56AF6" w:rsidRDefault="00446C5D" w:rsidP="00A56AF6">
      <w:pPr>
        <w:ind w:left="360"/>
        <w:rPr>
          <w:b/>
          <w:sz w:val="32"/>
          <w:szCs w:val="32"/>
          <w:lang w:val="el-GR"/>
        </w:rPr>
      </w:pPr>
      <w:r w:rsidRPr="00A56AF6">
        <w:rPr>
          <w:b/>
          <w:sz w:val="32"/>
          <w:szCs w:val="32"/>
          <w:lang w:val="el-GR"/>
        </w:rPr>
        <w:t xml:space="preserve">Κεφ. Οπτική σελ.15 έως 33, Κεφ. Γεωμετρική Οπτική σελ.35 έως 74 (εκτός από </w:t>
      </w:r>
      <w:proofErr w:type="spellStart"/>
      <w:r w:rsidRPr="00A56AF6">
        <w:rPr>
          <w:b/>
          <w:sz w:val="32"/>
          <w:szCs w:val="32"/>
          <w:lang w:val="el-GR"/>
        </w:rPr>
        <w:t>παχείς</w:t>
      </w:r>
      <w:proofErr w:type="spellEnd"/>
      <w:r w:rsidRPr="00A56AF6">
        <w:rPr>
          <w:b/>
          <w:sz w:val="32"/>
          <w:szCs w:val="32"/>
          <w:lang w:val="el-GR"/>
        </w:rPr>
        <w:t xml:space="preserve"> φακοί – συστήματα).</w:t>
      </w:r>
    </w:p>
    <w:p w:rsidR="00446C5D" w:rsidRDefault="00446C5D" w:rsidP="00A56AF6">
      <w:pPr>
        <w:pStyle w:val="ListParagraph"/>
        <w:numPr>
          <w:ilvl w:val="0"/>
          <w:numId w:val="7"/>
        </w:numPr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Ο</w:t>
      </w:r>
      <w:r w:rsidR="003F55F3">
        <w:rPr>
          <w:b/>
          <w:sz w:val="32"/>
          <w:szCs w:val="32"/>
          <w:lang w:val="el-GR"/>
        </w:rPr>
        <w:t>ΠΤΙΚΗ</w:t>
      </w:r>
      <w:r>
        <w:rPr>
          <w:b/>
          <w:sz w:val="32"/>
          <w:szCs w:val="32"/>
          <w:lang w:val="el-GR"/>
        </w:rPr>
        <w:t>, Κ. ΑΛΕΞΟΠΟΥΛΟΣ</w:t>
      </w:r>
    </w:p>
    <w:p w:rsidR="00446C5D" w:rsidRPr="00A56AF6" w:rsidRDefault="00446C5D" w:rsidP="00A56AF6">
      <w:pPr>
        <w:ind w:left="360"/>
        <w:rPr>
          <w:b/>
          <w:sz w:val="32"/>
          <w:szCs w:val="32"/>
          <w:lang w:val="el-GR"/>
        </w:rPr>
      </w:pPr>
      <w:r w:rsidRPr="00A56AF6">
        <w:rPr>
          <w:b/>
          <w:sz w:val="32"/>
          <w:szCs w:val="32"/>
          <w:lang w:val="el-GR"/>
        </w:rPr>
        <w:t>Εισαγωγή, Γεωμετρική Οπτική, Ανάκλαση, Διάθλαση φωτός, Φακοί, Σφάλματα φακών (σελ. 1-56 εκτός από τα κεφάλαια 4,</w:t>
      </w:r>
      <w:r w:rsidR="003F55F3" w:rsidRPr="00A56AF6">
        <w:rPr>
          <w:b/>
          <w:sz w:val="32"/>
          <w:szCs w:val="32"/>
          <w:lang w:val="el-GR"/>
        </w:rPr>
        <w:t xml:space="preserve"> </w:t>
      </w:r>
      <w:r w:rsidRPr="00A56AF6">
        <w:rPr>
          <w:b/>
          <w:sz w:val="32"/>
          <w:szCs w:val="32"/>
          <w:lang w:val="el-GR"/>
        </w:rPr>
        <w:t>27, 33 και 36).</w:t>
      </w:r>
    </w:p>
    <w:p w:rsidR="00446C5D" w:rsidRPr="00A56AF6" w:rsidRDefault="00446C5D" w:rsidP="00A56AF6">
      <w:pPr>
        <w:pStyle w:val="ListParagraph"/>
        <w:numPr>
          <w:ilvl w:val="0"/>
          <w:numId w:val="7"/>
        </w:numPr>
        <w:rPr>
          <w:b/>
          <w:sz w:val="32"/>
          <w:szCs w:val="32"/>
          <w:lang w:val="el-GR"/>
        </w:rPr>
      </w:pPr>
      <w:r w:rsidRPr="00A56AF6">
        <w:rPr>
          <w:b/>
          <w:sz w:val="32"/>
          <w:szCs w:val="32"/>
          <w:lang w:val="el-GR"/>
        </w:rPr>
        <w:t xml:space="preserve">Α. </w:t>
      </w:r>
      <w:proofErr w:type="spellStart"/>
      <w:r w:rsidRPr="00A56AF6">
        <w:rPr>
          <w:b/>
          <w:sz w:val="32"/>
          <w:szCs w:val="32"/>
          <w:lang w:val="el-GR"/>
        </w:rPr>
        <w:t>Αραβαντινός</w:t>
      </w:r>
      <w:proofErr w:type="spellEnd"/>
      <w:r w:rsidRPr="00A56AF6">
        <w:rPr>
          <w:b/>
          <w:sz w:val="32"/>
          <w:szCs w:val="32"/>
          <w:lang w:val="el-GR"/>
        </w:rPr>
        <w:t xml:space="preserve"> : « Η Φυσική του Ήχου», Σελ. 1 – 19</w:t>
      </w:r>
      <w:r w:rsidR="003F55F3" w:rsidRPr="00A56AF6">
        <w:rPr>
          <w:b/>
          <w:sz w:val="32"/>
          <w:szCs w:val="32"/>
          <w:lang w:val="el-GR"/>
        </w:rPr>
        <w:t xml:space="preserve">, </w:t>
      </w:r>
      <w:r w:rsidR="001D7F14">
        <w:rPr>
          <w:b/>
          <w:sz w:val="32"/>
          <w:szCs w:val="32"/>
          <w:lang w:val="el-GR"/>
        </w:rPr>
        <w:t>(</w:t>
      </w:r>
      <w:r w:rsidR="003F55F3" w:rsidRPr="00A56AF6">
        <w:rPr>
          <w:b/>
          <w:sz w:val="32"/>
          <w:szCs w:val="32"/>
          <w:lang w:val="el-GR"/>
        </w:rPr>
        <w:t xml:space="preserve">δηλαδή έως το Κεφ. 9 :  Ήχος και ανάλυση κατά </w:t>
      </w:r>
      <w:r w:rsidR="003F55F3" w:rsidRPr="00A56AF6">
        <w:rPr>
          <w:b/>
          <w:sz w:val="32"/>
          <w:szCs w:val="32"/>
        </w:rPr>
        <w:t>Fourier</w:t>
      </w:r>
      <w:r w:rsidR="003F55F3" w:rsidRPr="00A56AF6">
        <w:rPr>
          <w:b/>
          <w:sz w:val="32"/>
          <w:szCs w:val="32"/>
          <w:lang w:val="el-GR"/>
        </w:rPr>
        <w:t>).</w:t>
      </w:r>
    </w:p>
    <w:p w:rsidR="00446C5D" w:rsidRPr="00A56AF6" w:rsidRDefault="00446C5D" w:rsidP="00A56AF6">
      <w:pPr>
        <w:pStyle w:val="ListParagraph"/>
        <w:numPr>
          <w:ilvl w:val="0"/>
          <w:numId w:val="7"/>
        </w:numPr>
        <w:rPr>
          <w:b/>
          <w:sz w:val="40"/>
          <w:szCs w:val="40"/>
          <w:lang w:val="el-GR"/>
        </w:rPr>
      </w:pPr>
      <w:r w:rsidRPr="00A56AF6">
        <w:rPr>
          <w:b/>
          <w:sz w:val="32"/>
          <w:szCs w:val="32"/>
          <w:lang w:val="el-GR"/>
        </w:rPr>
        <w:t xml:space="preserve">Α. </w:t>
      </w:r>
      <w:proofErr w:type="spellStart"/>
      <w:r w:rsidRPr="00A56AF6">
        <w:rPr>
          <w:b/>
          <w:sz w:val="32"/>
          <w:szCs w:val="32"/>
          <w:lang w:val="el-GR"/>
        </w:rPr>
        <w:t>Αραβαντινός</w:t>
      </w:r>
      <w:proofErr w:type="spellEnd"/>
      <w:r w:rsidRPr="00A56AF6">
        <w:rPr>
          <w:b/>
          <w:sz w:val="32"/>
          <w:szCs w:val="32"/>
          <w:lang w:val="el-GR"/>
        </w:rPr>
        <w:t xml:space="preserve"> : «</w:t>
      </w:r>
      <w:r w:rsidR="003F55F3" w:rsidRPr="00A56AF6">
        <w:rPr>
          <w:b/>
          <w:sz w:val="32"/>
          <w:szCs w:val="32"/>
          <w:lang w:val="el-GR"/>
        </w:rPr>
        <w:t>Φ</w:t>
      </w:r>
      <w:r w:rsidRPr="00A56AF6">
        <w:rPr>
          <w:b/>
          <w:sz w:val="32"/>
          <w:szCs w:val="32"/>
          <w:lang w:val="el-GR"/>
        </w:rPr>
        <w:t>ΕΗ</w:t>
      </w:r>
      <w:r w:rsidR="003F55F3" w:rsidRPr="00A56AF6">
        <w:rPr>
          <w:b/>
          <w:sz w:val="32"/>
          <w:szCs w:val="32"/>
          <w:lang w:val="el-GR"/>
        </w:rPr>
        <w:t xml:space="preserve"> Ι /</w:t>
      </w:r>
      <w:r w:rsidRPr="00A56AF6">
        <w:rPr>
          <w:b/>
          <w:sz w:val="32"/>
          <w:szCs w:val="32"/>
          <w:lang w:val="el-GR"/>
        </w:rPr>
        <w:t xml:space="preserve"> Φωτοτυπίες Διαφανειών», Σελ. 1 – </w:t>
      </w:r>
      <w:r w:rsidR="003F55F3" w:rsidRPr="00A56AF6">
        <w:rPr>
          <w:b/>
          <w:sz w:val="32"/>
          <w:szCs w:val="32"/>
          <w:lang w:val="el-GR"/>
        </w:rPr>
        <w:t>5</w:t>
      </w:r>
      <w:r w:rsidRPr="00A56AF6">
        <w:rPr>
          <w:b/>
          <w:sz w:val="32"/>
          <w:szCs w:val="32"/>
          <w:lang w:val="el-GR"/>
        </w:rPr>
        <w:t>0</w:t>
      </w:r>
      <w:r w:rsidR="003F55F3" w:rsidRPr="00A56AF6">
        <w:rPr>
          <w:b/>
          <w:sz w:val="32"/>
          <w:szCs w:val="32"/>
          <w:lang w:val="el-GR"/>
        </w:rPr>
        <w:t xml:space="preserve"> (εκτός από το σφαιρικό </w:t>
      </w:r>
      <w:proofErr w:type="spellStart"/>
      <w:r w:rsidR="003F55F3" w:rsidRPr="00A56AF6">
        <w:rPr>
          <w:b/>
          <w:sz w:val="32"/>
          <w:szCs w:val="32"/>
          <w:lang w:val="el-GR"/>
        </w:rPr>
        <w:t>δίοπτρο</w:t>
      </w:r>
      <w:proofErr w:type="spellEnd"/>
      <w:r w:rsidR="003F55F3" w:rsidRPr="00A56AF6">
        <w:rPr>
          <w:b/>
          <w:sz w:val="32"/>
          <w:szCs w:val="32"/>
          <w:lang w:val="el-GR"/>
        </w:rPr>
        <w:t xml:space="preserve"> σελ.</w:t>
      </w:r>
      <w:r w:rsidR="001D7F14">
        <w:rPr>
          <w:b/>
          <w:sz w:val="32"/>
          <w:szCs w:val="32"/>
          <w:lang w:val="el-GR"/>
        </w:rPr>
        <w:t xml:space="preserve"> </w:t>
      </w:r>
      <w:r w:rsidR="003F55F3" w:rsidRPr="00A56AF6">
        <w:rPr>
          <w:b/>
          <w:sz w:val="32"/>
          <w:szCs w:val="32"/>
          <w:lang w:val="el-GR"/>
        </w:rPr>
        <w:t>17 – 22 και συμβολή 35 – 37).</w:t>
      </w:r>
      <w:r w:rsidRPr="00A56AF6">
        <w:rPr>
          <w:b/>
          <w:sz w:val="32"/>
          <w:szCs w:val="32"/>
          <w:lang w:val="el-GR"/>
        </w:rPr>
        <w:t xml:space="preserve"> </w:t>
      </w:r>
    </w:p>
    <w:p w:rsidR="00446C5D" w:rsidRPr="00A56AF6" w:rsidRDefault="00446C5D" w:rsidP="00A56AF6">
      <w:pPr>
        <w:pStyle w:val="ListParagraph"/>
        <w:numPr>
          <w:ilvl w:val="0"/>
          <w:numId w:val="7"/>
        </w:numPr>
        <w:rPr>
          <w:b/>
          <w:sz w:val="32"/>
          <w:szCs w:val="32"/>
          <w:lang w:val="el-GR"/>
        </w:rPr>
      </w:pPr>
      <w:r w:rsidRPr="00A56AF6">
        <w:rPr>
          <w:b/>
          <w:sz w:val="32"/>
          <w:szCs w:val="32"/>
          <w:lang w:val="el-GR"/>
        </w:rPr>
        <w:t xml:space="preserve">Υπενθυμίζεται επίσης ότι </w:t>
      </w:r>
      <w:r w:rsidR="003F55F3" w:rsidRPr="00A56AF6">
        <w:rPr>
          <w:b/>
          <w:sz w:val="32"/>
          <w:szCs w:val="32"/>
          <w:lang w:val="el-GR"/>
        </w:rPr>
        <w:t xml:space="preserve">πραγματοποιήθηκαν </w:t>
      </w:r>
      <w:r w:rsidRPr="00A56AF6">
        <w:rPr>
          <w:b/>
          <w:sz w:val="32"/>
          <w:szCs w:val="32"/>
          <w:lang w:val="el-GR"/>
        </w:rPr>
        <w:t xml:space="preserve">Ασκήσεις – Υπολογισμοί σε θεματολογίες </w:t>
      </w:r>
      <w:r w:rsidR="003F55F3" w:rsidRPr="00A56AF6">
        <w:rPr>
          <w:b/>
          <w:sz w:val="32"/>
          <w:szCs w:val="32"/>
          <w:lang w:val="el-GR"/>
        </w:rPr>
        <w:t>Οπτικής - Ήχου.</w:t>
      </w:r>
    </w:p>
    <w:p w:rsidR="00446C5D" w:rsidRPr="00E31ACD" w:rsidRDefault="00446C5D" w:rsidP="00446C5D">
      <w:pPr>
        <w:pStyle w:val="ListParagraph"/>
        <w:rPr>
          <w:b/>
          <w:sz w:val="32"/>
          <w:szCs w:val="32"/>
          <w:lang w:val="el-GR"/>
        </w:rPr>
      </w:pPr>
    </w:p>
    <w:p w:rsidR="00446C5D" w:rsidRDefault="00446C5D" w:rsidP="00E31ACD">
      <w:pPr>
        <w:ind w:left="360"/>
        <w:rPr>
          <w:b/>
          <w:sz w:val="32"/>
          <w:szCs w:val="32"/>
          <w:lang w:val="el-GR"/>
        </w:rPr>
      </w:pPr>
      <w:r w:rsidRPr="00E31ACD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 xml:space="preserve">                                                                    Α. </w:t>
      </w:r>
      <w:proofErr w:type="spellStart"/>
      <w:r>
        <w:rPr>
          <w:b/>
          <w:sz w:val="32"/>
          <w:szCs w:val="32"/>
          <w:lang w:val="el-GR"/>
        </w:rPr>
        <w:t>Αραβαντινός</w:t>
      </w:r>
      <w:proofErr w:type="spellEnd"/>
    </w:p>
    <w:p w:rsidR="001D7F14" w:rsidRDefault="001D7F14" w:rsidP="001D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</w:p>
    <w:p w:rsidR="001D7F14" w:rsidRPr="0010322A" w:rsidRDefault="001D7F14" w:rsidP="001D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  <w:r w:rsidRPr="0010322A">
        <w:rPr>
          <w:b/>
          <w:sz w:val="36"/>
          <w:szCs w:val="36"/>
          <w:lang w:val="el-GR"/>
        </w:rPr>
        <w:t>ΤΜΗΜΑ : ΦΩΤΟΓΡΑΦΙΑΣ &amp; ΟΠΤΙΚΟΑΚΟΥΣΤΙΚΩΝ</w:t>
      </w:r>
    </w:p>
    <w:p w:rsidR="001D7F14" w:rsidRDefault="001D7F14" w:rsidP="001D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>ΜΑΘΗΜΑ : ΦΥΣΙΚΗ ΕΙΚΟΝΑΣ &amp; ΗΧΟΥ ΙΙ</w:t>
      </w:r>
      <w:r w:rsidRPr="0010322A">
        <w:rPr>
          <w:b/>
          <w:sz w:val="36"/>
          <w:szCs w:val="36"/>
          <w:lang w:val="el-GR"/>
        </w:rPr>
        <w:t xml:space="preserve"> (</w:t>
      </w:r>
      <w:r>
        <w:rPr>
          <w:b/>
          <w:sz w:val="36"/>
          <w:szCs w:val="36"/>
          <w:lang w:val="el-GR"/>
        </w:rPr>
        <w:t>ΦΕΗΙΙ</w:t>
      </w:r>
      <w:r w:rsidRPr="0010322A">
        <w:rPr>
          <w:b/>
          <w:sz w:val="36"/>
          <w:szCs w:val="36"/>
          <w:lang w:val="el-GR"/>
        </w:rPr>
        <w:t>)</w:t>
      </w:r>
    </w:p>
    <w:p w:rsidR="001D7F14" w:rsidRDefault="001D7F14" w:rsidP="001D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457"/>
        <w:gridCol w:w="2500"/>
        <w:gridCol w:w="1127"/>
        <w:gridCol w:w="1334"/>
        <w:gridCol w:w="1418"/>
        <w:gridCol w:w="1326"/>
      </w:tblGrid>
      <w:tr w:rsidR="006343D7" w:rsidRPr="009065B3" w:rsidTr="00206680">
        <w:tc>
          <w:tcPr>
            <w:tcW w:w="457" w:type="dxa"/>
          </w:tcPr>
          <w:p w:rsidR="006343D7" w:rsidRPr="006343D7" w:rsidRDefault="006343D7" w:rsidP="006343D7">
            <w:pPr>
              <w:jc w:val="center"/>
              <w:rPr>
                <w:b/>
                <w:sz w:val="28"/>
                <w:szCs w:val="28"/>
                <w:lang w:val="el-GR"/>
              </w:rPr>
            </w:pPr>
          </w:p>
          <w:p w:rsidR="006343D7" w:rsidRPr="006343D7" w:rsidRDefault="006343D7" w:rsidP="006343D7">
            <w:pPr>
              <w:jc w:val="center"/>
              <w:rPr>
                <w:b/>
                <w:sz w:val="28"/>
                <w:szCs w:val="28"/>
                <w:lang w:val="el-GR"/>
              </w:rPr>
            </w:pPr>
          </w:p>
        </w:tc>
        <w:tc>
          <w:tcPr>
            <w:tcW w:w="2500" w:type="dxa"/>
          </w:tcPr>
          <w:p w:rsidR="006343D7" w:rsidRPr="006343D7" w:rsidRDefault="006343D7" w:rsidP="006343D7">
            <w:pPr>
              <w:rPr>
                <w:b/>
                <w:sz w:val="28"/>
                <w:szCs w:val="28"/>
                <w:lang w:val="el-GR"/>
              </w:rPr>
            </w:pPr>
          </w:p>
          <w:p w:rsidR="006343D7" w:rsidRPr="006343D7" w:rsidRDefault="006343D7" w:rsidP="00BA1720">
            <w:pPr>
              <w:jc w:val="center"/>
              <w:rPr>
                <w:b/>
                <w:sz w:val="28"/>
                <w:szCs w:val="28"/>
                <w:lang w:val="el-GR"/>
              </w:rPr>
            </w:pPr>
            <w:proofErr w:type="spellStart"/>
            <w:r w:rsidRPr="006343D7">
              <w:rPr>
                <w:b/>
                <w:sz w:val="28"/>
                <w:szCs w:val="28"/>
                <w:lang w:val="el-GR"/>
              </w:rPr>
              <w:t>Θεματολογικό</w:t>
            </w:r>
            <w:proofErr w:type="spellEnd"/>
            <w:r w:rsidRPr="006343D7">
              <w:rPr>
                <w:b/>
                <w:sz w:val="28"/>
                <w:szCs w:val="28"/>
                <w:lang w:val="el-GR"/>
              </w:rPr>
              <w:t xml:space="preserve"> περιεχόμενο</w:t>
            </w:r>
          </w:p>
        </w:tc>
        <w:tc>
          <w:tcPr>
            <w:tcW w:w="1127" w:type="dxa"/>
          </w:tcPr>
          <w:p w:rsidR="006343D7" w:rsidRPr="009065B3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</w:rPr>
              <w:t>H</w:t>
            </w:r>
            <w:r w:rsidRPr="009065B3">
              <w:rPr>
                <w:b/>
                <w:sz w:val="28"/>
                <w:szCs w:val="28"/>
                <w:lang w:val="el-GR"/>
              </w:rPr>
              <w:t>.</w:t>
            </w:r>
            <w:r w:rsidRPr="006343D7">
              <w:rPr>
                <w:b/>
                <w:sz w:val="28"/>
                <w:szCs w:val="28"/>
              </w:rPr>
              <w:t>D</w:t>
            </w:r>
            <w:r w:rsidRPr="009065B3">
              <w:rPr>
                <w:b/>
                <w:sz w:val="28"/>
                <w:szCs w:val="28"/>
                <w:lang w:val="el-GR"/>
              </w:rPr>
              <w:t xml:space="preserve">. </w:t>
            </w:r>
            <w:r w:rsidRPr="006343D7">
              <w:rPr>
                <w:b/>
                <w:sz w:val="28"/>
                <w:szCs w:val="28"/>
              </w:rPr>
              <w:t>Young</w:t>
            </w:r>
          </w:p>
          <w:p w:rsid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proofErr w:type="spellStart"/>
            <w:r w:rsidRPr="006343D7">
              <w:rPr>
                <w:b/>
                <w:sz w:val="28"/>
                <w:szCs w:val="28"/>
                <w:lang w:val="el-GR"/>
              </w:rPr>
              <w:t>Τομ</w:t>
            </w:r>
            <w:proofErr w:type="spellEnd"/>
            <w:r w:rsidRPr="006343D7">
              <w:rPr>
                <w:b/>
                <w:sz w:val="28"/>
                <w:szCs w:val="28"/>
                <w:lang w:val="el-GR"/>
              </w:rPr>
              <w:t>. Β</w:t>
            </w:r>
          </w:p>
          <w:p w:rsidR="00206680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Φυσική</w:t>
            </w:r>
          </w:p>
        </w:tc>
        <w:tc>
          <w:tcPr>
            <w:tcW w:w="1334" w:type="dxa"/>
          </w:tcPr>
          <w:p w:rsidR="006343D7" w:rsidRP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 xml:space="preserve">Α. </w:t>
            </w:r>
            <w:proofErr w:type="spellStart"/>
            <w:r w:rsidRPr="006343D7">
              <w:rPr>
                <w:b/>
                <w:sz w:val="28"/>
                <w:szCs w:val="28"/>
                <w:lang w:val="el-GR"/>
              </w:rPr>
              <w:t>Πρίκας</w:t>
            </w:r>
            <w:proofErr w:type="spellEnd"/>
          </w:p>
          <w:p w:rsidR="006343D7" w:rsidRP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Κυματική Οπτική</w:t>
            </w:r>
          </w:p>
        </w:tc>
        <w:tc>
          <w:tcPr>
            <w:tcW w:w="1418" w:type="dxa"/>
          </w:tcPr>
          <w:p w:rsidR="006343D7" w:rsidRP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Κ. Αλεξόπουλος</w:t>
            </w:r>
          </w:p>
          <w:p w:rsidR="006343D7" w:rsidRP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ΟΠΤΙΚΗ</w:t>
            </w:r>
          </w:p>
        </w:tc>
        <w:tc>
          <w:tcPr>
            <w:tcW w:w="1326" w:type="dxa"/>
          </w:tcPr>
          <w:p w:rsidR="006343D7" w:rsidRP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R</w:t>
            </w:r>
            <w:r w:rsidRPr="006343D7">
              <w:rPr>
                <w:b/>
                <w:sz w:val="28"/>
                <w:szCs w:val="28"/>
                <w:lang w:val="el-GR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Serway</w:t>
            </w:r>
            <w:proofErr w:type="spellEnd"/>
          </w:p>
          <w:p w:rsid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proofErr w:type="spellStart"/>
            <w:r>
              <w:rPr>
                <w:b/>
                <w:sz w:val="28"/>
                <w:szCs w:val="28"/>
                <w:lang w:val="el-GR"/>
              </w:rPr>
              <w:t>Τομ</w:t>
            </w:r>
            <w:proofErr w:type="spellEnd"/>
            <w:r>
              <w:rPr>
                <w:b/>
                <w:sz w:val="28"/>
                <w:szCs w:val="28"/>
                <w:lang w:val="el-GR"/>
              </w:rPr>
              <w:t>. ΙΙΙ</w:t>
            </w:r>
          </w:p>
          <w:p w:rsidR="00C93129" w:rsidRPr="006343D7" w:rsidRDefault="00C93129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Φυσική</w:t>
            </w:r>
          </w:p>
        </w:tc>
      </w:tr>
      <w:tr w:rsidR="006343D7" w:rsidTr="00206680">
        <w:tc>
          <w:tcPr>
            <w:tcW w:w="457" w:type="dxa"/>
          </w:tcPr>
          <w:p w:rsidR="006343D7" w:rsidRPr="006343D7" w:rsidRDefault="006343D7" w:rsidP="006343D7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2500" w:type="dxa"/>
          </w:tcPr>
          <w:p w:rsidR="006343D7" w:rsidRPr="006343D7" w:rsidRDefault="006343D7" w:rsidP="006343D7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Η/Μ Φάσμα</w:t>
            </w:r>
            <w:r w:rsidR="00206680">
              <w:rPr>
                <w:b/>
                <w:sz w:val="28"/>
                <w:szCs w:val="28"/>
                <w:lang w:val="el-GR"/>
              </w:rPr>
              <w:t>,</w:t>
            </w:r>
          </w:p>
          <w:p w:rsidR="006343D7" w:rsidRPr="006343D7" w:rsidRDefault="006343D7" w:rsidP="006343D7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Φύση Φωτός</w:t>
            </w:r>
          </w:p>
        </w:tc>
        <w:tc>
          <w:tcPr>
            <w:tcW w:w="1127" w:type="dxa"/>
          </w:tcPr>
          <w:p w:rsid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33-7</w:t>
            </w:r>
          </w:p>
          <w:p w:rsidR="00206680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34-1</w:t>
            </w:r>
          </w:p>
        </w:tc>
        <w:tc>
          <w:tcPr>
            <w:tcW w:w="1334" w:type="dxa"/>
          </w:tcPr>
          <w:p w:rsid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5.1</w:t>
            </w:r>
          </w:p>
          <w:p w:rsidR="00206680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6.1</w:t>
            </w:r>
          </w:p>
        </w:tc>
        <w:tc>
          <w:tcPr>
            <w:tcW w:w="1418" w:type="dxa"/>
          </w:tcPr>
          <w:p w:rsid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Κεφ. 2</w:t>
            </w:r>
          </w:p>
          <w:p w:rsidR="00206680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Κεφ. 81</w:t>
            </w:r>
          </w:p>
        </w:tc>
        <w:tc>
          <w:tcPr>
            <w:tcW w:w="1326" w:type="dxa"/>
          </w:tcPr>
          <w:p w:rsidR="00206680" w:rsidRDefault="00206680" w:rsidP="001D7F14">
            <w:pPr>
              <w:rPr>
                <w:b/>
                <w:sz w:val="28"/>
                <w:szCs w:val="28"/>
                <w:lang w:val="el-GR"/>
              </w:rPr>
            </w:pPr>
          </w:p>
          <w:p w:rsidR="006343D7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35.1</w:t>
            </w:r>
          </w:p>
        </w:tc>
      </w:tr>
      <w:tr w:rsidR="006343D7" w:rsidTr="00206680">
        <w:tc>
          <w:tcPr>
            <w:tcW w:w="457" w:type="dxa"/>
          </w:tcPr>
          <w:p w:rsidR="006343D7" w:rsidRPr="006343D7" w:rsidRDefault="006343D7" w:rsidP="006343D7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2500" w:type="dxa"/>
          </w:tcPr>
          <w:p w:rsidR="00206680" w:rsidRDefault="006343D7" w:rsidP="006343D7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 xml:space="preserve">Πόλωση, </w:t>
            </w:r>
          </w:p>
          <w:p w:rsidR="006343D7" w:rsidRPr="006343D7" w:rsidRDefault="006343D7" w:rsidP="006343D7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 xml:space="preserve">Ν. </w:t>
            </w:r>
            <w:proofErr w:type="spellStart"/>
            <w:r w:rsidRPr="006343D7">
              <w:rPr>
                <w:b/>
                <w:sz w:val="28"/>
                <w:szCs w:val="28"/>
              </w:rPr>
              <w:t>Mallus</w:t>
            </w:r>
            <w:proofErr w:type="spellEnd"/>
          </w:p>
        </w:tc>
        <w:tc>
          <w:tcPr>
            <w:tcW w:w="1127" w:type="dxa"/>
          </w:tcPr>
          <w:p w:rsidR="006343D7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34-5</w:t>
            </w:r>
          </w:p>
        </w:tc>
        <w:tc>
          <w:tcPr>
            <w:tcW w:w="1334" w:type="dxa"/>
          </w:tcPr>
          <w:p w:rsidR="006343D7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7.4</w:t>
            </w:r>
          </w:p>
        </w:tc>
        <w:tc>
          <w:tcPr>
            <w:tcW w:w="1418" w:type="dxa"/>
          </w:tcPr>
          <w:p w:rsidR="006343D7" w:rsidRPr="006343D7" w:rsidRDefault="00206680" w:rsidP="00206680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Κεφ. 122 -124</w:t>
            </w:r>
          </w:p>
        </w:tc>
        <w:tc>
          <w:tcPr>
            <w:tcW w:w="1326" w:type="dxa"/>
          </w:tcPr>
          <w:p w:rsidR="006343D7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38.6</w:t>
            </w:r>
          </w:p>
        </w:tc>
      </w:tr>
      <w:tr w:rsidR="006343D7" w:rsidTr="00206680">
        <w:tc>
          <w:tcPr>
            <w:tcW w:w="457" w:type="dxa"/>
          </w:tcPr>
          <w:p w:rsidR="006343D7" w:rsidRPr="006343D7" w:rsidRDefault="006343D7" w:rsidP="006343D7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2500" w:type="dxa"/>
          </w:tcPr>
          <w:p w:rsidR="006343D7" w:rsidRPr="00206680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 xml:space="preserve">Αρχή </w:t>
            </w:r>
            <w:r w:rsidRPr="006343D7">
              <w:rPr>
                <w:b/>
                <w:sz w:val="28"/>
                <w:szCs w:val="28"/>
              </w:rPr>
              <w:t>Huygens</w:t>
            </w:r>
            <w:r w:rsidR="00206680">
              <w:rPr>
                <w:b/>
                <w:sz w:val="28"/>
                <w:szCs w:val="28"/>
                <w:lang w:val="el-GR"/>
              </w:rPr>
              <w:t>,</w:t>
            </w:r>
          </w:p>
          <w:p w:rsidR="006343D7" w:rsidRP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Κυματική Οπτική</w:t>
            </w:r>
          </w:p>
        </w:tc>
        <w:tc>
          <w:tcPr>
            <w:tcW w:w="1127" w:type="dxa"/>
          </w:tcPr>
          <w:p w:rsidR="006343D7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34-7</w:t>
            </w:r>
          </w:p>
        </w:tc>
        <w:tc>
          <w:tcPr>
            <w:tcW w:w="1334" w:type="dxa"/>
          </w:tcPr>
          <w:p w:rsidR="006343D7" w:rsidRP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</w:p>
        </w:tc>
        <w:tc>
          <w:tcPr>
            <w:tcW w:w="1418" w:type="dxa"/>
          </w:tcPr>
          <w:p w:rsidR="006343D7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Κεφ. 92 -95</w:t>
            </w:r>
          </w:p>
        </w:tc>
        <w:tc>
          <w:tcPr>
            <w:tcW w:w="1326" w:type="dxa"/>
          </w:tcPr>
          <w:p w:rsidR="006343D7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35.6</w:t>
            </w:r>
          </w:p>
        </w:tc>
      </w:tr>
      <w:tr w:rsidR="006343D7" w:rsidTr="00206680">
        <w:tc>
          <w:tcPr>
            <w:tcW w:w="457" w:type="dxa"/>
          </w:tcPr>
          <w:p w:rsidR="006343D7" w:rsidRPr="006343D7" w:rsidRDefault="006343D7" w:rsidP="006343D7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2500" w:type="dxa"/>
          </w:tcPr>
          <w:p w:rsidR="006343D7" w:rsidRP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 xml:space="preserve">Συμβολή, Ένταση, Λεπτά </w:t>
            </w:r>
            <w:proofErr w:type="spellStart"/>
            <w:r w:rsidRPr="006343D7">
              <w:rPr>
                <w:b/>
                <w:sz w:val="28"/>
                <w:szCs w:val="28"/>
                <w:lang w:val="el-GR"/>
              </w:rPr>
              <w:t>Υμένια</w:t>
            </w:r>
            <w:proofErr w:type="spellEnd"/>
            <w:r w:rsidRPr="006343D7">
              <w:rPr>
                <w:b/>
                <w:sz w:val="28"/>
                <w:szCs w:val="28"/>
                <w:lang w:val="el-GR"/>
              </w:rPr>
              <w:t xml:space="preserve">, Χρώματα Συμβολής </w:t>
            </w:r>
          </w:p>
        </w:tc>
        <w:tc>
          <w:tcPr>
            <w:tcW w:w="1127" w:type="dxa"/>
          </w:tcPr>
          <w:p w:rsid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37-1</w:t>
            </w:r>
          </w:p>
          <w:p w:rsidR="00206680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37-2</w:t>
            </w:r>
          </w:p>
          <w:p w:rsidR="00206680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37-3</w:t>
            </w:r>
          </w:p>
          <w:p w:rsidR="00206680" w:rsidRPr="006343D7" w:rsidRDefault="00206680" w:rsidP="00206680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37-4</w:t>
            </w:r>
          </w:p>
        </w:tc>
        <w:tc>
          <w:tcPr>
            <w:tcW w:w="1334" w:type="dxa"/>
          </w:tcPr>
          <w:p w:rsid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7.1</w:t>
            </w:r>
          </w:p>
          <w:p w:rsidR="00206680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7.3</w:t>
            </w:r>
          </w:p>
        </w:tc>
        <w:tc>
          <w:tcPr>
            <w:tcW w:w="1418" w:type="dxa"/>
          </w:tcPr>
          <w:p w:rsidR="006343D7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Κεφ. 100 - 106</w:t>
            </w:r>
          </w:p>
        </w:tc>
        <w:tc>
          <w:tcPr>
            <w:tcW w:w="1326" w:type="dxa"/>
          </w:tcPr>
          <w:p w:rsid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37.1</w:t>
            </w:r>
          </w:p>
          <w:p w:rsidR="00206680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37.2</w:t>
            </w:r>
          </w:p>
          <w:p w:rsidR="00206680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37.6</w:t>
            </w:r>
          </w:p>
        </w:tc>
      </w:tr>
      <w:tr w:rsidR="006343D7" w:rsidTr="00206680">
        <w:tc>
          <w:tcPr>
            <w:tcW w:w="457" w:type="dxa"/>
          </w:tcPr>
          <w:p w:rsidR="006343D7" w:rsidRPr="006343D7" w:rsidRDefault="006343D7" w:rsidP="006343D7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2500" w:type="dxa"/>
          </w:tcPr>
          <w:p w:rsidR="006343D7" w:rsidRPr="00206680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 xml:space="preserve">Περίθλαση, Δίσκος </w:t>
            </w:r>
            <w:r w:rsidRPr="006343D7">
              <w:rPr>
                <w:b/>
                <w:sz w:val="28"/>
                <w:szCs w:val="28"/>
              </w:rPr>
              <w:t>Airy</w:t>
            </w:r>
          </w:p>
        </w:tc>
        <w:tc>
          <w:tcPr>
            <w:tcW w:w="1127" w:type="dxa"/>
          </w:tcPr>
          <w:p w:rsid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38-1</w:t>
            </w:r>
          </w:p>
          <w:p w:rsidR="00206680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38-2</w:t>
            </w:r>
          </w:p>
        </w:tc>
        <w:tc>
          <w:tcPr>
            <w:tcW w:w="1334" w:type="dxa"/>
          </w:tcPr>
          <w:p w:rsidR="006343D7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7.2</w:t>
            </w:r>
          </w:p>
        </w:tc>
        <w:tc>
          <w:tcPr>
            <w:tcW w:w="1418" w:type="dxa"/>
          </w:tcPr>
          <w:p w:rsidR="006343D7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Κεφ. 108, 109. 114</w:t>
            </w:r>
          </w:p>
        </w:tc>
        <w:tc>
          <w:tcPr>
            <w:tcW w:w="1326" w:type="dxa"/>
          </w:tcPr>
          <w:p w:rsid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38.1</w:t>
            </w:r>
          </w:p>
          <w:p w:rsidR="00206680" w:rsidRPr="006343D7" w:rsidRDefault="00206680" w:rsidP="00206680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38.3</w:t>
            </w:r>
          </w:p>
        </w:tc>
      </w:tr>
      <w:tr w:rsidR="006343D7" w:rsidTr="00206680">
        <w:tc>
          <w:tcPr>
            <w:tcW w:w="457" w:type="dxa"/>
          </w:tcPr>
          <w:p w:rsidR="006343D7" w:rsidRPr="006343D7" w:rsidRDefault="006343D7" w:rsidP="006343D7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343D7">
              <w:rPr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2500" w:type="dxa"/>
          </w:tcPr>
          <w:p w:rsid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Φωτομετρία,</w:t>
            </w:r>
          </w:p>
          <w:p w:rsidR="006343D7" w:rsidRP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Pinhole</w:t>
            </w:r>
            <w:r w:rsidRPr="00206680">
              <w:rPr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sz w:val="28"/>
                <w:szCs w:val="28"/>
              </w:rPr>
              <w:t>Camera</w:t>
            </w:r>
            <w:r w:rsidRPr="00206680">
              <w:rPr>
                <w:b/>
                <w:sz w:val="28"/>
                <w:szCs w:val="28"/>
                <w:lang w:val="el-GR"/>
              </w:rPr>
              <w:t>,</w:t>
            </w:r>
          </w:p>
          <w:p w:rsidR="006343D7" w:rsidRPr="006343D7" w:rsidRDefault="006343D7" w:rsidP="006343D7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Σφάλματα Φακών,</w:t>
            </w:r>
            <w:r w:rsidR="00206680">
              <w:rPr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sz w:val="28"/>
                <w:szCs w:val="28"/>
                <w:lang w:val="el-GR"/>
              </w:rPr>
              <w:t>Βάθος πεδίου, Διάφραγμα Φωτοφ</w:t>
            </w:r>
            <w:r w:rsidR="00206680">
              <w:rPr>
                <w:b/>
                <w:sz w:val="28"/>
                <w:szCs w:val="28"/>
                <w:lang w:val="el-GR"/>
              </w:rPr>
              <w:t>ρ</w:t>
            </w:r>
            <w:r>
              <w:rPr>
                <w:b/>
                <w:sz w:val="28"/>
                <w:szCs w:val="28"/>
                <w:lang w:val="el-GR"/>
              </w:rPr>
              <w:t>άκτης</w:t>
            </w:r>
          </w:p>
        </w:tc>
        <w:tc>
          <w:tcPr>
            <w:tcW w:w="1127" w:type="dxa"/>
          </w:tcPr>
          <w:p w:rsidR="006343D7" w:rsidRP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</w:p>
        </w:tc>
        <w:tc>
          <w:tcPr>
            <w:tcW w:w="1334" w:type="dxa"/>
          </w:tcPr>
          <w:p w:rsidR="006343D7" w:rsidRP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</w:p>
        </w:tc>
        <w:tc>
          <w:tcPr>
            <w:tcW w:w="1418" w:type="dxa"/>
          </w:tcPr>
          <w:p w:rsidR="00206680" w:rsidRDefault="00206680" w:rsidP="001D7F14">
            <w:pPr>
              <w:rPr>
                <w:b/>
                <w:sz w:val="28"/>
                <w:szCs w:val="28"/>
                <w:lang w:val="el-GR"/>
              </w:rPr>
            </w:pPr>
          </w:p>
          <w:p w:rsid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Κεφ. 37 – 41</w:t>
            </w:r>
          </w:p>
          <w:p w:rsidR="00206680" w:rsidRDefault="00206680" w:rsidP="001D7F14">
            <w:pPr>
              <w:rPr>
                <w:b/>
                <w:sz w:val="28"/>
                <w:szCs w:val="28"/>
                <w:lang w:val="el-GR"/>
              </w:rPr>
            </w:pPr>
          </w:p>
          <w:p w:rsidR="00206680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Κεφ. 61</w:t>
            </w:r>
          </w:p>
        </w:tc>
        <w:tc>
          <w:tcPr>
            <w:tcW w:w="1326" w:type="dxa"/>
          </w:tcPr>
          <w:p w:rsidR="006343D7" w:rsidRDefault="006343D7" w:rsidP="001D7F14">
            <w:pPr>
              <w:rPr>
                <w:b/>
                <w:sz w:val="28"/>
                <w:szCs w:val="28"/>
                <w:lang w:val="el-GR"/>
              </w:rPr>
            </w:pPr>
          </w:p>
          <w:p w:rsidR="00206680" w:rsidRDefault="00206680" w:rsidP="001D7F14">
            <w:pPr>
              <w:rPr>
                <w:b/>
                <w:sz w:val="28"/>
                <w:szCs w:val="28"/>
                <w:lang w:val="el-GR"/>
              </w:rPr>
            </w:pPr>
          </w:p>
          <w:p w:rsidR="00206680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36.5</w:t>
            </w:r>
          </w:p>
          <w:p w:rsidR="00206680" w:rsidRDefault="00206680" w:rsidP="001D7F14">
            <w:pPr>
              <w:rPr>
                <w:b/>
                <w:sz w:val="28"/>
                <w:szCs w:val="28"/>
                <w:lang w:val="el-GR"/>
              </w:rPr>
            </w:pPr>
          </w:p>
          <w:p w:rsidR="00206680" w:rsidRPr="006343D7" w:rsidRDefault="00206680" w:rsidP="001D7F14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36.6</w:t>
            </w:r>
          </w:p>
        </w:tc>
      </w:tr>
    </w:tbl>
    <w:p w:rsidR="00BA1720" w:rsidRPr="00BA1720" w:rsidRDefault="00BA1720" w:rsidP="00BA1720">
      <w:pPr>
        <w:ind w:left="360"/>
        <w:rPr>
          <w:b/>
          <w:sz w:val="28"/>
          <w:szCs w:val="28"/>
          <w:lang w:val="el-GR"/>
        </w:rPr>
      </w:pPr>
    </w:p>
    <w:p w:rsidR="001D7F14" w:rsidRPr="00BA1720" w:rsidRDefault="001D7F14" w:rsidP="00BA1720">
      <w:pPr>
        <w:pStyle w:val="ListParagraph"/>
        <w:numPr>
          <w:ilvl w:val="0"/>
          <w:numId w:val="8"/>
        </w:numPr>
        <w:rPr>
          <w:b/>
          <w:sz w:val="28"/>
          <w:szCs w:val="28"/>
          <w:lang w:val="el-GR"/>
        </w:rPr>
      </w:pPr>
      <w:r w:rsidRPr="00BA1720">
        <w:rPr>
          <w:b/>
          <w:sz w:val="28"/>
          <w:szCs w:val="28"/>
          <w:lang w:val="el-GR"/>
        </w:rPr>
        <w:t xml:space="preserve">Α. </w:t>
      </w:r>
      <w:proofErr w:type="spellStart"/>
      <w:r w:rsidRPr="00BA1720">
        <w:rPr>
          <w:b/>
          <w:sz w:val="28"/>
          <w:szCs w:val="28"/>
          <w:lang w:val="el-GR"/>
        </w:rPr>
        <w:t>Αραβαντινός</w:t>
      </w:r>
      <w:proofErr w:type="spellEnd"/>
      <w:r w:rsidRPr="00BA1720">
        <w:rPr>
          <w:b/>
          <w:sz w:val="28"/>
          <w:szCs w:val="28"/>
          <w:lang w:val="el-GR"/>
        </w:rPr>
        <w:t xml:space="preserve"> : «ΦΕΗ Ι</w:t>
      </w:r>
      <w:r w:rsidR="00206680" w:rsidRPr="00BA1720">
        <w:rPr>
          <w:b/>
          <w:sz w:val="28"/>
          <w:szCs w:val="28"/>
          <w:lang w:val="el-GR"/>
        </w:rPr>
        <w:t>Ι</w:t>
      </w:r>
      <w:r w:rsidRPr="00BA1720">
        <w:rPr>
          <w:b/>
          <w:sz w:val="28"/>
          <w:szCs w:val="28"/>
          <w:lang w:val="el-GR"/>
        </w:rPr>
        <w:t xml:space="preserve"> / Φωτοτυπίες Διαφανειών», Σελ. 1 – </w:t>
      </w:r>
      <w:r w:rsidR="00206680" w:rsidRPr="00BA1720">
        <w:rPr>
          <w:b/>
          <w:sz w:val="28"/>
          <w:szCs w:val="28"/>
          <w:lang w:val="el-GR"/>
        </w:rPr>
        <w:t>61</w:t>
      </w:r>
      <w:r w:rsidRPr="00BA1720">
        <w:rPr>
          <w:b/>
          <w:sz w:val="28"/>
          <w:szCs w:val="28"/>
          <w:lang w:val="el-GR"/>
        </w:rPr>
        <w:t xml:space="preserve"> (</w:t>
      </w:r>
      <w:r w:rsidR="00C93129">
        <w:rPr>
          <w:b/>
          <w:sz w:val="28"/>
          <w:szCs w:val="28"/>
          <w:lang w:val="el-GR"/>
        </w:rPr>
        <w:t>δ</w:t>
      </w:r>
      <w:r w:rsidR="00206680" w:rsidRPr="00BA1720">
        <w:rPr>
          <w:b/>
          <w:sz w:val="28"/>
          <w:szCs w:val="28"/>
          <w:lang w:val="el-GR"/>
        </w:rPr>
        <w:t>ηλαδή έως Φυσική της Οπτικής Ίνας</w:t>
      </w:r>
      <w:r w:rsidRPr="00BA1720">
        <w:rPr>
          <w:b/>
          <w:sz w:val="28"/>
          <w:szCs w:val="28"/>
          <w:lang w:val="el-GR"/>
        </w:rPr>
        <w:t xml:space="preserve">). </w:t>
      </w:r>
    </w:p>
    <w:p w:rsidR="00BA1720" w:rsidRPr="00BA1720" w:rsidRDefault="001D7F14" w:rsidP="00BA1720">
      <w:pPr>
        <w:pStyle w:val="ListParagraph"/>
        <w:numPr>
          <w:ilvl w:val="0"/>
          <w:numId w:val="8"/>
        </w:numPr>
        <w:rPr>
          <w:b/>
          <w:sz w:val="28"/>
          <w:szCs w:val="28"/>
          <w:lang w:val="el-GR"/>
        </w:rPr>
      </w:pPr>
      <w:r w:rsidRPr="00BA1720">
        <w:rPr>
          <w:b/>
          <w:sz w:val="28"/>
          <w:szCs w:val="28"/>
          <w:lang w:val="el-GR"/>
        </w:rPr>
        <w:t xml:space="preserve">Υπενθυμίζεται επίσης ότι πραγματοποιήθηκαν Ασκήσεις – Υπολογισμοί σε θεματολογίες </w:t>
      </w:r>
      <w:r w:rsidR="00BA1720" w:rsidRPr="00BA1720">
        <w:rPr>
          <w:b/>
          <w:sz w:val="28"/>
          <w:szCs w:val="28"/>
          <w:lang w:val="el-GR"/>
        </w:rPr>
        <w:t>Φωτομετρίας, Πόλωσης</w:t>
      </w:r>
      <w:r w:rsidRPr="00BA1720">
        <w:rPr>
          <w:b/>
          <w:sz w:val="28"/>
          <w:szCs w:val="28"/>
          <w:lang w:val="el-GR"/>
        </w:rPr>
        <w:t xml:space="preserve">.                                                                   </w:t>
      </w:r>
      <w:r w:rsidR="00BA1720" w:rsidRPr="00BA1720">
        <w:rPr>
          <w:b/>
          <w:sz w:val="28"/>
          <w:szCs w:val="28"/>
          <w:lang w:val="el-GR"/>
        </w:rPr>
        <w:t xml:space="preserve">                     </w:t>
      </w:r>
    </w:p>
    <w:p w:rsidR="001D7F14" w:rsidRDefault="00BA1720" w:rsidP="00BA1720">
      <w:pPr>
        <w:rPr>
          <w:b/>
          <w:sz w:val="28"/>
          <w:szCs w:val="28"/>
        </w:rPr>
      </w:pPr>
      <w:r w:rsidRPr="00BA1720">
        <w:rPr>
          <w:b/>
          <w:sz w:val="28"/>
          <w:szCs w:val="28"/>
          <w:lang w:val="el-GR"/>
        </w:rPr>
        <w:t xml:space="preserve">  </w:t>
      </w:r>
      <w:r>
        <w:rPr>
          <w:b/>
          <w:sz w:val="28"/>
          <w:szCs w:val="28"/>
          <w:lang w:val="el-GR"/>
        </w:rPr>
        <w:t xml:space="preserve">                                                                           </w:t>
      </w:r>
      <w:r w:rsidR="001D7F14" w:rsidRPr="00BA1720">
        <w:rPr>
          <w:b/>
          <w:sz w:val="28"/>
          <w:szCs w:val="28"/>
          <w:lang w:val="el-GR"/>
        </w:rPr>
        <w:t xml:space="preserve">Α. </w:t>
      </w:r>
      <w:proofErr w:type="spellStart"/>
      <w:r w:rsidR="001D7F14" w:rsidRPr="00BA1720">
        <w:rPr>
          <w:b/>
          <w:sz w:val="28"/>
          <w:szCs w:val="28"/>
          <w:lang w:val="el-GR"/>
        </w:rPr>
        <w:t>Αραβαντινός</w:t>
      </w:r>
      <w:proofErr w:type="spellEnd"/>
    </w:p>
    <w:p w:rsidR="009065B3" w:rsidRDefault="009065B3" w:rsidP="00BA1720">
      <w:pPr>
        <w:rPr>
          <w:b/>
          <w:sz w:val="28"/>
          <w:szCs w:val="28"/>
        </w:rPr>
      </w:pPr>
    </w:p>
    <w:p w:rsidR="009065B3" w:rsidRDefault="009065B3" w:rsidP="00906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</w:p>
    <w:p w:rsidR="009065B3" w:rsidRPr="0010322A" w:rsidRDefault="009065B3" w:rsidP="00906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  <w:r w:rsidRPr="0010322A">
        <w:rPr>
          <w:b/>
          <w:sz w:val="36"/>
          <w:szCs w:val="36"/>
          <w:lang w:val="el-GR"/>
        </w:rPr>
        <w:t>ΤΜΗΜΑ : ΦΩΤΟΓΡΑΦΙΑΣ &amp; ΟΠΤΙΚΟΑΚΟΥΣΤΙΚΩΝ</w:t>
      </w:r>
    </w:p>
    <w:p w:rsidR="009065B3" w:rsidRDefault="009065B3" w:rsidP="00906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 xml:space="preserve">ΜΑΘΗΜΑ : </w:t>
      </w:r>
      <w:r w:rsidRPr="0010322A">
        <w:rPr>
          <w:b/>
          <w:sz w:val="36"/>
          <w:szCs w:val="36"/>
          <w:lang w:val="el-GR"/>
        </w:rPr>
        <w:t>ΕΠΙΣΤΗΜΟΝΙΚΗ ΦΩΤΟΓΡΑΦΙΑ (ΕΠΙΦΩΤ)</w:t>
      </w:r>
    </w:p>
    <w:p w:rsidR="009065B3" w:rsidRDefault="009065B3" w:rsidP="00906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el-GR"/>
        </w:rPr>
      </w:pPr>
    </w:p>
    <w:p w:rsidR="009065B3" w:rsidRDefault="009065B3" w:rsidP="009065B3">
      <w:pPr>
        <w:rPr>
          <w:b/>
          <w:sz w:val="28"/>
          <w:szCs w:val="28"/>
          <w:lang w:val="el-GR"/>
        </w:rPr>
      </w:pPr>
    </w:p>
    <w:p w:rsidR="009065B3" w:rsidRPr="00E31ACD" w:rsidRDefault="009065B3" w:rsidP="009065B3">
      <w:pPr>
        <w:pStyle w:val="ListParagraph"/>
        <w:numPr>
          <w:ilvl w:val="0"/>
          <w:numId w:val="6"/>
        </w:numPr>
        <w:rPr>
          <w:b/>
          <w:sz w:val="32"/>
          <w:szCs w:val="32"/>
          <w:lang w:val="el-GR"/>
        </w:rPr>
      </w:pPr>
      <w:r w:rsidRPr="00E31ACD">
        <w:rPr>
          <w:b/>
          <w:sz w:val="32"/>
          <w:szCs w:val="32"/>
          <w:lang w:val="el-GR"/>
        </w:rPr>
        <w:t xml:space="preserve">Κ. Αλεξόπουλος : Βιβλίο ΟΠΤΙΚΗΣ : Οπτικά Όργανα (σελ. 71 – 76), </w:t>
      </w:r>
      <w:r w:rsidRPr="00E31ACD">
        <w:rPr>
          <w:b/>
          <w:sz w:val="32"/>
          <w:szCs w:val="32"/>
        </w:rPr>
        <w:t>Laser</w:t>
      </w:r>
      <w:r w:rsidRPr="00E31ACD">
        <w:rPr>
          <w:b/>
          <w:sz w:val="32"/>
          <w:szCs w:val="32"/>
          <w:lang w:val="el-GR"/>
        </w:rPr>
        <w:t xml:space="preserve"> (σελ. 137 – 140), Ολογραφία (σελ. 165 – 167), Πόλωση (</w:t>
      </w:r>
      <w:r>
        <w:rPr>
          <w:b/>
          <w:sz w:val="32"/>
          <w:szCs w:val="32"/>
          <w:lang w:val="el-GR"/>
        </w:rPr>
        <w:t>σ</w:t>
      </w:r>
      <w:r w:rsidRPr="00E31ACD">
        <w:rPr>
          <w:b/>
          <w:sz w:val="32"/>
          <w:szCs w:val="32"/>
          <w:lang w:val="el-GR"/>
        </w:rPr>
        <w:t>ελ. 189 – 194 και 217 – 224) και Θεωρία Οράσεως (σελ. 225 – 234).</w:t>
      </w:r>
    </w:p>
    <w:p w:rsidR="009065B3" w:rsidRPr="00E31ACD" w:rsidRDefault="009065B3" w:rsidP="009065B3">
      <w:pPr>
        <w:rPr>
          <w:b/>
          <w:sz w:val="32"/>
          <w:szCs w:val="32"/>
          <w:lang w:val="el-GR"/>
        </w:rPr>
      </w:pPr>
    </w:p>
    <w:p w:rsidR="009065B3" w:rsidRPr="00E31ACD" w:rsidRDefault="009065B3" w:rsidP="009065B3">
      <w:pPr>
        <w:pStyle w:val="ListParagraph"/>
        <w:numPr>
          <w:ilvl w:val="0"/>
          <w:numId w:val="6"/>
        </w:numPr>
        <w:rPr>
          <w:b/>
          <w:sz w:val="32"/>
          <w:szCs w:val="32"/>
          <w:lang w:val="el-GR"/>
        </w:rPr>
      </w:pPr>
      <w:r w:rsidRPr="00E31ACD">
        <w:rPr>
          <w:b/>
          <w:sz w:val="32"/>
          <w:szCs w:val="32"/>
          <w:lang w:val="el-GR"/>
        </w:rPr>
        <w:t xml:space="preserve">Α. </w:t>
      </w:r>
      <w:proofErr w:type="spellStart"/>
      <w:r w:rsidRPr="00E31ACD">
        <w:rPr>
          <w:b/>
          <w:sz w:val="32"/>
          <w:szCs w:val="32"/>
          <w:lang w:val="el-GR"/>
        </w:rPr>
        <w:t>Αραβαντινός</w:t>
      </w:r>
      <w:proofErr w:type="spellEnd"/>
      <w:r w:rsidRPr="00E31ACD">
        <w:rPr>
          <w:b/>
          <w:sz w:val="32"/>
          <w:szCs w:val="32"/>
          <w:lang w:val="el-GR"/>
        </w:rPr>
        <w:t xml:space="preserve"> : «Αρχές Στερεοσκοπικής Απεικόνισης – Στερεοσκοπική Φωτογραφία», Σελ. 1 – 18.</w:t>
      </w:r>
    </w:p>
    <w:p w:rsidR="009065B3" w:rsidRPr="00E31ACD" w:rsidRDefault="009065B3" w:rsidP="009065B3">
      <w:pPr>
        <w:rPr>
          <w:b/>
          <w:sz w:val="32"/>
          <w:szCs w:val="32"/>
          <w:lang w:val="el-GR"/>
        </w:rPr>
      </w:pPr>
    </w:p>
    <w:p w:rsidR="009065B3" w:rsidRPr="00E31ACD" w:rsidRDefault="009065B3" w:rsidP="009065B3">
      <w:pPr>
        <w:pStyle w:val="ListParagraph"/>
        <w:numPr>
          <w:ilvl w:val="0"/>
          <w:numId w:val="6"/>
        </w:numPr>
        <w:rPr>
          <w:b/>
          <w:sz w:val="32"/>
          <w:szCs w:val="32"/>
          <w:lang w:val="el-GR"/>
        </w:rPr>
      </w:pPr>
      <w:r w:rsidRPr="00E31ACD">
        <w:rPr>
          <w:b/>
          <w:sz w:val="32"/>
          <w:szCs w:val="32"/>
          <w:lang w:val="el-GR"/>
        </w:rPr>
        <w:t xml:space="preserve">Α. </w:t>
      </w:r>
      <w:proofErr w:type="spellStart"/>
      <w:r w:rsidRPr="00E31ACD">
        <w:rPr>
          <w:b/>
          <w:sz w:val="32"/>
          <w:szCs w:val="32"/>
          <w:lang w:val="el-GR"/>
        </w:rPr>
        <w:t>Αραβαντινός</w:t>
      </w:r>
      <w:proofErr w:type="spellEnd"/>
      <w:r w:rsidRPr="00E31ACD">
        <w:rPr>
          <w:b/>
          <w:sz w:val="32"/>
          <w:szCs w:val="32"/>
          <w:lang w:val="el-GR"/>
        </w:rPr>
        <w:t xml:space="preserve"> : « Η απεικόνιση στην</w:t>
      </w:r>
      <w:r>
        <w:rPr>
          <w:b/>
          <w:sz w:val="32"/>
          <w:szCs w:val="32"/>
          <w:lang w:val="el-GR"/>
        </w:rPr>
        <w:t xml:space="preserve"> τεχνική της</w:t>
      </w:r>
      <w:r w:rsidRPr="00E31ACD">
        <w:rPr>
          <w:b/>
          <w:sz w:val="32"/>
          <w:szCs w:val="32"/>
          <w:lang w:val="el-GR"/>
        </w:rPr>
        <w:t xml:space="preserve"> </w:t>
      </w:r>
      <w:proofErr w:type="spellStart"/>
      <w:r w:rsidRPr="00E31ACD">
        <w:rPr>
          <w:b/>
          <w:sz w:val="32"/>
          <w:szCs w:val="32"/>
          <w:lang w:val="el-GR"/>
        </w:rPr>
        <w:t>Αστροφωτογράφιση</w:t>
      </w:r>
      <w:r>
        <w:rPr>
          <w:b/>
          <w:sz w:val="32"/>
          <w:szCs w:val="32"/>
          <w:lang w:val="el-GR"/>
        </w:rPr>
        <w:t>ς</w:t>
      </w:r>
      <w:proofErr w:type="spellEnd"/>
      <w:r w:rsidRPr="00E31ACD">
        <w:rPr>
          <w:b/>
          <w:sz w:val="32"/>
          <w:szCs w:val="32"/>
          <w:lang w:val="el-GR"/>
        </w:rPr>
        <w:t>», Σελ. 1 – 6.</w:t>
      </w:r>
    </w:p>
    <w:p w:rsidR="009065B3" w:rsidRPr="00E31ACD" w:rsidRDefault="009065B3" w:rsidP="009065B3">
      <w:pPr>
        <w:rPr>
          <w:b/>
          <w:sz w:val="32"/>
          <w:szCs w:val="32"/>
          <w:lang w:val="el-GR"/>
        </w:rPr>
      </w:pPr>
    </w:p>
    <w:p w:rsidR="009065B3" w:rsidRPr="00E31ACD" w:rsidRDefault="009065B3" w:rsidP="009065B3">
      <w:pPr>
        <w:pStyle w:val="ListParagraph"/>
        <w:numPr>
          <w:ilvl w:val="0"/>
          <w:numId w:val="6"/>
        </w:numPr>
        <w:rPr>
          <w:b/>
          <w:sz w:val="40"/>
          <w:szCs w:val="40"/>
          <w:lang w:val="el-GR"/>
        </w:rPr>
      </w:pPr>
      <w:r w:rsidRPr="00E31ACD">
        <w:rPr>
          <w:b/>
          <w:sz w:val="32"/>
          <w:szCs w:val="32"/>
          <w:lang w:val="el-GR"/>
        </w:rPr>
        <w:t xml:space="preserve">Α. </w:t>
      </w:r>
      <w:proofErr w:type="spellStart"/>
      <w:r w:rsidRPr="00E31ACD">
        <w:rPr>
          <w:b/>
          <w:sz w:val="32"/>
          <w:szCs w:val="32"/>
          <w:lang w:val="el-GR"/>
        </w:rPr>
        <w:t>Αραβαντινός</w:t>
      </w:r>
      <w:proofErr w:type="spellEnd"/>
      <w:r w:rsidRPr="00E31ACD">
        <w:rPr>
          <w:b/>
          <w:sz w:val="32"/>
          <w:szCs w:val="32"/>
          <w:lang w:val="el-GR"/>
        </w:rPr>
        <w:t xml:space="preserve"> : «ΕΠΙΣΤΗΜΟΝΙΚΗ ΦΩΤΟΓΡΑΦΙΑ - Φωτοτυπίες Διαφανειών», Αθήνα 2014, Σελ. 1 – 130. </w:t>
      </w:r>
    </w:p>
    <w:p w:rsidR="009065B3" w:rsidRPr="00E31ACD" w:rsidRDefault="009065B3" w:rsidP="009065B3">
      <w:pPr>
        <w:pStyle w:val="ListParagraph"/>
        <w:rPr>
          <w:b/>
          <w:sz w:val="40"/>
          <w:szCs w:val="40"/>
          <w:lang w:val="el-GR"/>
        </w:rPr>
      </w:pPr>
    </w:p>
    <w:p w:rsidR="009065B3" w:rsidRDefault="009065B3" w:rsidP="009065B3">
      <w:pPr>
        <w:pStyle w:val="ListParagraph"/>
        <w:numPr>
          <w:ilvl w:val="0"/>
          <w:numId w:val="6"/>
        </w:numPr>
        <w:rPr>
          <w:b/>
          <w:sz w:val="32"/>
          <w:szCs w:val="32"/>
          <w:lang w:val="el-GR"/>
        </w:rPr>
      </w:pPr>
      <w:r w:rsidRPr="00E31ACD">
        <w:rPr>
          <w:b/>
          <w:sz w:val="32"/>
          <w:szCs w:val="32"/>
          <w:lang w:val="el-GR"/>
        </w:rPr>
        <w:t>Υπενθυμίζεται επίσης ότι έγιναν Ασκήσεις – Υπολογισμοί σε θεματολογίες όπως : Πόλωση, Αντίθεση – Ευαισθησία, Οπτικά μεγέθη και Φωτομικρογραφία.</w:t>
      </w:r>
    </w:p>
    <w:p w:rsidR="009065B3" w:rsidRPr="00E31ACD" w:rsidRDefault="009065B3" w:rsidP="009065B3">
      <w:pPr>
        <w:pStyle w:val="ListParagraph"/>
        <w:rPr>
          <w:b/>
          <w:sz w:val="32"/>
          <w:szCs w:val="32"/>
          <w:lang w:val="el-GR"/>
        </w:rPr>
      </w:pPr>
    </w:p>
    <w:p w:rsidR="009065B3" w:rsidRPr="009065B3" w:rsidRDefault="009065B3" w:rsidP="009065B3">
      <w:pPr>
        <w:rPr>
          <w:b/>
          <w:sz w:val="28"/>
          <w:szCs w:val="28"/>
        </w:rPr>
      </w:pPr>
      <w:r w:rsidRPr="00E31ACD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 xml:space="preserve">                                                                    Α. </w:t>
      </w:r>
      <w:proofErr w:type="spellStart"/>
      <w:r>
        <w:rPr>
          <w:b/>
          <w:sz w:val="32"/>
          <w:szCs w:val="32"/>
          <w:lang w:val="el-GR"/>
        </w:rPr>
        <w:t>Αραβαντινός</w:t>
      </w:r>
      <w:proofErr w:type="spellEnd"/>
    </w:p>
    <w:sectPr w:rsidR="009065B3" w:rsidRPr="009065B3" w:rsidSect="00E460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6A26"/>
    <w:multiLevelType w:val="hybridMultilevel"/>
    <w:tmpl w:val="427E3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92235"/>
    <w:multiLevelType w:val="hybridMultilevel"/>
    <w:tmpl w:val="1792B2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389"/>
    <w:multiLevelType w:val="hybridMultilevel"/>
    <w:tmpl w:val="AFC472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50F87"/>
    <w:multiLevelType w:val="hybridMultilevel"/>
    <w:tmpl w:val="0B3C62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B2588"/>
    <w:multiLevelType w:val="hybridMultilevel"/>
    <w:tmpl w:val="AAC6E0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35F66"/>
    <w:multiLevelType w:val="hybridMultilevel"/>
    <w:tmpl w:val="371214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76EE2"/>
    <w:multiLevelType w:val="hybridMultilevel"/>
    <w:tmpl w:val="2CF654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84073"/>
    <w:multiLevelType w:val="hybridMultilevel"/>
    <w:tmpl w:val="7A4C43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22A"/>
    <w:rsid w:val="000A61F5"/>
    <w:rsid w:val="0010322A"/>
    <w:rsid w:val="001A4018"/>
    <w:rsid w:val="001D44F7"/>
    <w:rsid w:val="001D7F14"/>
    <w:rsid w:val="00206680"/>
    <w:rsid w:val="00381E6F"/>
    <w:rsid w:val="003F55F3"/>
    <w:rsid w:val="00446C5D"/>
    <w:rsid w:val="006343D7"/>
    <w:rsid w:val="00742D52"/>
    <w:rsid w:val="00820987"/>
    <w:rsid w:val="00824140"/>
    <w:rsid w:val="009065B3"/>
    <w:rsid w:val="00A56AF6"/>
    <w:rsid w:val="00BA1720"/>
    <w:rsid w:val="00C20AF4"/>
    <w:rsid w:val="00C93129"/>
    <w:rsid w:val="00E31ACD"/>
    <w:rsid w:val="00E4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22A"/>
    <w:pPr>
      <w:ind w:left="720"/>
      <w:contextualSpacing/>
    </w:pPr>
  </w:style>
  <w:style w:type="table" w:styleId="TableGrid">
    <w:name w:val="Table Grid"/>
    <w:basedOn w:val="TableNormal"/>
    <w:uiPriority w:val="59"/>
    <w:rsid w:val="0063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3FD4F-AF64-447B-AF61-D18D6A4D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Aravantinos</dc:creator>
  <cp:keywords/>
  <dc:description/>
  <cp:lastModifiedBy>Aravantinos</cp:lastModifiedBy>
  <cp:revision>2</cp:revision>
  <cp:lastPrinted>2015-01-21T07:47:00Z</cp:lastPrinted>
  <dcterms:created xsi:type="dcterms:W3CDTF">2016-05-27T05:22:00Z</dcterms:created>
  <dcterms:modified xsi:type="dcterms:W3CDTF">2016-05-27T05:22:00Z</dcterms:modified>
</cp:coreProperties>
</file>