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3" w:rsidRDefault="008D7544" w:rsidP="008D7544">
      <w:pPr>
        <w:jc w:val="center"/>
      </w:pPr>
      <w:r>
        <w:t>ΥΛΗ ΜΑΘΗΜΑΤΟΣ ΝΕΥΡΟΦΥΣΙΟΛΟΓΙΑ</w:t>
      </w:r>
    </w:p>
    <w:p w:rsidR="001607E3" w:rsidRDefault="001607E3" w:rsidP="008D7544">
      <w:pPr>
        <w:jc w:val="center"/>
      </w:pPr>
    </w:p>
    <w:p w:rsidR="001607E3" w:rsidRDefault="001607E3" w:rsidP="008D7544">
      <w:pPr>
        <w:jc w:val="center"/>
      </w:pPr>
      <w:r>
        <w:t>Από το βιβλίο</w:t>
      </w:r>
    </w:p>
    <w:p w:rsidR="001607E3" w:rsidRDefault="001607E3" w:rsidP="008D7544">
      <w:pPr>
        <w:jc w:val="center"/>
      </w:pPr>
      <w:r>
        <w:t>"ΒΑΣΙΚΕΣ ΑΡΧΕΣ ΝΕΥΡΟΕΠΙΣΤΗΜΩΝ"</w:t>
      </w:r>
    </w:p>
    <w:p w:rsidR="001607E3" w:rsidRDefault="001607E3" w:rsidP="008D7544">
      <w:pPr>
        <w:jc w:val="center"/>
      </w:pPr>
    </w:p>
    <w:p w:rsidR="001607E3" w:rsidRDefault="001607E3" w:rsidP="001607E3">
      <w:pPr>
        <w:jc w:val="left"/>
      </w:pPr>
      <w:proofErr w:type="spellStart"/>
      <w:r>
        <w:t>Κεφ</w:t>
      </w:r>
      <w:proofErr w:type="spellEnd"/>
      <w:r>
        <w:t xml:space="preserve"> 1,2 Εγκέφαλος και συμπεριφορά, Νευρικά κύτταρα και συμπεριφορά</w:t>
      </w:r>
    </w:p>
    <w:p w:rsidR="00FD6965" w:rsidRDefault="00FD6965" w:rsidP="001607E3">
      <w:pPr>
        <w:jc w:val="left"/>
      </w:pPr>
    </w:p>
    <w:p w:rsidR="001607E3" w:rsidRDefault="001607E3" w:rsidP="001607E3">
      <w:pPr>
        <w:jc w:val="left"/>
      </w:pPr>
      <w:proofErr w:type="spellStart"/>
      <w:r>
        <w:t>Κεφ</w:t>
      </w:r>
      <w:proofErr w:type="spellEnd"/>
      <w:r>
        <w:t xml:space="preserve"> 6-9</w:t>
      </w:r>
      <w:r w:rsidR="00FD6965">
        <w:t xml:space="preserve"> Ηλεκτρικές ιδιότητες νευρώνα</w:t>
      </w:r>
    </w:p>
    <w:p w:rsidR="001607E3" w:rsidRDefault="001607E3" w:rsidP="001607E3">
      <w:pPr>
        <w:jc w:val="left"/>
      </w:pPr>
    </w:p>
    <w:p w:rsidR="001607E3" w:rsidRDefault="00FD6965" w:rsidP="001607E3">
      <w:pPr>
        <w:jc w:val="left"/>
      </w:pPr>
      <w:proofErr w:type="spellStart"/>
      <w:r>
        <w:t>Κεφ</w:t>
      </w:r>
      <w:proofErr w:type="spellEnd"/>
      <w:r>
        <w:t xml:space="preserve"> 10-</w:t>
      </w:r>
      <w:r w:rsidR="001607E3">
        <w:t>14</w:t>
      </w:r>
      <w:r>
        <w:t>, 16 Συναπτική διαβίβαση</w:t>
      </w:r>
    </w:p>
    <w:p w:rsidR="001607E3" w:rsidRDefault="001607E3" w:rsidP="001607E3">
      <w:pPr>
        <w:jc w:val="left"/>
      </w:pPr>
    </w:p>
    <w:p w:rsidR="001607E3" w:rsidRDefault="001607E3" w:rsidP="001607E3">
      <w:pPr>
        <w:jc w:val="left"/>
      </w:pPr>
      <w:proofErr w:type="spellStart"/>
      <w:r>
        <w:t>Κεφ</w:t>
      </w:r>
      <w:proofErr w:type="spellEnd"/>
      <w:r>
        <w:t xml:space="preserve"> 17-19</w:t>
      </w:r>
      <w:r w:rsidR="00FD6965">
        <w:t xml:space="preserve"> Ανατομική και λειτουργική οργάνωση νευρικού συστήματος</w:t>
      </w:r>
    </w:p>
    <w:p w:rsidR="00FD6965" w:rsidRDefault="00FD6965" w:rsidP="001607E3">
      <w:pPr>
        <w:jc w:val="left"/>
      </w:pPr>
    </w:p>
    <w:p w:rsidR="00FD6965" w:rsidRDefault="001607E3" w:rsidP="001607E3">
      <w:pPr>
        <w:jc w:val="left"/>
      </w:pPr>
      <w:proofErr w:type="spellStart"/>
      <w:r>
        <w:t>Κεφ</w:t>
      </w:r>
      <w:proofErr w:type="spellEnd"/>
      <w:r w:rsidR="00FD6965">
        <w:t xml:space="preserve"> 21,22 Ανατομική και λειτουργική </w:t>
      </w:r>
      <w:r w:rsidR="00F43320">
        <w:t xml:space="preserve">οργάνωση </w:t>
      </w:r>
      <w:r w:rsidR="00FD6965">
        <w:t>αισθητικότητας</w:t>
      </w:r>
    </w:p>
    <w:p w:rsidR="00FD6965" w:rsidRDefault="00FD6965" w:rsidP="001607E3">
      <w:pPr>
        <w:jc w:val="left"/>
      </w:pPr>
    </w:p>
    <w:p w:rsidR="001607E3" w:rsidRDefault="00FD6965" w:rsidP="001607E3">
      <w:pPr>
        <w:jc w:val="left"/>
      </w:pPr>
      <w:proofErr w:type="spellStart"/>
      <w:r>
        <w:t>Κεφ</w:t>
      </w:r>
      <w:proofErr w:type="spellEnd"/>
      <w:r>
        <w:t xml:space="preserve"> </w:t>
      </w:r>
      <w:r w:rsidR="001607E3">
        <w:t>27</w:t>
      </w:r>
      <w:r>
        <w:t xml:space="preserve"> Οπτική οδός</w:t>
      </w:r>
    </w:p>
    <w:p w:rsidR="001607E3" w:rsidRDefault="001607E3" w:rsidP="001607E3">
      <w:pPr>
        <w:jc w:val="left"/>
      </w:pPr>
    </w:p>
    <w:p w:rsidR="001607E3" w:rsidRDefault="001607E3" w:rsidP="001607E3">
      <w:pPr>
        <w:jc w:val="left"/>
      </w:pPr>
      <w:proofErr w:type="spellStart"/>
      <w:r>
        <w:t>Κεφ</w:t>
      </w:r>
      <w:proofErr w:type="spellEnd"/>
      <w:r>
        <w:t xml:space="preserve"> 33, 34, 36, 39,</w:t>
      </w:r>
      <w:r w:rsidR="00FD6965">
        <w:t xml:space="preserve"> </w:t>
      </w:r>
      <w:r>
        <w:t xml:space="preserve">42-44 </w:t>
      </w:r>
      <w:r w:rsidR="00FD6965">
        <w:t>Ανατομική και λειτουργική οργάνωση κίνησης</w:t>
      </w:r>
    </w:p>
    <w:sectPr w:rsidR="001607E3" w:rsidSect="003971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revisionView w:inkAnnotations="0"/>
  <w:defaultTabStop w:val="720"/>
  <w:characterSpacingControl w:val="doNotCompress"/>
  <w:savePreviewPicture/>
  <w:compat/>
  <w:rsids>
    <w:rsidRoot w:val="008D7544"/>
    <w:rsid w:val="001607E3"/>
    <w:rsid w:val="00332836"/>
    <w:rsid w:val="003971F3"/>
    <w:rsid w:val="008D7544"/>
    <w:rsid w:val="00F43320"/>
    <w:rsid w:val="00FD6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mariannis</dc:creator>
  <cp:lastModifiedBy>mariannis</cp:lastModifiedBy>
  <cp:revision>2</cp:revision>
  <dcterms:created xsi:type="dcterms:W3CDTF">2017-05-23T08:15:00Z</dcterms:created>
  <dcterms:modified xsi:type="dcterms:W3CDTF">2017-05-23T08:46:00Z</dcterms:modified>
</cp:coreProperties>
</file>