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18" w:rsidRPr="00294156" w:rsidRDefault="00933418" w:rsidP="00CB46D2">
      <w:pPr>
        <w:spacing w:before="100" w:beforeAutospacing="1" w:after="100" w:afterAutospacing="1"/>
        <w:ind w:left="0" w:firstLine="0"/>
        <w:jc w:val="both"/>
        <w:outlineLvl w:val="0"/>
        <w:rPr>
          <w:rFonts w:ascii="Times New Roman" w:eastAsia="Times New Roman" w:hAnsi="Times New Roman" w:cs="Times New Roman"/>
          <w:b/>
          <w:bCs/>
          <w:kern w:val="36"/>
          <w:sz w:val="36"/>
          <w:szCs w:val="36"/>
          <w:lang w:eastAsia="el-GR"/>
        </w:rPr>
      </w:pPr>
      <w:bookmarkStart w:id="0" w:name="A1"/>
      <w:r w:rsidRPr="00294156">
        <w:rPr>
          <w:rFonts w:ascii="Times New Roman" w:eastAsia="Times New Roman" w:hAnsi="Times New Roman" w:cs="Times New Roman"/>
          <w:b/>
          <w:bCs/>
          <w:kern w:val="36"/>
          <w:sz w:val="36"/>
          <w:szCs w:val="36"/>
          <w:lang w:eastAsia="el-GR"/>
        </w:rPr>
        <w:t>Παράρτημα</w:t>
      </w:r>
      <w:r w:rsidR="000132F4" w:rsidRPr="00294156">
        <w:rPr>
          <w:rFonts w:ascii="Times New Roman" w:eastAsia="Times New Roman" w:hAnsi="Times New Roman" w:cs="Times New Roman"/>
          <w:b/>
          <w:bCs/>
          <w:kern w:val="36"/>
          <w:sz w:val="36"/>
          <w:szCs w:val="36"/>
          <w:lang w:eastAsia="el-GR"/>
        </w:rPr>
        <w:t xml:space="preserve"> 1: </w:t>
      </w:r>
      <w:r w:rsidRPr="00294156">
        <w:rPr>
          <w:rFonts w:ascii="Times New Roman" w:eastAsia="Times New Roman" w:hAnsi="Times New Roman" w:cs="Times New Roman"/>
          <w:b/>
          <w:bCs/>
          <w:kern w:val="36"/>
          <w:sz w:val="36"/>
          <w:szCs w:val="36"/>
          <w:lang w:eastAsia="el-GR"/>
        </w:rPr>
        <w:t>Μονάδες, Διαστάσεις και Μετατροπές</w:t>
      </w:r>
    </w:p>
    <w:bookmarkEnd w:id="0"/>
    <w:p w:rsidR="000132F4" w:rsidRPr="00294156" w:rsidRDefault="00294156" w:rsidP="00294156">
      <w:pPr>
        <w:ind w:left="0" w:firstLine="0"/>
        <w:jc w:val="both"/>
        <w:rPr>
          <w:rStyle w:val="FontStyle570"/>
        </w:rPr>
      </w:pPr>
      <w:r>
        <w:rPr>
          <w:rStyle w:val="FontStyle570"/>
        </w:rPr>
        <w:t xml:space="preserve">Υδρολογικά μεγέθη </w:t>
      </w:r>
    </w:p>
    <w:p w:rsidR="00294156" w:rsidRPr="00294156" w:rsidRDefault="00294156" w:rsidP="00294156">
      <w:pPr>
        <w:ind w:left="0" w:firstLine="0"/>
        <w:jc w:val="both"/>
        <w:rPr>
          <w:rStyle w:val="FontStyle570"/>
        </w:rPr>
      </w:pPr>
      <w:r>
        <w:rPr>
          <w:rStyle w:val="FontStyle570"/>
        </w:rPr>
        <w:t>Μονάδες και διαστάσεις</w:t>
      </w:r>
    </w:p>
    <w:p w:rsidR="00294156" w:rsidRPr="00294156" w:rsidRDefault="00294156" w:rsidP="00294156">
      <w:pPr>
        <w:pStyle w:val="Style298"/>
        <w:widowControl/>
        <w:jc w:val="both"/>
        <w:rPr>
          <w:rStyle w:val="FontStyle570"/>
          <w:lang w:eastAsia="en-US"/>
        </w:rPr>
      </w:pPr>
      <w:r>
        <w:rPr>
          <w:rStyle w:val="FontStyle570"/>
          <w:lang w:eastAsia="en-US"/>
        </w:rPr>
        <w:t>Σημαντικά ψηφία και ακρίβεια</w:t>
      </w:r>
    </w:p>
    <w:p w:rsidR="00294156" w:rsidRPr="00294156" w:rsidRDefault="00294156" w:rsidP="00294156">
      <w:pPr>
        <w:pStyle w:val="Style298"/>
        <w:widowControl/>
        <w:jc w:val="both"/>
        <w:rPr>
          <w:rStyle w:val="FontStyle570"/>
          <w:lang w:eastAsia="en-US"/>
        </w:rPr>
      </w:pPr>
      <w:r>
        <w:rPr>
          <w:rStyle w:val="FontStyle570"/>
          <w:lang w:eastAsia="en-US"/>
        </w:rPr>
        <w:t>Μετατροπές μονάδων</w:t>
      </w:r>
    </w:p>
    <w:p w:rsidR="000132F4" w:rsidRPr="00294156" w:rsidRDefault="00933418" w:rsidP="00CB46D2">
      <w:pPr>
        <w:spacing w:before="100" w:beforeAutospacing="1" w:after="100" w:afterAutospacing="1"/>
        <w:ind w:left="0" w:firstLine="0"/>
        <w:jc w:val="both"/>
        <w:outlineLvl w:val="1"/>
        <w:rPr>
          <w:rFonts w:ascii="Times New Roman" w:eastAsia="Times New Roman" w:hAnsi="Times New Roman" w:cs="Times New Roman"/>
          <w:b/>
          <w:bCs/>
          <w:sz w:val="36"/>
          <w:szCs w:val="36"/>
          <w:lang w:eastAsia="el-GR"/>
        </w:rPr>
      </w:pPr>
      <w:r>
        <w:rPr>
          <w:rFonts w:ascii="Times New Roman" w:eastAsia="Times New Roman" w:hAnsi="Times New Roman" w:cs="Times New Roman"/>
          <w:b/>
          <w:bCs/>
          <w:sz w:val="36"/>
          <w:szCs w:val="36"/>
          <w:lang w:eastAsia="el-GR"/>
        </w:rPr>
        <w:t>Υδρολογικ</w:t>
      </w:r>
      <w:r w:rsidR="00BE6FEE">
        <w:rPr>
          <w:rFonts w:ascii="Times New Roman" w:eastAsia="Times New Roman" w:hAnsi="Times New Roman" w:cs="Times New Roman"/>
          <w:b/>
          <w:bCs/>
          <w:sz w:val="36"/>
          <w:szCs w:val="36"/>
          <w:lang w:eastAsia="el-GR"/>
        </w:rPr>
        <w:t>ά μεγέθη ή ποσότητες</w:t>
      </w:r>
    </w:p>
    <w:p w:rsidR="00933418" w:rsidRPr="00CB364C" w:rsidRDefault="00933418" w:rsidP="00CB46D2">
      <w:pPr>
        <w:spacing w:after="240"/>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Μπορούμε να ξεχωρίσουμε </w:t>
      </w:r>
      <w:r w:rsidR="00BE6FEE">
        <w:rPr>
          <w:rFonts w:ascii="Times New Roman" w:eastAsia="Times New Roman" w:hAnsi="Times New Roman" w:cs="Times New Roman"/>
          <w:sz w:val="24"/>
          <w:szCs w:val="24"/>
          <w:lang w:eastAsia="el-GR"/>
        </w:rPr>
        <w:t>τα μεγέθη</w:t>
      </w:r>
      <w:r>
        <w:rPr>
          <w:rFonts w:ascii="Times New Roman" w:eastAsia="Times New Roman" w:hAnsi="Times New Roman" w:cs="Times New Roman"/>
          <w:sz w:val="24"/>
          <w:szCs w:val="24"/>
          <w:lang w:eastAsia="el-GR"/>
        </w:rPr>
        <w:t xml:space="preserve"> που συναντάμε στην Υδρολογία σε δύο κατηγορίες. Η πρώτη είναι </w:t>
      </w:r>
      <w:r w:rsidR="00CB46D2">
        <w:rPr>
          <w:rFonts w:ascii="Times New Roman" w:eastAsia="Times New Roman" w:hAnsi="Times New Roman" w:cs="Times New Roman"/>
          <w:sz w:val="24"/>
          <w:szCs w:val="24"/>
          <w:lang w:eastAsia="el-GR"/>
        </w:rPr>
        <w:t>τα</w:t>
      </w:r>
      <w:r>
        <w:rPr>
          <w:rFonts w:ascii="Times New Roman" w:eastAsia="Times New Roman" w:hAnsi="Times New Roman" w:cs="Times New Roman"/>
          <w:sz w:val="24"/>
          <w:szCs w:val="24"/>
          <w:lang w:eastAsia="el-GR"/>
        </w:rPr>
        <w:t xml:space="preserve"> </w:t>
      </w:r>
      <w:r w:rsidRPr="00933418">
        <w:rPr>
          <w:rFonts w:ascii="Times New Roman" w:eastAsia="Times New Roman" w:hAnsi="Times New Roman" w:cs="Times New Roman"/>
          <w:i/>
          <w:sz w:val="24"/>
          <w:szCs w:val="24"/>
          <w:lang w:eastAsia="el-GR"/>
        </w:rPr>
        <w:t>βασικ</w:t>
      </w:r>
      <w:r w:rsidR="00CB46D2">
        <w:rPr>
          <w:rFonts w:ascii="Times New Roman" w:eastAsia="Times New Roman" w:hAnsi="Times New Roman" w:cs="Times New Roman"/>
          <w:i/>
          <w:sz w:val="24"/>
          <w:szCs w:val="24"/>
          <w:lang w:eastAsia="el-GR"/>
        </w:rPr>
        <w:t>ά ή</w:t>
      </w:r>
      <w:r w:rsidRPr="00933418">
        <w:rPr>
          <w:rFonts w:ascii="Times New Roman" w:eastAsia="Times New Roman" w:hAnsi="Times New Roman" w:cs="Times New Roman"/>
          <w:i/>
          <w:sz w:val="24"/>
          <w:szCs w:val="24"/>
          <w:lang w:eastAsia="el-GR"/>
        </w:rPr>
        <w:t xml:space="preserve"> θεμελιώδ</w:t>
      </w:r>
      <w:r w:rsidR="00CB46D2">
        <w:rPr>
          <w:rFonts w:ascii="Times New Roman" w:eastAsia="Times New Roman" w:hAnsi="Times New Roman" w:cs="Times New Roman"/>
          <w:i/>
          <w:sz w:val="24"/>
          <w:szCs w:val="24"/>
          <w:lang w:eastAsia="el-GR"/>
        </w:rPr>
        <w:t>η</w:t>
      </w:r>
      <w:r>
        <w:rPr>
          <w:rFonts w:ascii="Times New Roman" w:eastAsia="Times New Roman" w:hAnsi="Times New Roman" w:cs="Times New Roman"/>
          <w:sz w:val="24"/>
          <w:szCs w:val="24"/>
          <w:lang w:eastAsia="el-GR"/>
        </w:rPr>
        <w:t>. Για παράδειγμα μπορούμε να μετρήσουμε το ύψος του νερού σε ένα μ</w:t>
      </w:r>
      <w:bookmarkStart w:id="1" w:name="_GoBack"/>
      <w:bookmarkEnd w:id="1"/>
      <w:r>
        <w:rPr>
          <w:rFonts w:ascii="Times New Roman" w:eastAsia="Times New Roman" w:hAnsi="Times New Roman" w:cs="Times New Roman"/>
          <w:sz w:val="24"/>
          <w:szCs w:val="24"/>
          <w:lang w:eastAsia="el-GR"/>
        </w:rPr>
        <w:t>ανόμετρο, σε ένα πιεζόμετρο ή σε ένα πηγάδι, την ταχύτητα του νερού σε ένα ρ</w:t>
      </w:r>
      <w:r w:rsidR="00CB46D2">
        <w:rPr>
          <w:rFonts w:ascii="Times New Roman" w:eastAsia="Times New Roman" w:hAnsi="Times New Roman" w:cs="Times New Roman"/>
          <w:sz w:val="24"/>
          <w:szCs w:val="24"/>
          <w:lang w:eastAsia="el-GR"/>
        </w:rPr>
        <w:t>εύ</w:t>
      </w:r>
      <w:r>
        <w:rPr>
          <w:rFonts w:ascii="Times New Roman" w:eastAsia="Times New Roman" w:hAnsi="Times New Roman" w:cs="Times New Roman"/>
          <w:sz w:val="24"/>
          <w:szCs w:val="24"/>
          <w:lang w:eastAsia="el-GR"/>
        </w:rPr>
        <w:t>μα, την μάζα του νερού σε ένα βροχόμετρο ή την θερμοκρασία του νερού σε μια λίμνη. Η δεύτερη κατηγορία περιλαμβάνει την παροχή σε ένα ρ</w:t>
      </w:r>
      <w:r w:rsidR="00BE6FEE">
        <w:rPr>
          <w:rFonts w:ascii="Times New Roman" w:eastAsia="Times New Roman" w:hAnsi="Times New Roman" w:cs="Times New Roman"/>
          <w:sz w:val="24"/>
          <w:szCs w:val="24"/>
          <w:lang w:eastAsia="el-GR"/>
        </w:rPr>
        <w:t>εύ</w:t>
      </w:r>
      <w:r>
        <w:rPr>
          <w:rFonts w:ascii="Times New Roman" w:eastAsia="Times New Roman" w:hAnsi="Times New Roman" w:cs="Times New Roman"/>
          <w:sz w:val="24"/>
          <w:szCs w:val="24"/>
          <w:lang w:eastAsia="el-GR"/>
        </w:rPr>
        <w:t>μα (υπολογιζόμενη από την μέση ταχύτητα και το εμβαδόν της υγρής διατομής), ή την συνολικό όγκο της βροχόπτωσης που πέφτει σε μια λεκάνη κατά τη διάρκεια μιας καταιγίδας (υπολογιζόμενο από την επιφάνεια της λεκάνης και το μέσο ύψος της βροχής). Αυτ</w:t>
      </w:r>
      <w:r w:rsidR="00CB46D2">
        <w:rPr>
          <w:rFonts w:ascii="Times New Roman" w:eastAsia="Times New Roman" w:hAnsi="Times New Roman" w:cs="Times New Roman"/>
          <w:sz w:val="24"/>
          <w:szCs w:val="24"/>
          <w:lang w:eastAsia="el-GR"/>
        </w:rPr>
        <w:t>ά</w:t>
      </w:r>
      <w:r>
        <w:rPr>
          <w:rFonts w:ascii="Times New Roman" w:eastAsia="Times New Roman" w:hAnsi="Times New Roman" w:cs="Times New Roman"/>
          <w:sz w:val="24"/>
          <w:szCs w:val="24"/>
          <w:lang w:eastAsia="el-GR"/>
        </w:rPr>
        <w:t xml:space="preserve"> είναι </w:t>
      </w:r>
      <w:r w:rsidR="00CB46D2">
        <w:rPr>
          <w:rFonts w:ascii="Times New Roman" w:eastAsia="Times New Roman" w:hAnsi="Times New Roman" w:cs="Times New Roman"/>
          <w:sz w:val="24"/>
          <w:szCs w:val="24"/>
          <w:lang w:eastAsia="el-GR"/>
        </w:rPr>
        <w:t xml:space="preserve">τα </w:t>
      </w:r>
      <w:r w:rsidRPr="00AC08CE">
        <w:rPr>
          <w:rFonts w:ascii="Times New Roman" w:eastAsia="Times New Roman" w:hAnsi="Times New Roman" w:cs="Times New Roman"/>
          <w:i/>
          <w:sz w:val="24"/>
          <w:szCs w:val="24"/>
          <w:lang w:eastAsia="el-GR"/>
        </w:rPr>
        <w:t>παράγωγ</w:t>
      </w:r>
      <w:r w:rsidR="00CB46D2" w:rsidRPr="00AC08CE">
        <w:rPr>
          <w:rFonts w:ascii="Times New Roman" w:eastAsia="Times New Roman" w:hAnsi="Times New Roman" w:cs="Times New Roman"/>
          <w:i/>
          <w:sz w:val="24"/>
          <w:szCs w:val="24"/>
          <w:lang w:eastAsia="el-GR"/>
        </w:rPr>
        <w:t>α μεγέθη</w:t>
      </w:r>
      <w:r>
        <w:rPr>
          <w:rFonts w:ascii="Times New Roman" w:eastAsia="Times New Roman" w:hAnsi="Times New Roman" w:cs="Times New Roman"/>
          <w:sz w:val="24"/>
          <w:szCs w:val="24"/>
          <w:lang w:eastAsia="el-GR"/>
        </w:rPr>
        <w:t>, εφόσον δεν μετρ</w:t>
      </w:r>
      <w:r w:rsidR="003E4DC1">
        <w:rPr>
          <w:rFonts w:ascii="Times New Roman" w:eastAsia="Times New Roman" w:hAnsi="Times New Roman" w:cs="Times New Roman"/>
          <w:sz w:val="24"/>
          <w:szCs w:val="24"/>
          <w:lang w:eastAsia="el-GR"/>
        </w:rPr>
        <w:t>ι</w:t>
      </w:r>
      <w:r>
        <w:rPr>
          <w:rFonts w:ascii="Times New Roman" w:eastAsia="Times New Roman" w:hAnsi="Times New Roman" w:cs="Times New Roman"/>
          <w:sz w:val="24"/>
          <w:szCs w:val="24"/>
          <w:lang w:eastAsia="el-GR"/>
        </w:rPr>
        <w:t>ώνται άμεσα αλλά υπολογίζονται από μετρημέν</w:t>
      </w:r>
      <w:r w:rsidR="00CB46D2">
        <w:rPr>
          <w:rFonts w:ascii="Times New Roman" w:eastAsia="Times New Roman" w:hAnsi="Times New Roman" w:cs="Times New Roman"/>
          <w:sz w:val="24"/>
          <w:szCs w:val="24"/>
          <w:lang w:eastAsia="el-GR"/>
        </w:rPr>
        <w:t>α</w:t>
      </w:r>
      <w:r>
        <w:rPr>
          <w:rFonts w:ascii="Times New Roman" w:eastAsia="Times New Roman" w:hAnsi="Times New Roman" w:cs="Times New Roman"/>
          <w:sz w:val="24"/>
          <w:szCs w:val="24"/>
          <w:lang w:eastAsia="el-GR"/>
        </w:rPr>
        <w:t xml:space="preserve"> </w:t>
      </w:r>
      <w:r w:rsidR="00CB46D2">
        <w:rPr>
          <w:rFonts w:ascii="Times New Roman" w:eastAsia="Times New Roman" w:hAnsi="Times New Roman" w:cs="Times New Roman"/>
          <w:sz w:val="24"/>
          <w:szCs w:val="24"/>
          <w:lang w:eastAsia="el-GR"/>
        </w:rPr>
        <w:t>μεγέθη</w:t>
      </w:r>
      <w:r>
        <w:rPr>
          <w:rFonts w:ascii="Times New Roman" w:eastAsia="Times New Roman" w:hAnsi="Times New Roman" w:cs="Times New Roman"/>
          <w:sz w:val="24"/>
          <w:szCs w:val="24"/>
          <w:lang w:eastAsia="el-GR"/>
        </w:rPr>
        <w:t xml:space="preserve"> χρησιμοποιώντας μια εξίσωση που εκφράζει κάποια σχέση ανάμεσα </w:t>
      </w:r>
      <w:r w:rsidR="00CB46D2">
        <w:rPr>
          <w:rFonts w:ascii="Times New Roman" w:eastAsia="Times New Roman" w:hAnsi="Times New Roman" w:cs="Times New Roman"/>
          <w:sz w:val="24"/>
          <w:szCs w:val="24"/>
          <w:lang w:eastAsia="el-GR"/>
        </w:rPr>
        <w:t>τους</w:t>
      </w:r>
      <w:r>
        <w:rPr>
          <w:rFonts w:ascii="Times New Roman" w:eastAsia="Times New Roman" w:hAnsi="Times New Roman" w:cs="Times New Roman"/>
          <w:sz w:val="24"/>
          <w:szCs w:val="24"/>
          <w:lang w:eastAsia="el-GR"/>
        </w:rPr>
        <w:t xml:space="preserve">. Ανεξάρτητα από τον τύπο τους, </w:t>
      </w:r>
      <w:r w:rsidR="00CB46D2">
        <w:rPr>
          <w:rFonts w:ascii="Times New Roman" w:eastAsia="Times New Roman" w:hAnsi="Times New Roman" w:cs="Times New Roman"/>
          <w:sz w:val="24"/>
          <w:szCs w:val="24"/>
          <w:lang w:eastAsia="el-GR"/>
        </w:rPr>
        <w:t>τα</w:t>
      </w:r>
      <w:r>
        <w:rPr>
          <w:rFonts w:ascii="Times New Roman" w:eastAsia="Times New Roman" w:hAnsi="Times New Roman" w:cs="Times New Roman"/>
          <w:sz w:val="24"/>
          <w:szCs w:val="24"/>
          <w:lang w:eastAsia="el-GR"/>
        </w:rPr>
        <w:t xml:space="preserve"> υδρολογικ</w:t>
      </w:r>
      <w:r w:rsidR="00CB46D2">
        <w:rPr>
          <w:rFonts w:ascii="Times New Roman" w:eastAsia="Times New Roman" w:hAnsi="Times New Roman" w:cs="Times New Roman"/>
          <w:sz w:val="24"/>
          <w:szCs w:val="24"/>
          <w:lang w:eastAsia="el-GR"/>
        </w:rPr>
        <w:t>ά</w:t>
      </w:r>
      <w:r>
        <w:rPr>
          <w:rFonts w:ascii="Times New Roman" w:eastAsia="Times New Roman" w:hAnsi="Times New Roman" w:cs="Times New Roman"/>
          <w:sz w:val="24"/>
          <w:szCs w:val="24"/>
          <w:lang w:eastAsia="el-GR"/>
        </w:rPr>
        <w:t xml:space="preserve"> </w:t>
      </w:r>
      <w:r w:rsidR="00CB46D2">
        <w:rPr>
          <w:rFonts w:ascii="Times New Roman" w:eastAsia="Times New Roman" w:hAnsi="Times New Roman" w:cs="Times New Roman"/>
          <w:sz w:val="24"/>
          <w:szCs w:val="24"/>
          <w:lang w:eastAsia="el-GR"/>
        </w:rPr>
        <w:t>μεγέθη</w:t>
      </w:r>
      <w:r>
        <w:rPr>
          <w:rFonts w:ascii="Times New Roman" w:eastAsia="Times New Roman" w:hAnsi="Times New Roman" w:cs="Times New Roman"/>
          <w:sz w:val="24"/>
          <w:szCs w:val="24"/>
          <w:lang w:eastAsia="el-GR"/>
        </w:rPr>
        <w:t xml:space="preserve"> έχουν </w:t>
      </w:r>
      <w:r w:rsidR="00CB364C">
        <w:rPr>
          <w:rFonts w:ascii="Times New Roman" w:eastAsia="Times New Roman" w:hAnsi="Times New Roman" w:cs="Times New Roman"/>
          <w:sz w:val="24"/>
          <w:szCs w:val="24"/>
          <w:lang w:eastAsia="el-GR"/>
        </w:rPr>
        <w:t>κάποια μονάδα, όπως εκατοστά</w:t>
      </w:r>
      <w:r w:rsidR="00CB364C" w:rsidRPr="00CB364C">
        <w:rPr>
          <w:rFonts w:ascii="Times New Roman" w:eastAsia="Times New Roman" w:hAnsi="Times New Roman" w:cs="Times New Roman"/>
          <w:sz w:val="24"/>
          <w:szCs w:val="24"/>
          <w:lang w:eastAsia="el-GR"/>
        </w:rPr>
        <w:t xml:space="preserve"> </w:t>
      </w:r>
      <w:r w:rsidR="00CB364C">
        <w:rPr>
          <w:rFonts w:ascii="Times New Roman" w:eastAsia="Times New Roman" w:hAnsi="Times New Roman" w:cs="Times New Roman"/>
          <w:sz w:val="24"/>
          <w:szCs w:val="24"/>
          <w:lang w:eastAsia="el-GR"/>
        </w:rPr>
        <w:t>ανά</w:t>
      </w:r>
      <w:r w:rsidR="00CB364C" w:rsidRPr="00CB364C">
        <w:rPr>
          <w:rFonts w:ascii="Times New Roman" w:eastAsia="Times New Roman" w:hAnsi="Times New Roman" w:cs="Times New Roman"/>
          <w:sz w:val="24"/>
          <w:szCs w:val="24"/>
          <w:lang w:eastAsia="el-GR"/>
        </w:rPr>
        <w:t xml:space="preserve"> </w:t>
      </w:r>
      <w:r w:rsidR="00CB364C">
        <w:rPr>
          <w:rFonts w:ascii="Times New Roman" w:eastAsia="Times New Roman" w:hAnsi="Times New Roman" w:cs="Times New Roman"/>
          <w:sz w:val="24"/>
          <w:szCs w:val="24"/>
          <w:lang w:eastAsia="el-GR"/>
        </w:rPr>
        <w:t>δευτερόλεπτο, και κάποια διάσταση όπως μήκος δια χρόνο (αν και κάποι</w:t>
      </w:r>
      <w:r w:rsidR="00CB46D2">
        <w:rPr>
          <w:rFonts w:ascii="Times New Roman" w:eastAsia="Times New Roman" w:hAnsi="Times New Roman" w:cs="Times New Roman"/>
          <w:sz w:val="24"/>
          <w:szCs w:val="24"/>
          <w:lang w:eastAsia="el-GR"/>
        </w:rPr>
        <w:t>α</w:t>
      </w:r>
      <w:r w:rsidR="00CB364C">
        <w:rPr>
          <w:rFonts w:ascii="Times New Roman" w:eastAsia="Times New Roman" w:hAnsi="Times New Roman" w:cs="Times New Roman"/>
          <w:sz w:val="24"/>
          <w:szCs w:val="24"/>
          <w:lang w:eastAsia="el-GR"/>
        </w:rPr>
        <w:t xml:space="preserve"> μπορούν να είναι αδιάστατ</w:t>
      </w:r>
      <w:r w:rsidR="00CB46D2">
        <w:rPr>
          <w:rFonts w:ascii="Times New Roman" w:eastAsia="Times New Roman" w:hAnsi="Times New Roman" w:cs="Times New Roman"/>
          <w:sz w:val="24"/>
          <w:szCs w:val="24"/>
          <w:lang w:eastAsia="el-GR"/>
        </w:rPr>
        <w:t>α</w:t>
      </w:r>
      <w:r w:rsidR="00CB364C">
        <w:rPr>
          <w:rFonts w:ascii="Times New Roman" w:eastAsia="Times New Roman" w:hAnsi="Times New Roman" w:cs="Times New Roman"/>
          <w:sz w:val="24"/>
          <w:szCs w:val="24"/>
          <w:lang w:eastAsia="el-GR"/>
        </w:rPr>
        <w:t xml:space="preserve"> και χωρίς μονάδες). Κατά την καταγραφή των βασικών μετρήσεων ή κατά την χρήση τους για τον υπολογισμό άλλων </w:t>
      </w:r>
      <w:r w:rsidR="00CB46D2">
        <w:rPr>
          <w:rFonts w:ascii="Times New Roman" w:eastAsia="Times New Roman" w:hAnsi="Times New Roman" w:cs="Times New Roman"/>
          <w:sz w:val="24"/>
          <w:szCs w:val="24"/>
          <w:lang w:eastAsia="el-GR"/>
        </w:rPr>
        <w:t>μεγεθών</w:t>
      </w:r>
      <w:r w:rsidR="00CB364C">
        <w:rPr>
          <w:rFonts w:ascii="Times New Roman" w:eastAsia="Times New Roman" w:hAnsi="Times New Roman" w:cs="Times New Roman"/>
          <w:sz w:val="24"/>
          <w:szCs w:val="24"/>
          <w:lang w:eastAsia="el-GR"/>
        </w:rPr>
        <w:t xml:space="preserve"> πρέπει να μας απασχολήσουν διάφορα ζητήματα όπως η </w:t>
      </w:r>
      <w:r w:rsidR="00CB364C" w:rsidRPr="00CB364C">
        <w:rPr>
          <w:rFonts w:ascii="Times New Roman" w:eastAsia="Times New Roman" w:hAnsi="Times New Roman" w:cs="Times New Roman"/>
          <w:i/>
          <w:sz w:val="24"/>
          <w:szCs w:val="24"/>
          <w:lang w:eastAsia="el-GR"/>
        </w:rPr>
        <w:t>ακρίβεια</w:t>
      </w:r>
      <w:r w:rsidR="00CB364C">
        <w:rPr>
          <w:rFonts w:ascii="Times New Roman" w:eastAsia="Times New Roman" w:hAnsi="Times New Roman" w:cs="Times New Roman"/>
          <w:sz w:val="24"/>
          <w:szCs w:val="24"/>
          <w:lang w:eastAsia="el-GR"/>
        </w:rPr>
        <w:t xml:space="preserve"> και οι κατάλληλες μονάδες και διαστάσεις, ζητήματα που είναι </w:t>
      </w:r>
      <w:r w:rsidR="00CB46D2">
        <w:rPr>
          <w:rFonts w:ascii="Times New Roman" w:eastAsia="Times New Roman" w:hAnsi="Times New Roman" w:cs="Times New Roman"/>
          <w:sz w:val="24"/>
          <w:szCs w:val="24"/>
          <w:lang w:eastAsia="el-GR"/>
        </w:rPr>
        <w:t xml:space="preserve">και </w:t>
      </w:r>
      <w:r w:rsidR="00CB364C">
        <w:rPr>
          <w:rFonts w:ascii="Times New Roman" w:eastAsia="Times New Roman" w:hAnsi="Times New Roman" w:cs="Times New Roman"/>
          <w:sz w:val="24"/>
          <w:szCs w:val="24"/>
          <w:lang w:eastAsia="el-GR"/>
        </w:rPr>
        <w:t>το θέμα αυτού του παραρτήματος.</w:t>
      </w:r>
    </w:p>
    <w:p w:rsidR="000132F4" w:rsidRPr="00CB364C" w:rsidRDefault="00CB364C" w:rsidP="00CB46D2">
      <w:pPr>
        <w:spacing w:before="100" w:beforeAutospacing="1" w:after="100" w:afterAutospacing="1"/>
        <w:ind w:left="0" w:firstLine="0"/>
        <w:jc w:val="both"/>
        <w:outlineLvl w:val="1"/>
        <w:rPr>
          <w:rFonts w:ascii="Times New Roman" w:eastAsia="Times New Roman" w:hAnsi="Times New Roman" w:cs="Times New Roman"/>
          <w:b/>
          <w:bCs/>
          <w:sz w:val="36"/>
          <w:szCs w:val="36"/>
          <w:lang w:eastAsia="el-GR"/>
        </w:rPr>
      </w:pPr>
      <w:bookmarkStart w:id="2" w:name="A1.2"/>
      <w:r>
        <w:rPr>
          <w:rFonts w:ascii="Times New Roman" w:eastAsia="Times New Roman" w:hAnsi="Times New Roman" w:cs="Times New Roman"/>
          <w:b/>
          <w:bCs/>
          <w:sz w:val="36"/>
          <w:szCs w:val="36"/>
          <w:lang w:eastAsia="el-GR"/>
        </w:rPr>
        <w:t xml:space="preserve">Μονάδες και Διαστάσεις </w:t>
      </w:r>
      <w:bookmarkEnd w:id="2"/>
    </w:p>
    <w:p w:rsidR="00CB364C" w:rsidRDefault="00CB364C" w:rsidP="00CB46D2">
      <w:pPr>
        <w:ind w:left="0" w:firstLine="0"/>
        <w:jc w:val="both"/>
        <w:rPr>
          <w:rFonts w:ascii="Times New Roman" w:eastAsia="Times New Roman" w:hAnsi="Times New Roman" w:cs="Times New Roman"/>
          <w:iCs/>
          <w:sz w:val="24"/>
          <w:szCs w:val="24"/>
          <w:lang w:eastAsia="el-GR"/>
        </w:rPr>
      </w:pPr>
      <w:r>
        <w:rPr>
          <w:rFonts w:ascii="Times New Roman" w:eastAsia="Times New Roman" w:hAnsi="Times New Roman" w:cs="Times New Roman"/>
          <w:sz w:val="24"/>
          <w:szCs w:val="24"/>
          <w:lang w:eastAsia="el-GR"/>
        </w:rPr>
        <w:t xml:space="preserve">Ας δούμε ένα απλό παράδειγμα. Κατά την διάρκεια μιας επιτόπιας επίσκεψης σε μια μικρή </w:t>
      </w:r>
      <w:r w:rsidR="005B5EDD">
        <w:rPr>
          <w:rFonts w:ascii="Times New Roman" w:eastAsia="Times New Roman" w:hAnsi="Times New Roman" w:cs="Times New Roman"/>
          <w:sz w:val="24"/>
          <w:szCs w:val="24"/>
          <w:lang w:eastAsia="el-GR"/>
        </w:rPr>
        <w:t xml:space="preserve">υδρολογική </w:t>
      </w:r>
      <w:r>
        <w:rPr>
          <w:rFonts w:ascii="Times New Roman" w:eastAsia="Times New Roman" w:hAnsi="Times New Roman" w:cs="Times New Roman"/>
          <w:sz w:val="24"/>
          <w:szCs w:val="24"/>
          <w:lang w:eastAsia="el-GR"/>
        </w:rPr>
        <w:t>λεκάνη καταγράφονται κάποι</w:t>
      </w:r>
      <w:r w:rsidR="003E4DC1">
        <w:rPr>
          <w:rFonts w:ascii="Times New Roman" w:eastAsia="Times New Roman" w:hAnsi="Times New Roman" w:cs="Times New Roman"/>
          <w:sz w:val="24"/>
          <w:szCs w:val="24"/>
          <w:lang w:eastAsia="el-GR"/>
        </w:rPr>
        <w:t>α</w:t>
      </w:r>
      <w:r>
        <w:rPr>
          <w:rFonts w:ascii="Times New Roman" w:eastAsia="Times New Roman" w:hAnsi="Times New Roman" w:cs="Times New Roman"/>
          <w:sz w:val="24"/>
          <w:szCs w:val="24"/>
          <w:lang w:eastAsia="el-GR"/>
        </w:rPr>
        <w:t xml:space="preserve"> βασικές </w:t>
      </w:r>
      <w:r w:rsidR="003E4DC1">
        <w:rPr>
          <w:rFonts w:ascii="Times New Roman" w:eastAsia="Times New Roman" w:hAnsi="Times New Roman" w:cs="Times New Roman"/>
          <w:sz w:val="24"/>
          <w:szCs w:val="24"/>
          <w:lang w:eastAsia="el-GR"/>
        </w:rPr>
        <w:t>μετρήσεις</w:t>
      </w:r>
      <w:r>
        <w:rPr>
          <w:rFonts w:ascii="Times New Roman" w:eastAsia="Times New Roman" w:hAnsi="Times New Roman" w:cs="Times New Roman"/>
          <w:sz w:val="24"/>
          <w:szCs w:val="24"/>
          <w:lang w:eastAsia="el-GR"/>
        </w:rPr>
        <w:t xml:space="preserve">, συμπεριλαμβανομένου του ύψους του νερού στο μοναδικό βροχόμετρο της λεκάνης. Θα θέλαμε να γνωρίζουμε </w:t>
      </w:r>
      <w:r w:rsidR="00AC08CE">
        <w:rPr>
          <w:rFonts w:ascii="Times New Roman" w:eastAsia="Times New Roman" w:hAnsi="Times New Roman" w:cs="Times New Roman"/>
          <w:sz w:val="24"/>
          <w:szCs w:val="24"/>
          <w:lang w:eastAsia="el-GR"/>
        </w:rPr>
        <w:t xml:space="preserve">με όσο μεγαλύτερη ακρίβεια </w:t>
      </w:r>
      <w:r w:rsidR="00AC08CE" w:rsidRPr="008D060E">
        <w:rPr>
          <w:rFonts w:ascii="Times New Roman" w:eastAsia="Times New Roman" w:hAnsi="Times New Roman" w:cs="Times New Roman"/>
          <w:iCs/>
          <w:sz w:val="24"/>
          <w:szCs w:val="24"/>
          <w:lang w:eastAsia="el-GR"/>
        </w:rPr>
        <w:t>μπορούμε</w:t>
      </w:r>
      <w:r w:rsidR="00AC08CE" w:rsidRPr="00AC08CE">
        <w:rPr>
          <w:rFonts w:ascii="Times New Roman" w:eastAsia="Times New Roman" w:hAnsi="Times New Roman" w:cs="Times New Roman"/>
          <w:sz w:val="24"/>
          <w:szCs w:val="24"/>
          <w:lang w:eastAsia="el-GR"/>
        </w:rPr>
        <w:t xml:space="preserve"> (</w:t>
      </w:r>
      <w:r w:rsidR="008D060E" w:rsidRPr="00AC08CE">
        <w:rPr>
          <w:rFonts w:ascii="Times New Roman" w:eastAsia="Times New Roman" w:hAnsi="Times New Roman" w:cs="Times New Roman"/>
          <w:iCs/>
          <w:sz w:val="24"/>
          <w:szCs w:val="24"/>
          <w:lang w:val="en-US" w:eastAsia="el-GR"/>
        </w:rPr>
        <w:t>precisely</w:t>
      </w:r>
      <w:r w:rsidR="008D060E" w:rsidRPr="00AC08CE">
        <w:rPr>
          <w:rFonts w:ascii="Times New Roman" w:eastAsia="Times New Roman" w:hAnsi="Times New Roman" w:cs="Times New Roman"/>
          <w:sz w:val="24"/>
          <w:szCs w:val="24"/>
          <w:lang w:eastAsia="el-GR"/>
        </w:rPr>
        <w:t xml:space="preserve"> </w:t>
      </w:r>
      <w:r w:rsidR="008D060E" w:rsidRPr="00AC08CE">
        <w:rPr>
          <w:rFonts w:ascii="Times New Roman" w:eastAsia="Times New Roman" w:hAnsi="Times New Roman" w:cs="Times New Roman"/>
          <w:sz w:val="24"/>
          <w:szCs w:val="24"/>
          <w:lang w:val="en-US" w:eastAsia="el-GR"/>
        </w:rPr>
        <w:t>and</w:t>
      </w:r>
      <w:r w:rsidR="008D060E" w:rsidRPr="00AC08CE">
        <w:rPr>
          <w:rFonts w:ascii="Times New Roman" w:eastAsia="Times New Roman" w:hAnsi="Times New Roman" w:cs="Times New Roman"/>
          <w:sz w:val="24"/>
          <w:szCs w:val="24"/>
          <w:lang w:eastAsia="el-GR"/>
        </w:rPr>
        <w:t xml:space="preserve"> </w:t>
      </w:r>
      <w:r w:rsidR="008D060E" w:rsidRPr="00AC08CE">
        <w:rPr>
          <w:rFonts w:ascii="Times New Roman" w:eastAsia="Times New Roman" w:hAnsi="Times New Roman" w:cs="Times New Roman"/>
          <w:iCs/>
          <w:sz w:val="24"/>
          <w:szCs w:val="24"/>
          <w:lang w:val="en-US" w:eastAsia="el-GR"/>
        </w:rPr>
        <w:t>accurately</w:t>
      </w:r>
      <w:r w:rsidR="00AC08CE" w:rsidRPr="00AC08CE">
        <w:rPr>
          <w:rFonts w:ascii="Times New Roman" w:eastAsia="Times New Roman" w:hAnsi="Times New Roman" w:cs="Times New Roman"/>
          <w:iCs/>
          <w:sz w:val="24"/>
          <w:szCs w:val="24"/>
          <w:lang w:eastAsia="el-GR"/>
        </w:rPr>
        <w:t>)</w:t>
      </w:r>
      <w:r w:rsidR="008D060E">
        <w:rPr>
          <w:rFonts w:ascii="Times New Roman" w:eastAsia="Times New Roman" w:hAnsi="Times New Roman" w:cs="Times New Roman"/>
          <w:i/>
          <w:iCs/>
          <w:sz w:val="24"/>
          <w:szCs w:val="24"/>
          <w:lang w:eastAsia="el-GR"/>
        </w:rPr>
        <w:t xml:space="preserve"> </w:t>
      </w:r>
      <w:r w:rsidR="008D060E">
        <w:rPr>
          <w:rFonts w:ascii="Times New Roman" w:eastAsia="Times New Roman" w:hAnsi="Times New Roman" w:cs="Times New Roman"/>
          <w:iCs/>
          <w:sz w:val="24"/>
          <w:szCs w:val="24"/>
          <w:lang w:eastAsia="el-GR"/>
        </w:rPr>
        <w:t xml:space="preserve">με τα διαθέσιμα δεδομένα, την συνολική ποσότητα του νερού που δέχτηκε η λεκάνη κατά την διάρκεια </w:t>
      </w:r>
      <w:r w:rsidR="00482751">
        <w:rPr>
          <w:rFonts w:ascii="Times New Roman" w:eastAsia="Times New Roman" w:hAnsi="Times New Roman" w:cs="Times New Roman"/>
          <w:iCs/>
          <w:sz w:val="24"/>
          <w:szCs w:val="24"/>
          <w:lang w:eastAsia="el-GR"/>
        </w:rPr>
        <w:t>μιας βροχόπτωσης</w:t>
      </w:r>
      <w:r w:rsidR="008D060E">
        <w:rPr>
          <w:rFonts w:ascii="Times New Roman" w:eastAsia="Times New Roman" w:hAnsi="Times New Roman" w:cs="Times New Roman"/>
          <w:iCs/>
          <w:sz w:val="24"/>
          <w:szCs w:val="24"/>
          <w:lang w:eastAsia="el-GR"/>
        </w:rPr>
        <w:t>:</w:t>
      </w:r>
    </w:p>
    <w:p w:rsidR="008D060E" w:rsidRDefault="008D060E" w:rsidP="00CB46D2">
      <w:pPr>
        <w:ind w:left="0" w:firstLine="0"/>
        <w:jc w:val="both"/>
        <w:rPr>
          <w:rFonts w:ascii="Times New Roman" w:eastAsia="Times New Roman" w:hAnsi="Times New Roman" w:cs="Times New Roman"/>
          <w:iCs/>
          <w:sz w:val="24"/>
          <w:szCs w:val="24"/>
          <w:lang w:eastAsia="el-GR"/>
        </w:rPr>
      </w:pPr>
    </w:p>
    <w:p w:rsidR="008D060E" w:rsidRPr="008D060E" w:rsidRDefault="008D060E" w:rsidP="00CB46D2">
      <w:pPr>
        <w:ind w:left="0" w:firstLine="0"/>
        <w:jc w:val="both"/>
        <w:rPr>
          <w:rFonts w:ascii="Times New Roman" w:eastAsia="Times New Roman" w:hAnsi="Times New Roman" w:cs="Times New Roman"/>
          <w:b/>
          <w:iCs/>
          <w:sz w:val="24"/>
          <w:szCs w:val="24"/>
          <w:lang w:eastAsia="el-GR"/>
        </w:rPr>
      </w:pPr>
      <w:r w:rsidRPr="008D060E">
        <w:rPr>
          <w:rFonts w:ascii="Times New Roman" w:eastAsia="Times New Roman" w:hAnsi="Times New Roman" w:cs="Times New Roman"/>
          <w:b/>
          <w:iCs/>
          <w:sz w:val="24"/>
          <w:szCs w:val="24"/>
          <w:lang w:eastAsia="el-GR"/>
        </w:rPr>
        <w:t xml:space="preserve">Όγκος = Ύψος </w:t>
      </w:r>
      <w:r>
        <w:rPr>
          <w:rFonts w:ascii="Times New Roman" w:eastAsia="Times New Roman" w:hAnsi="Times New Roman" w:cs="Times New Roman"/>
          <w:b/>
          <w:iCs/>
          <w:sz w:val="24"/>
          <w:szCs w:val="24"/>
          <w:lang w:eastAsia="el-GR"/>
        </w:rPr>
        <w:t>(</w:t>
      </w:r>
      <w:r w:rsidRPr="008D060E">
        <w:rPr>
          <w:rFonts w:ascii="Times New Roman" w:eastAsia="Times New Roman" w:hAnsi="Times New Roman" w:cs="Times New Roman"/>
          <w:b/>
          <w:iCs/>
          <w:sz w:val="24"/>
          <w:szCs w:val="24"/>
          <w:lang w:eastAsia="el-GR"/>
        </w:rPr>
        <w:t>νερού</w:t>
      </w:r>
      <w:r>
        <w:rPr>
          <w:rFonts w:ascii="Times New Roman" w:eastAsia="Times New Roman" w:hAnsi="Times New Roman" w:cs="Times New Roman"/>
          <w:b/>
          <w:iCs/>
          <w:sz w:val="24"/>
          <w:szCs w:val="24"/>
          <w:lang w:eastAsia="el-GR"/>
        </w:rPr>
        <w:t>)</w:t>
      </w:r>
      <w:r w:rsidRPr="008D060E">
        <w:rPr>
          <w:rFonts w:ascii="Times New Roman" w:eastAsia="Times New Roman" w:hAnsi="Times New Roman" w:cs="Times New Roman"/>
          <w:b/>
          <w:iCs/>
          <w:sz w:val="24"/>
          <w:szCs w:val="24"/>
          <w:lang w:eastAsia="el-GR"/>
        </w:rPr>
        <w:t xml:space="preserve"> </w:t>
      </w:r>
      <w:r w:rsidR="00C177E1">
        <w:rPr>
          <w:rFonts w:ascii="Symbol" w:eastAsia="Times New Roman" w:hAnsi="Symbol" w:cs="Times New Roman"/>
          <w:sz w:val="24"/>
          <w:szCs w:val="24"/>
          <w:lang w:eastAsia="el-GR"/>
        </w:rPr>
        <w:t></w:t>
      </w:r>
      <w:r w:rsidRPr="008D060E">
        <w:rPr>
          <w:rFonts w:ascii="Times New Roman" w:eastAsia="Times New Roman" w:hAnsi="Times New Roman" w:cs="Times New Roman"/>
          <w:b/>
          <w:iCs/>
          <w:sz w:val="24"/>
          <w:szCs w:val="24"/>
          <w:lang w:eastAsia="el-GR"/>
        </w:rPr>
        <w:t xml:space="preserve"> </w:t>
      </w:r>
      <w:r>
        <w:rPr>
          <w:rFonts w:ascii="Times New Roman" w:eastAsia="Times New Roman" w:hAnsi="Times New Roman" w:cs="Times New Roman"/>
          <w:b/>
          <w:iCs/>
          <w:sz w:val="24"/>
          <w:szCs w:val="24"/>
          <w:lang w:eastAsia="el-GR"/>
        </w:rPr>
        <w:t>Ε</w:t>
      </w:r>
      <w:r w:rsidRPr="008D060E">
        <w:rPr>
          <w:rFonts w:ascii="Times New Roman" w:eastAsia="Times New Roman" w:hAnsi="Times New Roman" w:cs="Times New Roman"/>
          <w:b/>
          <w:iCs/>
          <w:sz w:val="24"/>
          <w:szCs w:val="24"/>
          <w:lang w:eastAsia="el-GR"/>
        </w:rPr>
        <w:t xml:space="preserve">πιφάνεια </w:t>
      </w:r>
      <w:r>
        <w:rPr>
          <w:rFonts w:ascii="Times New Roman" w:eastAsia="Times New Roman" w:hAnsi="Times New Roman" w:cs="Times New Roman"/>
          <w:b/>
          <w:iCs/>
          <w:sz w:val="24"/>
          <w:szCs w:val="24"/>
          <w:lang w:eastAsia="el-GR"/>
        </w:rPr>
        <w:t>(</w:t>
      </w:r>
      <w:r w:rsidRPr="008D060E">
        <w:rPr>
          <w:rFonts w:ascii="Times New Roman" w:eastAsia="Times New Roman" w:hAnsi="Times New Roman" w:cs="Times New Roman"/>
          <w:b/>
          <w:iCs/>
          <w:sz w:val="24"/>
          <w:szCs w:val="24"/>
          <w:lang w:eastAsia="el-GR"/>
        </w:rPr>
        <w:t>λεκάνης</w:t>
      </w:r>
      <w:r>
        <w:rPr>
          <w:rFonts w:ascii="Times New Roman" w:eastAsia="Times New Roman" w:hAnsi="Times New Roman" w:cs="Times New Roman"/>
          <w:b/>
          <w:iCs/>
          <w:sz w:val="24"/>
          <w:szCs w:val="24"/>
          <w:lang w:eastAsia="el-GR"/>
        </w:rPr>
        <w:t>)</w:t>
      </w:r>
    </w:p>
    <w:p w:rsidR="008D060E" w:rsidRDefault="008D060E" w:rsidP="00CB46D2">
      <w:pPr>
        <w:spacing w:before="100" w:beforeAutospacing="1" w:after="100" w:afterAutospacing="1"/>
        <w:ind w:left="0" w:firstLine="0"/>
        <w:jc w:val="both"/>
        <w:rPr>
          <w:rFonts w:ascii="Times New Roman" w:eastAsia="Times New Roman" w:hAnsi="Times New Roman" w:cs="Times New Roman"/>
          <w:sz w:val="24"/>
          <w:szCs w:val="24"/>
          <w:lang w:eastAsia="el-GR"/>
        </w:rPr>
      </w:pPr>
      <w:r w:rsidRPr="00AC08CE">
        <w:rPr>
          <w:rFonts w:ascii="Times New Roman" w:eastAsia="Times New Roman" w:hAnsi="Times New Roman" w:cs="Times New Roman"/>
          <w:sz w:val="24"/>
          <w:szCs w:val="24"/>
          <w:lang w:eastAsia="el-GR"/>
        </w:rPr>
        <w:t xml:space="preserve">Η μέτρηση της βροχόπτωσης έχει μια </w:t>
      </w:r>
      <w:r w:rsidRPr="00AC08CE">
        <w:rPr>
          <w:rFonts w:ascii="Times New Roman" w:eastAsia="Times New Roman" w:hAnsi="Times New Roman" w:cs="Times New Roman"/>
          <w:i/>
          <w:sz w:val="24"/>
          <w:szCs w:val="24"/>
          <w:lang w:eastAsia="el-GR"/>
        </w:rPr>
        <w:t>διάσταση</w:t>
      </w:r>
      <w:r w:rsidRPr="00AC08CE">
        <w:rPr>
          <w:rFonts w:ascii="Times New Roman" w:eastAsia="Times New Roman" w:hAnsi="Times New Roman" w:cs="Times New Roman"/>
          <w:sz w:val="24"/>
          <w:szCs w:val="24"/>
          <w:lang w:eastAsia="el-GR"/>
        </w:rPr>
        <w:t xml:space="preserve">, σε αυτή την περίπτωση το μήκος </w:t>
      </w:r>
      <w:r w:rsidR="00BE6FEE" w:rsidRPr="00AC08CE">
        <w:rPr>
          <w:rFonts w:ascii="Times New Roman" w:eastAsia="Times New Roman" w:hAnsi="Times New Roman" w:cs="Times New Roman"/>
          <w:sz w:val="24"/>
          <w:szCs w:val="24"/>
          <w:lang w:eastAsia="el-GR"/>
        </w:rPr>
        <w:t>[</w:t>
      </w:r>
      <w:r w:rsidR="00BE6FEE" w:rsidRPr="00AC08CE">
        <w:rPr>
          <w:rFonts w:ascii="Times New Roman" w:eastAsia="Times New Roman" w:hAnsi="Times New Roman" w:cs="Times New Roman"/>
          <w:sz w:val="24"/>
          <w:szCs w:val="24"/>
          <w:lang w:val="en-US" w:eastAsia="el-GR"/>
        </w:rPr>
        <w:t>L</w:t>
      </w:r>
      <w:r w:rsidR="00BE6FEE" w:rsidRPr="00AC08CE">
        <w:rPr>
          <w:rFonts w:ascii="Times New Roman" w:eastAsia="Times New Roman" w:hAnsi="Times New Roman" w:cs="Times New Roman"/>
          <w:sz w:val="24"/>
          <w:szCs w:val="24"/>
          <w:lang w:eastAsia="el-GR"/>
        </w:rPr>
        <w:t xml:space="preserve">], </w:t>
      </w:r>
      <w:r w:rsidRPr="00AC08CE">
        <w:rPr>
          <w:rFonts w:ascii="Times New Roman" w:eastAsia="Times New Roman" w:hAnsi="Times New Roman" w:cs="Times New Roman"/>
          <w:sz w:val="24"/>
          <w:szCs w:val="24"/>
          <w:lang w:eastAsia="el-GR"/>
        </w:rPr>
        <w:t xml:space="preserve">ή και μια </w:t>
      </w:r>
      <w:r w:rsidRPr="00AC08CE">
        <w:rPr>
          <w:rFonts w:ascii="Times New Roman" w:eastAsia="Times New Roman" w:hAnsi="Times New Roman" w:cs="Times New Roman"/>
          <w:i/>
          <w:sz w:val="24"/>
          <w:szCs w:val="24"/>
          <w:lang w:eastAsia="el-GR"/>
        </w:rPr>
        <w:t>μονάδα</w:t>
      </w:r>
      <w:r w:rsidRPr="00AC08CE">
        <w:rPr>
          <w:rFonts w:ascii="Times New Roman" w:eastAsia="Times New Roman" w:hAnsi="Times New Roman" w:cs="Times New Roman"/>
          <w:sz w:val="24"/>
          <w:szCs w:val="24"/>
          <w:lang w:eastAsia="el-GR"/>
        </w:rPr>
        <w:t xml:space="preserve">, για παράδειγμα εκατοστά ή ίντσες. Σαν θεμελιώδεις </w:t>
      </w:r>
      <w:r w:rsidR="00C021B5" w:rsidRPr="00AC08CE">
        <w:rPr>
          <w:rFonts w:ascii="Times New Roman" w:eastAsia="Times New Roman" w:hAnsi="Times New Roman" w:cs="Times New Roman"/>
          <w:sz w:val="24"/>
          <w:szCs w:val="24"/>
          <w:lang w:eastAsia="el-GR"/>
        </w:rPr>
        <w:t xml:space="preserve">διαστάσεις </w:t>
      </w:r>
      <w:r w:rsidRPr="00AC08CE">
        <w:rPr>
          <w:rFonts w:ascii="Times New Roman" w:eastAsia="Times New Roman" w:hAnsi="Times New Roman" w:cs="Times New Roman"/>
          <w:sz w:val="24"/>
          <w:szCs w:val="24"/>
          <w:lang w:eastAsia="el-GR"/>
        </w:rPr>
        <w:t>χρησιμοποιούμε το μήκος</w:t>
      </w:r>
      <w:r w:rsidR="00BE6FEE" w:rsidRPr="00AC08CE">
        <w:rPr>
          <w:rFonts w:ascii="Times New Roman" w:eastAsia="Times New Roman" w:hAnsi="Times New Roman" w:cs="Times New Roman"/>
          <w:sz w:val="24"/>
          <w:szCs w:val="24"/>
          <w:lang w:eastAsia="el-GR"/>
        </w:rPr>
        <w:t xml:space="preserve"> [</w:t>
      </w:r>
      <w:r w:rsidR="00BE6FEE" w:rsidRPr="00AC08CE">
        <w:rPr>
          <w:rFonts w:ascii="Times New Roman" w:eastAsia="Times New Roman" w:hAnsi="Times New Roman" w:cs="Times New Roman"/>
          <w:sz w:val="24"/>
          <w:szCs w:val="24"/>
          <w:lang w:val="en-US" w:eastAsia="el-GR"/>
        </w:rPr>
        <w:t>L</w:t>
      </w:r>
      <w:r w:rsidR="00BE6FEE" w:rsidRPr="00AC08CE">
        <w:rPr>
          <w:rFonts w:ascii="Times New Roman" w:eastAsia="Times New Roman" w:hAnsi="Times New Roman" w:cs="Times New Roman"/>
          <w:sz w:val="24"/>
          <w:szCs w:val="24"/>
          <w:lang w:eastAsia="el-GR"/>
        </w:rPr>
        <w:t xml:space="preserve">], </w:t>
      </w:r>
      <w:r w:rsidRPr="00AC08CE">
        <w:rPr>
          <w:rFonts w:ascii="Times New Roman" w:eastAsia="Times New Roman" w:hAnsi="Times New Roman" w:cs="Times New Roman"/>
          <w:sz w:val="24"/>
          <w:szCs w:val="24"/>
          <w:lang w:eastAsia="el-GR"/>
        </w:rPr>
        <w:t xml:space="preserve"> τη μάζα</w:t>
      </w:r>
      <w:r w:rsidR="00BE6FEE" w:rsidRPr="00AC08CE">
        <w:rPr>
          <w:rFonts w:ascii="Times New Roman" w:eastAsia="Times New Roman" w:hAnsi="Times New Roman" w:cs="Times New Roman"/>
          <w:sz w:val="24"/>
          <w:szCs w:val="24"/>
          <w:lang w:eastAsia="el-GR"/>
        </w:rPr>
        <w:t xml:space="preserve"> [</w:t>
      </w:r>
      <w:r w:rsidR="00BE6FEE" w:rsidRPr="00AC08CE">
        <w:rPr>
          <w:rFonts w:ascii="Times New Roman" w:eastAsia="Times New Roman" w:hAnsi="Times New Roman" w:cs="Times New Roman"/>
          <w:sz w:val="24"/>
          <w:szCs w:val="24"/>
          <w:lang w:val="en-US" w:eastAsia="el-GR"/>
        </w:rPr>
        <w:t>M</w:t>
      </w:r>
      <w:r w:rsidR="00BE6FEE" w:rsidRPr="00AC08CE">
        <w:rPr>
          <w:rFonts w:ascii="Times New Roman" w:eastAsia="Times New Roman" w:hAnsi="Times New Roman" w:cs="Times New Roman"/>
          <w:sz w:val="24"/>
          <w:szCs w:val="24"/>
          <w:lang w:eastAsia="el-GR"/>
        </w:rPr>
        <w:t xml:space="preserve">], </w:t>
      </w:r>
      <w:r w:rsidRPr="00AC08CE">
        <w:rPr>
          <w:rFonts w:ascii="Times New Roman" w:eastAsia="Times New Roman" w:hAnsi="Times New Roman" w:cs="Times New Roman"/>
          <w:sz w:val="24"/>
          <w:szCs w:val="24"/>
          <w:lang w:eastAsia="el-GR"/>
        </w:rPr>
        <w:t xml:space="preserve"> τον χρόνο </w:t>
      </w:r>
      <w:r w:rsidR="00BE6FEE" w:rsidRPr="00AC08CE">
        <w:rPr>
          <w:rFonts w:ascii="Times New Roman" w:eastAsia="Times New Roman" w:hAnsi="Times New Roman" w:cs="Times New Roman"/>
          <w:sz w:val="24"/>
          <w:szCs w:val="24"/>
          <w:lang w:eastAsia="el-GR"/>
        </w:rPr>
        <w:t>[</w:t>
      </w:r>
      <w:r w:rsidR="00BE6FEE" w:rsidRPr="00AC08CE">
        <w:rPr>
          <w:rFonts w:ascii="Times New Roman" w:eastAsia="Times New Roman" w:hAnsi="Times New Roman" w:cs="Times New Roman"/>
          <w:sz w:val="24"/>
          <w:szCs w:val="24"/>
          <w:lang w:val="en-US" w:eastAsia="el-GR"/>
        </w:rPr>
        <w:t>T</w:t>
      </w:r>
      <w:r w:rsidR="00BE6FEE" w:rsidRPr="00AC08CE">
        <w:rPr>
          <w:rFonts w:ascii="Times New Roman" w:eastAsia="Times New Roman" w:hAnsi="Times New Roman" w:cs="Times New Roman"/>
          <w:sz w:val="24"/>
          <w:szCs w:val="24"/>
          <w:lang w:eastAsia="el-GR"/>
        </w:rPr>
        <w:t xml:space="preserve">], </w:t>
      </w:r>
      <w:r w:rsidRPr="00AC08CE">
        <w:rPr>
          <w:rFonts w:ascii="Times New Roman" w:eastAsia="Times New Roman" w:hAnsi="Times New Roman" w:cs="Times New Roman"/>
          <w:sz w:val="24"/>
          <w:szCs w:val="24"/>
          <w:lang w:eastAsia="el-GR"/>
        </w:rPr>
        <w:t>και την θερμοκρασία</w:t>
      </w:r>
      <w:r w:rsidR="00BE6FEE" w:rsidRPr="00AC08CE">
        <w:rPr>
          <w:rFonts w:ascii="Times New Roman" w:eastAsia="Times New Roman" w:hAnsi="Times New Roman" w:cs="Times New Roman"/>
          <w:sz w:val="24"/>
          <w:szCs w:val="24"/>
          <w:lang w:eastAsia="el-GR"/>
        </w:rPr>
        <w:t xml:space="preserve"> [</w:t>
      </w:r>
      <w:r w:rsidR="00BE6FEE" w:rsidRPr="00AC08CE">
        <w:rPr>
          <w:rFonts w:ascii="Symbol" w:eastAsia="Times New Roman" w:hAnsi="Symbol" w:cs="Times New Roman"/>
          <w:sz w:val="24"/>
          <w:szCs w:val="24"/>
          <w:lang w:eastAsia="el-GR"/>
        </w:rPr>
        <w:t></w:t>
      </w:r>
      <w:r w:rsidR="00BE6FEE" w:rsidRPr="00AC08CE">
        <w:rPr>
          <w:rFonts w:ascii="Times New Roman" w:eastAsia="Times New Roman" w:hAnsi="Times New Roman" w:cs="Times New Roman"/>
          <w:sz w:val="24"/>
          <w:szCs w:val="24"/>
          <w:lang w:eastAsia="el-GR"/>
        </w:rPr>
        <w:t>]</w:t>
      </w:r>
      <w:r w:rsidRPr="00AC08CE">
        <w:rPr>
          <w:rFonts w:ascii="Times New Roman" w:eastAsia="Times New Roman" w:hAnsi="Times New Roman" w:cs="Times New Roman"/>
          <w:sz w:val="24"/>
          <w:szCs w:val="24"/>
          <w:lang w:eastAsia="el-GR"/>
        </w:rPr>
        <w:t xml:space="preserve">. Πολλές ποσότητες έχουν διαστάσεις που είναι κάποιος συνδυασμός αυτών των θεμελιωδών διαστάσεων. Για παράδειγμα, ο όγκος της βροχής που δέχεται η λεκάνη έχει διαστάσεις μήκους στον κύβο </w:t>
      </w:r>
      <w:r w:rsidR="00BE6FEE" w:rsidRPr="00AC08CE">
        <w:rPr>
          <w:rFonts w:ascii="Times New Roman" w:eastAsia="Times New Roman" w:hAnsi="Times New Roman" w:cs="Times New Roman"/>
          <w:sz w:val="24"/>
          <w:szCs w:val="24"/>
          <w:lang w:eastAsia="el-GR"/>
        </w:rPr>
        <w:t>[</w:t>
      </w:r>
      <w:r w:rsidR="00BE6FEE" w:rsidRPr="00AC08CE">
        <w:rPr>
          <w:rFonts w:ascii="Times New Roman" w:eastAsia="Times New Roman" w:hAnsi="Times New Roman" w:cs="Times New Roman"/>
          <w:sz w:val="24"/>
          <w:szCs w:val="24"/>
          <w:lang w:val="en-US" w:eastAsia="el-GR"/>
        </w:rPr>
        <w:t>L</w:t>
      </w:r>
      <w:r w:rsidR="00BE6FEE" w:rsidRPr="00AC08CE">
        <w:rPr>
          <w:rFonts w:ascii="Times New Roman" w:eastAsia="Times New Roman" w:hAnsi="Times New Roman" w:cs="Times New Roman"/>
          <w:sz w:val="24"/>
          <w:szCs w:val="24"/>
          <w:vertAlign w:val="superscript"/>
          <w:lang w:eastAsia="el-GR"/>
        </w:rPr>
        <w:t>3</w:t>
      </w:r>
      <w:r w:rsidR="00BE6FEE" w:rsidRPr="00AC08CE">
        <w:rPr>
          <w:rFonts w:ascii="Times New Roman" w:eastAsia="Times New Roman" w:hAnsi="Times New Roman" w:cs="Times New Roman"/>
          <w:sz w:val="24"/>
          <w:szCs w:val="24"/>
          <w:lang w:eastAsia="el-GR"/>
        </w:rPr>
        <w:t xml:space="preserve">]. </w:t>
      </w:r>
      <w:r w:rsidR="00204674" w:rsidRPr="00AC08CE">
        <w:rPr>
          <w:rFonts w:ascii="Times New Roman" w:eastAsia="Times New Roman" w:hAnsi="Times New Roman" w:cs="Times New Roman"/>
          <w:sz w:val="24"/>
          <w:szCs w:val="24"/>
          <w:lang w:eastAsia="el-GR"/>
        </w:rPr>
        <w:t xml:space="preserve"> Για να συνεχίσουμε τον υπολογισμό μας, πρέπει πρώτα να ελέγξουμε εάν η σχέση ανάμεσα στο ύψος και στον όγκο είναι </w:t>
      </w:r>
      <w:r w:rsidR="00204674" w:rsidRPr="00AC08CE">
        <w:rPr>
          <w:rFonts w:ascii="Times New Roman" w:eastAsia="Times New Roman" w:hAnsi="Times New Roman" w:cs="Times New Roman"/>
          <w:i/>
          <w:sz w:val="24"/>
          <w:szCs w:val="24"/>
          <w:lang w:eastAsia="el-GR"/>
        </w:rPr>
        <w:t>διαστατικά ομογεν</w:t>
      </w:r>
      <w:r w:rsidR="004606C1" w:rsidRPr="00AC08CE">
        <w:rPr>
          <w:rFonts w:ascii="Times New Roman" w:eastAsia="Times New Roman" w:hAnsi="Times New Roman" w:cs="Times New Roman"/>
          <w:i/>
          <w:sz w:val="24"/>
          <w:szCs w:val="24"/>
          <w:lang w:eastAsia="el-GR"/>
        </w:rPr>
        <w:t>ή</w:t>
      </w:r>
      <w:r w:rsidR="00204674" w:rsidRPr="00AC08CE">
        <w:rPr>
          <w:rFonts w:ascii="Times New Roman" w:eastAsia="Times New Roman" w:hAnsi="Times New Roman" w:cs="Times New Roman"/>
          <w:i/>
          <w:sz w:val="24"/>
          <w:szCs w:val="24"/>
          <w:lang w:eastAsia="el-GR"/>
        </w:rPr>
        <w:t>ς</w:t>
      </w:r>
      <w:r w:rsidR="00204674" w:rsidRPr="00AC08CE">
        <w:rPr>
          <w:rFonts w:ascii="Times New Roman" w:eastAsia="Times New Roman" w:hAnsi="Times New Roman" w:cs="Times New Roman"/>
          <w:sz w:val="24"/>
          <w:szCs w:val="24"/>
          <w:lang w:eastAsia="el-GR"/>
        </w:rPr>
        <w:t>, δηλαδή εάν οι διαστάσεις και των δύο σκελών της παραπάνω εξίσωσης είναι οι ίδιες:</w:t>
      </w:r>
    </w:p>
    <w:p w:rsidR="00204674" w:rsidRPr="00294156" w:rsidRDefault="00204674" w:rsidP="00CB46D2">
      <w:pPr>
        <w:spacing w:before="100" w:beforeAutospacing="1" w:after="100" w:afterAutospacing="1"/>
        <w:ind w:left="0" w:firstLine="0"/>
        <w:jc w:val="both"/>
        <w:rPr>
          <w:rFonts w:ascii="Times New Roman" w:eastAsia="Times New Roman" w:hAnsi="Times New Roman" w:cs="Times New Roman"/>
          <w:sz w:val="24"/>
          <w:szCs w:val="24"/>
          <w:lang w:eastAsia="el-GR"/>
        </w:rPr>
      </w:pPr>
      <w:r w:rsidRPr="00294156">
        <w:rPr>
          <w:rFonts w:ascii="Times New Roman" w:eastAsia="Times New Roman" w:hAnsi="Times New Roman" w:cs="Times New Roman"/>
          <w:b/>
          <w:bCs/>
          <w:sz w:val="24"/>
          <w:szCs w:val="24"/>
          <w:lang w:eastAsia="el-GR"/>
        </w:rPr>
        <w:t>[</w:t>
      </w:r>
      <w:r w:rsidRPr="000132F4">
        <w:rPr>
          <w:rFonts w:ascii="Times New Roman" w:eastAsia="Times New Roman" w:hAnsi="Times New Roman" w:cs="Times New Roman"/>
          <w:b/>
          <w:bCs/>
          <w:sz w:val="24"/>
          <w:szCs w:val="24"/>
          <w:lang w:val="en-US" w:eastAsia="el-GR"/>
        </w:rPr>
        <w:t>L</w:t>
      </w:r>
      <w:r w:rsidRPr="00294156">
        <w:rPr>
          <w:rFonts w:ascii="Times New Roman" w:eastAsia="Times New Roman" w:hAnsi="Times New Roman" w:cs="Times New Roman"/>
          <w:b/>
          <w:bCs/>
          <w:sz w:val="24"/>
          <w:szCs w:val="24"/>
          <w:vertAlign w:val="superscript"/>
          <w:lang w:eastAsia="el-GR"/>
        </w:rPr>
        <w:t>3</w:t>
      </w:r>
      <w:r w:rsidRPr="00294156">
        <w:rPr>
          <w:rFonts w:ascii="Times New Roman" w:eastAsia="Times New Roman" w:hAnsi="Times New Roman" w:cs="Times New Roman"/>
          <w:b/>
          <w:bCs/>
          <w:sz w:val="24"/>
          <w:szCs w:val="24"/>
          <w:lang w:eastAsia="el-GR"/>
        </w:rPr>
        <w:t>] = [</w:t>
      </w:r>
      <w:r w:rsidRPr="000132F4">
        <w:rPr>
          <w:rFonts w:ascii="Times New Roman" w:eastAsia="Times New Roman" w:hAnsi="Times New Roman" w:cs="Times New Roman"/>
          <w:b/>
          <w:bCs/>
          <w:sz w:val="24"/>
          <w:szCs w:val="24"/>
          <w:lang w:val="en-US" w:eastAsia="el-GR"/>
        </w:rPr>
        <w:t>L</w:t>
      </w:r>
      <w:r w:rsidRPr="00294156">
        <w:rPr>
          <w:rFonts w:ascii="Times New Roman" w:eastAsia="Times New Roman" w:hAnsi="Times New Roman" w:cs="Times New Roman"/>
          <w:b/>
          <w:bCs/>
          <w:sz w:val="24"/>
          <w:szCs w:val="24"/>
          <w:lang w:eastAsia="el-GR"/>
        </w:rPr>
        <w:t>]</w:t>
      </w:r>
      <w:r w:rsidR="00AC08CE" w:rsidRPr="00294156">
        <w:rPr>
          <w:rFonts w:ascii="Times New Roman" w:eastAsia="Times New Roman" w:hAnsi="Times New Roman" w:cs="Times New Roman"/>
          <w:b/>
          <w:iCs/>
          <w:sz w:val="24"/>
          <w:szCs w:val="24"/>
          <w:lang w:eastAsia="el-GR"/>
        </w:rPr>
        <w:t xml:space="preserve"> </w:t>
      </w:r>
      <w:r w:rsidR="00C177E1">
        <w:rPr>
          <w:rFonts w:ascii="Symbol" w:eastAsia="Times New Roman" w:hAnsi="Symbol" w:cs="Times New Roman"/>
          <w:sz w:val="24"/>
          <w:szCs w:val="24"/>
          <w:lang w:eastAsia="el-GR"/>
        </w:rPr>
        <w:t></w:t>
      </w:r>
      <w:r w:rsidRPr="00294156">
        <w:rPr>
          <w:rFonts w:ascii="Times New Roman" w:eastAsia="Times New Roman" w:hAnsi="Times New Roman" w:cs="Times New Roman"/>
          <w:b/>
          <w:bCs/>
          <w:sz w:val="24"/>
          <w:szCs w:val="24"/>
          <w:lang w:eastAsia="el-GR"/>
        </w:rPr>
        <w:t xml:space="preserve"> [</w:t>
      </w:r>
      <w:r w:rsidRPr="000132F4">
        <w:rPr>
          <w:rFonts w:ascii="Times New Roman" w:eastAsia="Times New Roman" w:hAnsi="Times New Roman" w:cs="Times New Roman"/>
          <w:b/>
          <w:bCs/>
          <w:sz w:val="24"/>
          <w:szCs w:val="24"/>
          <w:lang w:val="en-US" w:eastAsia="el-GR"/>
        </w:rPr>
        <w:t>L</w:t>
      </w:r>
      <w:r w:rsidRPr="00294156">
        <w:rPr>
          <w:rFonts w:ascii="Times New Roman" w:eastAsia="Times New Roman" w:hAnsi="Times New Roman" w:cs="Times New Roman"/>
          <w:b/>
          <w:bCs/>
          <w:sz w:val="24"/>
          <w:szCs w:val="24"/>
          <w:vertAlign w:val="superscript"/>
          <w:lang w:eastAsia="el-GR"/>
        </w:rPr>
        <w:t>2</w:t>
      </w:r>
      <w:r w:rsidRPr="00294156">
        <w:rPr>
          <w:rFonts w:ascii="Times New Roman" w:eastAsia="Times New Roman" w:hAnsi="Times New Roman" w:cs="Times New Roman"/>
          <w:b/>
          <w:bCs/>
          <w:sz w:val="24"/>
          <w:szCs w:val="24"/>
          <w:lang w:eastAsia="el-GR"/>
        </w:rPr>
        <w:t>] = [</w:t>
      </w:r>
      <w:r w:rsidRPr="000132F4">
        <w:rPr>
          <w:rFonts w:ascii="Times New Roman" w:eastAsia="Times New Roman" w:hAnsi="Times New Roman" w:cs="Times New Roman"/>
          <w:b/>
          <w:bCs/>
          <w:sz w:val="24"/>
          <w:szCs w:val="24"/>
          <w:lang w:val="en-US" w:eastAsia="el-GR"/>
        </w:rPr>
        <w:t>L</w:t>
      </w:r>
      <w:r w:rsidRPr="00294156">
        <w:rPr>
          <w:rFonts w:ascii="Times New Roman" w:eastAsia="Times New Roman" w:hAnsi="Times New Roman" w:cs="Times New Roman"/>
          <w:b/>
          <w:bCs/>
          <w:sz w:val="24"/>
          <w:szCs w:val="24"/>
          <w:vertAlign w:val="superscript"/>
          <w:lang w:eastAsia="el-GR"/>
        </w:rPr>
        <w:t>3</w:t>
      </w:r>
      <w:r w:rsidRPr="00294156">
        <w:rPr>
          <w:rFonts w:ascii="Times New Roman" w:eastAsia="Times New Roman" w:hAnsi="Times New Roman" w:cs="Times New Roman"/>
          <w:b/>
          <w:bCs/>
          <w:sz w:val="24"/>
          <w:szCs w:val="24"/>
          <w:lang w:eastAsia="el-GR"/>
        </w:rPr>
        <w:t>]</w:t>
      </w:r>
      <w:r w:rsidRPr="00294156">
        <w:rPr>
          <w:rFonts w:ascii="Times New Roman" w:eastAsia="Times New Roman" w:hAnsi="Times New Roman" w:cs="Times New Roman"/>
          <w:sz w:val="24"/>
          <w:szCs w:val="24"/>
          <w:lang w:eastAsia="el-GR"/>
        </w:rPr>
        <w:t xml:space="preserve"> </w:t>
      </w:r>
    </w:p>
    <w:p w:rsidR="000132F4" w:rsidRPr="00AC08CE" w:rsidRDefault="004606C1" w:rsidP="00CB46D2">
      <w:pPr>
        <w:spacing w:before="100" w:beforeAutospacing="1" w:after="240"/>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 xml:space="preserve">Όπως περιμέναμε, αυτή η εξίσωση είναι διαστατικά ομογενής. Η ομοιογένεια αυτή δεν εγγυάται ότι η εξίσωση θα δώσει ένα ακριβές ή </w:t>
      </w:r>
      <w:r w:rsidR="004778B8">
        <w:rPr>
          <w:rFonts w:ascii="Times New Roman" w:eastAsia="Times New Roman" w:hAnsi="Times New Roman" w:cs="Times New Roman"/>
          <w:sz w:val="24"/>
          <w:szCs w:val="24"/>
          <w:lang w:eastAsia="el-GR"/>
        </w:rPr>
        <w:t xml:space="preserve">έστω </w:t>
      </w:r>
      <w:r>
        <w:rPr>
          <w:rFonts w:ascii="Times New Roman" w:eastAsia="Times New Roman" w:hAnsi="Times New Roman" w:cs="Times New Roman"/>
          <w:sz w:val="24"/>
          <w:szCs w:val="24"/>
          <w:lang w:eastAsia="el-GR"/>
        </w:rPr>
        <w:t>σωστό αποτέλεσμα. Για παράδειγμα</w:t>
      </w:r>
      <w:r w:rsidR="00482751">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θα μπορούσαμε κατά λάθος να βάλουμε </w:t>
      </w:r>
      <w:r w:rsidR="00482751">
        <w:rPr>
          <w:rFonts w:ascii="Times New Roman" w:eastAsia="Times New Roman" w:hAnsi="Times New Roman" w:cs="Times New Roman"/>
          <w:sz w:val="24"/>
          <w:szCs w:val="24"/>
          <w:lang w:eastAsia="el-GR"/>
        </w:rPr>
        <w:t xml:space="preserve">στον υπολογισμό </w:t>
      </w:r>
      <w:r>
        <w:rPr>
          <w:rFonts w:ascii="Times New Roman" w:eastAsia="Times New Roman" w:hAnsi="Times New Roman" w:cs="Times New Roman"/>
          <w:sz w:val="24"/>
          <w:szCs w:val="24"/>
          <w:lang w:eastAsia="el-GR"/>
        </w:rPr>
        <w:t>το πλάτος του ρ</w:t>
      </w:r>
      <w:r w:rsidR="00AC08CE">
        <w:rPr>
          <w:rFonts w:ascii="Times New Roman" w:eastAsia="Times New Roman" w:hAnsi="Times New Roman" w:cs="Times New Roman"/>
          <w:sz w:val="24"/>
          <w:szCs w:val="24"/>
          <w:lang w:eastAsia="el-GR"/>
        </w:rPr>
        <w:t>εύ</w:t>
      </w:r>
      <w:r>
        <w:rPr>
          <w:rFonts w:ascii="Times New Roman" w:eastAsia="Times New Roman" w:hAnsi="Times New Roman" w:cs="Times New Roman"/>
          <w:sz w:val="24"/>
          <w:szCs w:val="24"/>
          <w:lang w:eastAsia="el-GR"/>
        </w:rPr>
        <w:t>ματος αντί για το ύψος του νερού στο βροχόμετρο. Ωστόσο, μια εξίσωση που ολοκληρωτικά και με ακρίβεια περιγράφει μια φυσική σχέση πρέπει να είναι διαστατικά ομογενής. Είναι χρήσιμο να ελέγχετε πάντοτε εάν η εξίσωση που χρησιμοποιείτ</w:t>
      </w:r>
      <w:r w:rsidR="007E7724">
        <w:rPr>
          <w:rFonts w:ascii="Times New Roman" w:eastAsia="Times New Roman" w:hAnsi="Times New Roman" w:cs="Times New Roman"/>
          <w:sz w:val="24"/>
          <w:szCs w:val="24"/>
          <w:lang w:eastAsia="el-GR"/>
        </w:rPr>
        <w:t>ε</w:t>
      </w:r>
      <w:r>
        <w:rPr>
          <w:rFonts w:ascii="Times New Roman" w:eastAsia="Times New Roman" w:hAnsi="Times New Roman" w:cs="Times New Roman"/>
          <w:sz w:val="24"/>
          <w:szCs w:val="24"/>
          <w:lang w:eastAsia="el-GR"/>
        </w:rPr>
        <w:t xml:space="preserve"> είναι διαστατικά ομογενής.</w:t>
      </w:r>
      <w:r w:rsidR="000132F4" w:rsidRPr="00AC08CE">
        <w:rPr>
          <w:rFonts w:ascii="Times New Roman" w:eastAsia="Times New Roman" w:hAnsi="Times New Roman" w:cs="Times New Roman"/>
          <w:sz w:val="16"/>
          <w:szCs w:val="16"/>
          <w:lang w:eastAsia="el-GR"/>
        </w:rPr>
        <w:t xml:space="preserve"> </w:t>
      </w: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893"/>
        <w:gridCol w:w="1482"/>
        <w:gridCol w:w="2644"/>
        <w:gridCol w:w="1137"/>
        <w:gridCol w:w="1271"/>
      </w:tblGrid>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4778B8" w:rsidRDefault="00AC08CE"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Μεγέθη ή ποσότητες</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Διάσταση</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Μονάδα</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Σύμβολο </w:t>
            </w:r>
            <w:r w:rsidR="000132F4" w:rsidRPr="000132F4">
              <w:rPr>
                <w:rFonts w:ascii="Times New Roman" w:eastAsia="Times New Roman" w:hAnsi="Times New Roman" w:cs="Times New Roman"/>
                <w:b/>
                <w:bCs/>
                <w:sz w:val="24"/>
                <w:szCs w:val="24"/>
                <w:lang w:eastAsia="el-GR"/>
              </w:rPr>
              <w:t>SI</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Τύπος</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Θεμελιώδεις </w:t>
            </w:r>
            <w:r w:rsidR="000132F4" w:rsidRPr="000132F4">
              <w:rPr>
                <w:rFonts w:ascii="Times New Roman" w:eastAsia="Times New Roman" w:hAnsi="Times New Roman" w:cs="Times New Roman"/>
                <w:b/>
                <w:bCs/>
                <w:sz w:val="24"/>
                <w:szCs w:val="24"/>
                <w:lang w:eastAsia="el-GR"/>
              </w:rPr>
              <w:t>:</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μήκος</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μέτρο</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μάζα</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χιλιόγραμμο</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kg</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θερμοκρασία</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w:t>
            </w:r>
            <w:r w:rsidRPr="000132F4">
              <w:rPr>
                <w:rFonts w:ascii="Symbol" w:eastAsia="Times New Roman" w:hAnsi="Symbol" w:cs="Times New Roman"/>
                <w:sz w:val="24"/>
                <w:szCs w:val="24"/>
                <w:lang w:eastAsia="el-GR"/>
              </w:rPr>
              <w:t></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kelvin</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χρόνος</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δευτερόλεπτο</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s</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Παράγωγες</w:t>
            </w:r>
            <w:r w:rsidR="000132F4" w:rsidRPr="000132F4">
              <w:rPr>
                <w:rFonts w:ascii="Times New Roman" w:eastAsia="Times New Roman" w:hAnsi="Times New Roman" w:cs="Times New Roman"/>
                <w:b/>
                <w:bCs/>
                <w:sz w:val="24"/>
                <w:szCs w:val="24"/>
                <w:lang w:eastAsia="el-GR"/>
              </w:rPr>
              <w:t>:</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εμβαδόν</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μέτρο</w:t>
            </w:r>
            <w:r w:rsidR="00947AE2">
              <w:rPr>
                <w:rFonts w:ascii="Times New Roman" w:eastAsia="Times New Roman" w:hAnsi="Times New Roman" w:cs="Times New Roman"/>
                <w:sz w:val="24"/>
                <w:szCs w:val="24"/>
                <w:lang w:eastAsia="el-GR"/>
              </w:rPr>
              <w:t xml:space="preserve"> τετραγωνικό</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w:t>
            </w:r>
            <w:r w:rsidRPr="000132F4">
              <w:rPr>
                <w:rFonts w:ascii="Times New Roman" w:eastAsia="Times New Roman" w:hAnsi="Times New Roman" w:cs="Times New Roman"/>
                <w:sz w:val="24"/>
                <w:szCs w:val="24"/>
                <w:vertAlign w:val="superscript"/>
                <w:lang w:eastAsia="el-GR"/>
              </w:rPr>
              <w:t>2</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όγκος</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w:t>
            </w:r>
            <w:r w:rsidRPr="000132F4">
              <w:rPr>
                <w:rFonts w:ascii="Times New Roman" w:eastAsia="Times New Roman" w:hAnsi="Times New Roman" w:cs="Times New Roman"/>
                <w:sz w:val="24"/>
                <w:szCs w:val="24"/>
                <w:vertAlign w:val="superscript"/>
                <w:lang w:eastAsia="el-GR"/>
              </w:rPr>
              <w:t>3</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μέτρο</w:t>
            </w:r>
            <w:r w:rsidR="00947AE2">
              <w:rPr>
                <w:rFonts w:ascii="Times New Roman" w:eastAsia="Times New Roman" w:hAnsi="Times New Roman" w:cs="Times New Roman"/>
                <w:sz w:val="24"/>
                <w:szCs w:val="24"/>
                <w:lang w:eastAsia="el-GR"/>
              </w:rPr>
              <w:t xml:space="preserve"> κυβικό</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w:t>
            </w:r>
            <w:r w:rsidRPr="000132F4">
              <w:rPr>
                <w:rFonts w:ascii="Times New Roman" w:eastAsia="Times New Roman" w:hAnsi="Times New Roman" w:cs="Times New Roman"/>
                <w:sz w:val="24"/>
                <w:szCs w:val="24"/>
                <w:vertAlign w:val="superscript"/>
                <w:lang w:eastAsia="el-GR"/>
              </w:rPr>
              <w:t>3</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ταχύτητα</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μέτρο ανά δευτερόλεπτο</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s</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επιτάχυνση</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μέτρο ανά δευτερόλεπτο στο τετράγωνο</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s</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πυκνότητα</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3</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χιλιόγραμμο ανά κυβικό μέτρο</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kg m</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3</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δύναμη</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newton</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kg m s</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πίεση</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pascal</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Pa</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 m</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τάση</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pascal</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Pa</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 m</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ενέργεια</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joule</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J</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N·m</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ποσότητα θερμότητας</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joule</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J</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N·m</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έργο</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joule</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J</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N·m</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ισχύς</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3</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watt</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W</w:t>
            </w: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J s</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συνεκτικότητα</w:t>
            </w:r>
            <w:r w:rsidR="000132F4" w:rsidRPr="000132F4">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δυναμική</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 L</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pascal-second</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Pa·s</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συνεκτικότητα</w:t>
            </w:r>
            <w:r w:rsidRPr="000132F4">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κινηματική</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Τετραγωνικό μέτρο ανά δευτερόλεπτο</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 xml:space="preserve"> s</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p>
        </w:tc>
      </w:tr>
      <w:tr w:rsidR="004778B8" w:rsidRPr="000132F4" w:rsidTr="004778B8">
        <w:trPr>
          <w:tblCellSpacing w:w="15" w:type="dxa"/>
          <w:jc w:val="center"/>
        </w:trPr>
        <w:tc>
          <w:tcPr>
            <w:tcW w:w="163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Ειδική θερμότητα</w:t>
            </w:r>
          </w:p>
        </w:tc>
        <w:tc>
          <w:tcPr>
            <w:tcW w:w="134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 xml:space="preserve"> </w:t>
            </w:r>
            <w:r w:rsidRPr="000132F4">
              <w:rPr>
                <w:rFonts w:ascii="Symbol" w:eastAsia="Times New Roman" w:hAnsi="Symbol" w:cs="Times New Roman"/>
                <w:sz w:val="24"/>
                <w:szCs w:val="24"/>
                <w:lang w:eastAsia="el-GR"/>
              </w:rPr>
              <w: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r w:rsidRPr="000132F4">
              <w:rPr>
                <w:rFonts w:ascii="Times New Roman" w:eastAsia="Times New Roman" w:hAnsi="Times New Roman" w:cs="Times New Roman"/>
                <w:sz w:val="24"/>
                <w:szCs w:val="24"/>
                <w:lang w:eastAsia="el-GR"/>
              </w:rPr>
              <w:t xml:space="preserve"> T</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2</w:t>
            </w:r>
            <w:r w:rsidRPr="000132F4">
              <w:rPr>
                <w:rFonts w:ascii="Times New Roman" w:eastAsia="Times New Roman" w:hAnsi="Times New Roman" w:cs="Times New Roman"/>
                <w:sz w:val="24"/>
                <w:szCs w:val="24"/>
                <w:lang w:eastAsia="el-GR"/>
              </w:rPr>
              <w:t>]</w:t>
            </w:r>
          </w:p>
        </w:tc>
        <w:tc>
          <w:tcPr>
            <w:tcW w:w="26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 xml:space="preserve">joule </w:t>
            </w:r>
            <w:r w:rsidR="004778B8">
              <w:rPr>
                <w:rFonts w:ascii="Times New Roman" w:eastAsia="Times New Roman" w:hAnsi="Times New Roman" w:cs="Times New Roman"/>
                <w:sz w:val="24"/>
                <w:szCs w:val="24"/>
                <w:lang w:eastAsia="el-GR"/>
              </w:rPr>
              <w:t>ανά</w:t>
            </w:r>
            <w:r w:rsidRPr="000132F4">
              <w:rPr>
                <w:rFonts w:ascii="Times New Roman" w:eastAsia="Times New Roman" w:hAnsi="Times New Roman" w:cs="Times New Roman"/>
                <w:sz w:val="24"/>
                <w:szCs w:val="24"/>
                <w:lang w:eastAsia="el-GR"/>
              </w:rPr>
              <w:t xml:space="preserve"> </w:t>
            </w:r>
            <w:r w:rsidR="004778B8">
              <w:rPr>
                <w:rFonts w:ascii="Times New Roman" w:eastAsia="Times New Roman" w:hAnsi="Times New Roman" w:cs="Times New Roman"/>
                <w:sz w:val="24"/>
                <w:szCs w:val="24"/>
                <w:lang w:eastAsia="el-GR"/>
              </w:rPr>
              <w:t xml:space="preserve">χιλιόγραμμο και </w:t>
            </w:r>
            <w:r w:rsidRPr="000132F4">
              <w:rPr>
                <w:rFonts w:ascii="Times New Roman" w:eastAsia="Times New Roman" w:hAnsi="Times New Roman" w:cs="Times New Roman"/>
                <w:sz w:val="24"/>
                <w:szCs w:val="24"/>
                <w:lang w:eastAsia="el-GR"/>
              </w:rPr>
              <w:t>kelvin</w:t>
            </w:r>
          </w:p>
        </w:tc>
        <w:tc>
          <w:tcPr>
            <w:tcW w:w="8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p>
        </w:tc>
        <w:tc>
          <w:tcPr>
            <w:tcW w:w="122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textAlignment w:val="baseline"/>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J kg</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r w:rsidRPr="000132F4">
              <w:rPr>
                <w:rFonts w:ascii="Times New Roman" w:eastAsia="Times New Roman" w:hAnsi="Times New Roman" w:cs="Times New Roman"/>
                <w:sz w:val="24"/>
                <w:szCs w:val="24"/>
                <w:lang w:eastAsia="el-GR"/>
              </w:rPr>
              <w:t xml:space="preserve"> K</w:t>
            </w:r>
            <w:r w:rsidRPr="000132F4">
              <w:rPr>
                <w:rFonts w:ascii="Symbol" w:eastAsia="Times New Roman" w:hAnsi="Symbol" w:cs="Times New Roman"/>
                <w:sz w:val="24"/>
                <w:szCs w:val="24"/>
                <w:vertAlign w:val="superscript"/>
                <w:lang w:eastAsia="el-GR"/>
              </w:rPr>
              <w:t></w:t>
            </w:r>
            <w:r w:rsidRPr="000132F4">
              <w:rPr>
                <w:rFonts w:ascii="Times New Roman" w:eastAsia="Times New Roman" w:hAnsi="Times New Roman" w:cs="Times New Roman"/>
                <w:sz w:val="24"/>
                <w:szCs w:val="24"/>
                <w:vertAlign w:val="superscript"/>
                <w:lang w:eastAsia="el-GR"/>
              </w:rPr>
              <w:t>1</w:t>
            </w:r>
          </w:p>
        </w:tc>
      </w:tr>
      <w:tr w:rsidR="000132F4" w:rsidRPr="004778B8" w:rsidTr="000132F4">
        <w:trPr>
          <w:tblCellSpacing w:w="15" w:type="dxa"/>
          <w:jc w:val="center"/>
        </w:trPr>
        <w:tc>
          <w:tcPr>
            <w:tcW w:w="0" w:type="auto"/>
            <w:gridSpan w:val="5"/>
            <w:tcBorders>
              <w:top w:val="nil"/>
              <w:left w:val="nil"/>
              <w:bottom w:val="nil"/>
              <w:right w:val="nil"/>
            </w:tcBorders>
            <w:vAlign w:val="center"/>
            <w:hideMark/>
          </w:tcPr>
          <w:p w:rsidR="000132F4" w:rsidRPr="004778B8" w:rsidRDefault="004778B8" w:rsidP="00CB46D2">
            <w:pPr>
              <w:ind w:left="0" w:firstLine="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Πίνακας</w:t>
            </w:r>
            <w:r w:rsidR="000132F4" w:rsidRPr="004778B8">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A</w:t>
            </w:r>
            <w:r w:rsidR="000132F4" w:rsidRPr="004778B8">
              <w:rPr>
                <w:rFonts w:ascii="Times New Roman" w:eastAsia="Times New Roman" w:hAnsi="Times New Roman" w:cs="Times New Roman"/>
                <w:b/>
                <w:bCs/>
                <w:sz w:val="24"/>
                <w:szCs w:val="24"/>
                <w:lang w:eastAsia="el-GR"/>
              </w:rPr>
              <w:t xml:space="preserve">1.1 </w:t>
            </w:r>
            <w:r>
              <w:rPr>
                <w:rFonts w:ascii="Times New Roman" w:eastAsia="Times New Roman" w:hAnsi="Times New Roman" w:cs="Times New Roman"/>
                <w:b/>
                <w:bCs/>
                <w:sz w:val="24"/>
                <w:szCs w:val="24"/>
                <w:lang w:eastAsia="el-GR"/>
              </w:rPr>
              <w:t>Θεμελιώδεις και παράγωγες μονάδες σχετικές με την υδρολογία στο σύστημα</w:t>
            </w:r>
            <w:r w:rsidR="000132F4" w:rsidRPr="004778B8">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SI</w:t>
            </w:r>
          </w:p>
        </w:tc>
      </w:tr>
    </w:tbl>
    <w:p w:rsidR="00431DC6" w:rsidRDefault="00431DC6" w:rsidP="00CB46D2">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Σε κάθε διαστατική ποσότητα αντιστοιχούν πολλές μονάδες. Το μήκος μπορεί να δίνεται σε μέτρα, σε εκατοστά, σε ίντσες ή ακόμα σε γαλόνια ανά τετραγωνικό πόδι. </w:t>
      </w:r>
      <w:r>
        <w:rPr>
          <w:rFonts w:ascii="Times New Roman" w:eastAsia="Times New Roman" w:hAnsi="Times New Roman" w:cs="Times New Roman"/>
          <w:sz w:val="24"/>
          <w:szCs w:val="24"/>
          <w:lang w:eastAsia="el-GR"/>
        </w:rPr>
        <w:lastRenderedPageBreak/>
        <w:t>Επομένως, χρειάζεται προσοχή για να εξασφαλίσουμε ότι κάθε υπολογισμός γίνεται σε ίδιες μονάδες. Για το παράδειγμα της βροχής σε μια λεκάνη:</w:t>
      </w:r>
    </w:p>
    <w:p w:rsidR="00431DC6" w:rsidRPr="00431DC6" w:rsidRDefault="00431DC6" w:rsidP="00CB46D2">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Όγκος</w:t>
      </w:r>
      <w:r w:rsidRPr="00431DC6">
        <w:rPr>
          <w:rFonts w:ascii="Times New Roman" w:eastAsia="Times New Roman" w:hAnsi="Times New Roman" w:cs="Times New Roman"/>
          <w:b/>
          <w:bCs/>
          <w:sz w:val="24"/>
          <w:szCs w:val="24"/>
          <w:lang w:eastAsia="el-GR"/>
        </w:rPr>
        <w:t xml:space="preserve"> (</w:t>
      </w:r>
      <w:r w:rsidRPr="000132F4">
        <w:rPr>
          <w:rFonts w:ascii="Times New Roman" w:eastAsia="Times New Roman" w:hAnsi="Times New Roman" w:cs="Times New Roman"/>
          <w:b/>
          <w:bCs/>
          <w:sz w:val="24"/>
          <w:szCs w:val="24"/>
          <w:lang w:val="en-US" w:eastAsia="el-GR"/>
        </w:rPr>
        <w:t>m</w:t>
      </w:r>
      <w:r w:rsidRPr="00431DC6">
        <w:rPr>
          <w:rFonts w:ascii="Times New Roman" w:eastAsia="Times New Roman" w:hAnsi="Times New Roman" w:cs="Times New Roman"/>
          <w:b/>
          <w:bCs/>
          <w:sz w:val="24"/>
          <w:szCs w:val="24"/>
          <w:vertAlign w:val="superscript"/>
          <w:lang w:eastAsia="el-GR"/>
        </w:rPr>
        <w:t>3</w:t>
      </w:r>
      <w:r w:rsidRPr="00431DC6">
        <w:rPr>
          <w:rFonts w:ascii="Times New Roman" w:eastAsia="Times New Roman" w:hAnsi="Times New Roman" w:cs="Times New Roman"/>
          <w:b/>
          <w:bCs/>
          <w:sz w:val="24"/>
          <w:szCs w:val="24"/>
          <w:lang w:eastAsia="el-GR"/>
        </w:rPr>
        <w:t xml:space="preserve">) = </w:t>
      </w:r>
      <w:r>
        <w:rPr>
          <w:rFonts w:ascii="Times New Roman" w:eastAsia="Times New Roman" w:hAnsi="Times New Roman" w:cs="Times New Roman"/>
          <w:b/>
          <w:bCs/>
          <w:sz w:val="24"/>
          <w:szCs w:val="24"/>
          <w:lang w:eastAsia="el-GR"/>
        </w:rPr>
        <w:t>Ύψος</w:t>
      </w:r>
      <w:r w:rsidRPr="00431DC6">
        <w:rPr>
          <w:rFonts w:ascii="Times New Roman" w:eastAsia="Times New Roman" w:hAnsi="Times New Roman" w:cs="Times New Roman"/>
          <w:b/>
          <w:bCs/>
          <w:sz w:val="24"/>
          <w:szCs w:val="24"/>
          <w:lang w:eastAsia="el-GR"/>
        </w:rPr>
        <w:t xml:space="preserve"> (</w:t>
      </w:r>
      <w:r w:rsidRPr="000132F4">
        <w:rPr>
          <w:rFonts w:ascii="Times New Roman" w:eastAsia="Times New Roman" w:hAnsi="Times New Roman" w:cs="Times New Roman"/>
          <w:b/>
          <w:bCs/>
          <w:sz w:val="24"/>
          <w:szCs w:val="24"/>
          <w:lang w:val="en-US" w:eastAsia="el-GR"/>
        </w:rPr>
        <w:t>m</w:t>
      </w:r>
      <w:r w:rsidRPr="00431DC6">
        <w:rPr>
          <w:rFonts w:ascii="Times New Roman" w:eastAsia="Times New Roman" w:hAnsi="Times New Roman" w:cs="Times New Roman"/>
          <w:b/>
          <w:bCs/>
          <w:sz w:val="24"/>
          <w:szCs w:val="24"/>
          <w:lang w:eastAsia="el-GR"/>
        </w:rPr>
        <w:t xml:space="preserve">) </w:t>
      </w:r>
      <w:r w:rsidR="00AC08CE">
        <w:rPr>
          <w:rFonts w:ascii="Times New Roman" w:eastAsia="Times New Roman" w:hAnsi="Times New Roman" w:cs="Times New Roman"/>
          <w:b/>
          <w:iCs/>
          <w:sz w:val="24"/>
          <w:szCs w:val="24"/>
          <w:lang w:val="en-US" w:eastAsia="el-GR"/>
        </w:rPr>
        <w:t>x</w:t>
      </w:r>
      <w:r w:rsidRPr="00431DC6">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Επιφάνεια</w:t>
      </w:r>
      <w:r w:rsidRPr="00431DC6">
        <w:rPr>
          <w:rFonts w:ascii="Times New Roman" w:eastAsia="Times New Roman" w:hAnsi="Times New Roman" w:cs="Times New Roman"/>
          <w:b/>
          <w:bCs/>
          <w:sz w:val="24"/>
          <w:szCs w:val="24"/>
          <w:lang w:eastAsia="el-GR"/>
        </w:rPr>
        <w:t xml:space="preserve"> (</w:t>
      </w:r>
      <w:r w:rsidRPr="000132F4">
        <w:rPr>
          <w:rFonts w:ascii="Times New Roman" w:eastAsia="Times New Roman" w:hAnsi="Times New Roman" w:cs="Times New Roman"/>
          <w:b/>
          <w:bCs/>
          <w:sz w:val="24"/>
          <w:szCs w:val="24"/>
          <w:lang w:val="en-US" w:eastAsia="el-GR"/>
        </w:rPr>
        <w:t>m</w:t>
      </w:r>
      <w:r w:rsidRPr="00431DC6">
        <w:rPr>
          <w:rFonts w:ascii="Times New Roman" w:eastAsia="Times New Roman" w:hAnsi="Times New Roman" w:cs="Times New Roman"/>
          <w:b/>
          <w:bCs/>
          <w:sz w:val="24"/>
          <w:szCs w:val="24"/>
          <w:vertAlign w:val="superscript"/>
          <w:lang w:eastAsia="el-GR"/>
        </w:rPr>
        <w:t>2</w:t>
      </w:r>
      <w:r w:rsidRPr="00431DC6">
        <w:rPr>
          <w:rFonts w:ascii="Times New Roman" w:eastAsia="Times New Roman" w:hAnsi="Times New Roman" w:cs="Times New Roman"/>
          <w:b/>
          <w:bCs/>
          <w:sz w:val="24"/>
          <w:szCs w:val="24"/>
          <w:lang w:eastAsia="el-GR"/>
        </w:rPr>
        <w:t>)</w:t>
      </w:r>
      <w:r w:rsidRPr="00431DC6">
        <w:rPr>
          <w:rFonts w:ascii="Times New Roman" w:eastAsia="Times New Roman" w:hAnsi="Times New Roman" w:cs="Times New Roman"/>
          <w:sz w:val="24"/>
          <w:szCs w:val="24"/>
          <w:lang w:eastAsia="el-GR"/>
        </w:rPr>
        <w:t xml:space="preserve"> </w:t>
      </w:r>
    </w:p>
    <w:p w:rsidR="00431DC6" w:rsidRPr="00431DC6" w:rsidRDefault="00431DC6" w:rsidP="00AC08CE">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Δεν χρειάζεται να πούμε ότι εάν οι μονάδες δεν είναι ίδιες σε κάθε σκέλος της εξίσωσης θα έχουμε λανθασμένο αποτέλεσμα.</w:t>
      </w:r>
    </w:p>
    <w:p w:rsidR="005436AB" w:rsidRDefault="005436AB" w:rsidP="005436AB">
      <w:pPr>
        <w:ind w:left="0" w:firstLine="0"/>
        <w:jc w:val="both"/>
        <w:rPr>
          <w:rFonts w:ascii="Times New Roman" w:eastAsia="Times New Roman" w:hAnsi="Times New Roman" w:cs="Times New Roman"/>
          <w:sz w:val="24"/>
          <w:szCs w:val="24"/>
          <w:lang w:val="en-US" w:eastAsia="el-GR"/>
        </w:rPr>
      </w:pPr>
    </w:p>
    <w:p w:rsidR="007E7724" w:rsidRPr="007E7724" w:rsidRDefault="00431DC6" w:rsidP="005436AB">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πιο διαδεδομένο σύστημα μονάδων που χρησιμοποιείται σήμερα είναι το </w:t>
      </w:r>
      <w:r w:rsidRPr="000132F4">
        <w:rPr>
          <w:rFonts w:ascii="Times New Roman" w:eastAsia="Times New Roman" w:hAnsi="Times New Roman" w:cs="Times New Roman"/>
          <w:sz w:val="24"/>
          <w:szCs w:val="24"/>
          <w:lang w:val="en-US" w:eastAsia="el-GR"/>
        </w:rPr>
        <w:t>SI</w:t>
      </w:r>
      <w:r w:rsidRPr="00431DC6">
        <w:rPr>
          <w:rFonts w:ascii="Times New Roman" w:eastAsia="Times New Roman" w:hAnsi="Times New Roman" w:cs="Times New Roman"/>
          <w:sz w:val="24"/>
          <w:szCs w:val="24"/>
          <w:lang w:eastAsia="el-GR"/>
        </w:rPr>
        <w:t xml:space="preserve"> (</w:t>
      </w:r>
      <w:r w:rsidRPr="000132F4">
        <w:rPr>
          <w:rFonts w:ascii="Times New Roman" w:eastAsia="Times New Roman" w:hAnsi="Times New Roman" w:cs="Times New Roman"/>
          <w:i/>
          <w:iCs/>
          <w:sz w:val="24"/>
          <w:szCs w:val="24"/>
          <w:lang w:val="en-US" w:eastAsia="el-GR"/>
        </w:rPr>
        <w:t>System</w:t>
      </w:r>
      <w:r w:rsidRPr="00431DC6">
        <w:rPr>
          <w:rFonts w:ascii="Times New Roman" w:eastAsia="Times New Roman" w:hAnsi="Times New Roman" w:cs="Times New Roman"/>
          <w:i/>
          <w:iCs/>
          <w:sz w:val="24"/>
          <w:szCs w:val="24"/>
          <w:lang w:eastAsia="el-GR"/>
        </w:rPr>
        <w:t xml:space="preserve"> </w:t>
      </w:r>
      <w:r w:rsidRPr="000132F4">
        <w:rPr>
          <w:rFonts w:ascii="Times New Roman" w:eastAsia="Times New Roman" w:hAnsi="Times New Roman" w:cs="Times New Roman"/>
          <w:i/>
          <w:iCs/>
          <w:sz w:val="24"/>
          <w:szCs w:val="24"/>
          <w:lang w:val="en-US" w:eastAsia="el-GR"/>
        </w:rPr>
        <w:t>International</w:t>
      </w:r>
      <w:r w:rsidRPr="00431DC6">
        <w:rPr>
          <w:rFonts w:ascii="Times New Roman" w:eastAsia="Times New Roman" w:hAnsi="Times New Roman" w:cs="Times New Roman"/>
          <w:i/>
          <w:iCs/>
          <w:sz w:val="24"/>
          <w:szCs w:val="24"/>
          <w:lang w:eastAsia="el-GR"/>
        </w:rPr>
        <w:t xml:space="preserve"> </w:t>
      </w:r>
      <w:r w:rsidRPr="000132F4">
        <w:rPr>
          <w:rFonts w:ascii="Times New Roman" w:eastAsia="Times New Roman" w:hAnsi="Times New Roman" w:cs="Times New Roman"/>
          <w:i/>
          <w:iCs/>
          <w:sz w:val="24"/>
          <w:szCs w:val="24"/>
          <w:lang w:val="en-US" w:eastAsia="el-GR"/>
        </w:rPr>
        <w:t>d</w:t>
      </w:r>
      <w:r w:rsidRPr="00431DC6">
        <w:rPr>
          <w:rFonts w:ascii="Times New Roman" w:eastAsia="Times New Roman" w:hAnsi="Times New Roman" w:cs="Times New Roman"/>
          <w:i/>
          <w:iCs/>
          <w:sz w:val="24"/>
          <w:szCs w:val="24"/>
          <w:lang w:eastAsia="el-GR"/>
        </w:rPr>
        <w:t>'</w:t>
      </w:r>
      <w:r w:rsidRPr="000132F4">
        <w:rPr>
          <w:rFonts w:ascii="Times New Roman" w:eastAsia="Times New Roman" w:hAnsi="Times New Roman" w:cs="Times New Roman"/>
          <w:i/>
          <w:iCs/>
          <w:sz w:val="24"/>
          <w:szCs w:val="24"/>
          <w:lang w:val="en-US" w:eastAsia="el-GR"/>
        </w:rPr>
        <w:t>Unites</w:t>
      </w:r>
      <w:r w:rsidRPr="00431DC6">
        <w:rPr>
          <w:rFonts w:ascii="Times New Roman" w:eastAsia="Times New Roman" w:hAnsi="Times New Roman" w:cs="Times New Roman"/>
          <w:sz w:val="24"/>
          <w:szCs w:val="24"/>
          <w:lang w:eastAsia="el-GR"/>
        </w:rPr>
        <w:t xml:space="preserve">; </w:t>
      </w:r>
      <w:r w:rsidR="00CB46D2">
        <w:fldChar w:fldCharType="begin"/>
      </w:r>
      <w:r w:rsidR="00CB46D2">
        <w:instrText xml:space="preserve"> HYPERLINK "file:///D:\\ELEMENTS\\EPH\\APP1.HTM" \l "taba1.1" </w:instrText>
      </w:r>
      <w:r w:rsidR="00CB46D2">
        <w:fldChar w:fldCharType="separate"/>
      </w:r>
      <w:r w:rsidR="00AC08CE" w:rsidRPr="00AC08CE">
        <w:rPr>
          <w:rFonts w:ascii="Times New Roman" w:eastAsia="Times New Roman" w:hAnsi="Times New Roman" w:cs="Times New Roman"/>
          <w:color w:val="0000FF"/>
          <w:sz w:val="24"/>
          <w:szCs w:val="24"/>
          <w:u w:val="single"/>
          <w:lang w:eastAsia="el-GR"/>
        </w:rPr>
        <w:t>Πίνακας</w:t>
      </w:r>
      <w:r w:rsidRPr="00431DC6">
        <w:rPr>
          <w:rFonts w:ascii="Times New Roman" w:eastAsia="Times New Roman" w:hAnsi="Times New Roman" w:cs="Times New Roman"/>
          <w:color w:val="0000FF"/>
          <w:sz w:val="24"/>
          <w:szCs w:val="24"/>
          <w:u w:val="single"/>
          <w:lang w:eastAsia="el-GR"/>
        </w:rPr>
        <w:t xml:space="preserve"> </w:t>
      </w:r>
      <w:r w:rsidRPr="000132F4">
        <w:rPr>
          <w:rFonts w:ascii="Times New Roman" w:eastAsia="Times New Roman" w:hAnsi="Times New Roman" w:cs="Times New Roman"/>
          <w:color w:val="0000FF"/>
          <w:sz w:val="24"/>
          <w:szCs w:val="24"/>
          <w:u w:val="single"/>
          <w:lang w:val="en-US" w:eastAsia="el-GR"/>
        </w:rPr>
        <w:t>A</w:t>
      </w:r>
      <w:r w:rsidRPr="00431DC6">
        <w:rPr>
          <w:rFonts w:ascii="Times New Roman" w:eastAsia="Times New Roman" w:hAnsi="Times New Roman" w:cs="Times New Roman"/>
          <w:color w:val="0000FF"/>
          <w:sz w:val="24"/>
          <w:szCs w:val="24"/>
          <w:u w:val="single"/>
          <w:lang w:eastAsia="el-GR"/>
        </w:rPr>
        <w:t>1.1</w:t>
      </w:r>
      <w:r w:rsidR="00CB46D2">
        <w:rPr>
          <w:rFonts w:ascii="Times New Roman" w:eastAsia="Times New Roman" w:hAnsi="Times New Roman" w:cs="Times New Roman"/>
          <w:color w:val="0000FF"/>
          <w:sz w:val="24"/>
          <w:szCs w:val="24"/>
          <w:u w:val="single"/>
          <w:lang w:eastAsia="el-GR"/>
        </w:rPr>
        <w:fldChar w:fldCharType="end"/>
      </w:r>
      <w:r w:rsidRPr="00431DC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Άλλα ευρέως χρησιμοποιούμενα συστήματα μονάδων συμπεριλαμβάνουν το Αγγλικό Σύστημα </w:t>
      </w:r>
      <w:r w:rsidRPr="00431DC6">
        <w:rPr>
          <w:rFonts w:ascii="Times New Roman" w:eastAsia="Times New Roman" w:hAnsi="Times New Roman" w:cs="Times New Roman"/>
          <w:sz w:val="24"/>
          <w:szCs w:val="24"/>
          <w:lang w:eastAsia="el-GR"/>
        </w:rPr>
        <w:t>(</w:t>
      </w:r>
      <w:r w:rsidRPr="000132F4">
        <w:rPr>
          <w:rFonts w:ascii="Times New Roman" w:eastAsia="Times New Roman" w:hAnsi="Times New Roman" w:cs="Times New Roman"/>
          <w:sz w:val="24"/>
          <w:szCs w:val="24"/>
          <w:lang w:val="en-US" w:eastAsia="el-GR"/>
        </w:rPr>
        <w:t>foot</w:t>
      </w:r>
      <w:r w:rsidRPr="00431DC6">
        <w:rPr>
          <w:rFonts w:ascii="Times New Roman" w:eastAsia="Times New Roman" w:hAnsi="Times New Roman" w:cs="Times New Roman"/>
          <w:sz w:val="24"/>
          <w:szCs w:val="24"/>
          <w:lang w:eastAsia="el-GR"/>
        </w:rPr>
        <w:t xml:space="preserve">, </w:t>
      </w:r>
      <w:r w:rsidRPr="000132F4">
        <w:rPr>
          <w:rFonts w:ascii="Times New Roman" w:eastAsia="Times New Roman" w:hAnsi="Times New Roman" w:cs="Times New Roman"/>
          <w:sz w:val="24"/>
          <w:szCs w:val="24"/>
          <w:lang w:val="en-US" w:eastAsia="el-GR"/>
        </w:rPr>
        <w:t>pound</w:t>
      </w:r>
      <w:r w:rsidRPr="00431DC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και το σύστημα </w:t>
      </w:r>
      <w:proofErr w:type="spellStart"/>
      <w:r w:rsidRPr="000132F4">
        <w:rPr>
          <w:rFonts w:ascii="Times New Roman" w:eastAsia="Times New Roman" w:hAnsi="Times New Roman" w:cs="Times New Roman"/>
          <w:i/>
          <w:iCs/>
          <w:sz w:val="24"/>
          <w:szCs w:val="24"/>
          <w:lang w:val="en-US" w:eastAsia="el-GR"/>
        </w:rPr>
        <w:t>cgs</w:t>
      </w:r>
      <w:proofErr w:type="spellEnd"/>
      <w:r>
        <w:rPr>
          <w:rFonts w:ascii="Times New Roman" w:eastAsia="Times New Roman" w:hAnsi="Times New Roman" w:cs="Times New Roman"/>
          <w:i/>
          <w:iCs/>
          <w:sz w:val="24"/>
          <w:szCs w:val="24"/>
          <w:lang w:eastAsia="el-GR"/>
        </w:rPr>
        <w:t xml:space="preserve"> </w:t>
      </w:r>
      <w:r w:rsidRPr="00431DC6">
        <w:rPr>
          <w:rFonts w:ascii="Times New Roman" w:eastAsia="Times New Roman" w:hAnsi="Times New Roman" w:cs="Times New Roman"/>
          <w:sz w:val="24"/>
          <w:szCs w:val="24"/>
          <w:lang w:eastAsia="el-GR"/>
        </w:rPr>
        <w:t>(</w:t>
      </w:r>
      <w:r w:rsidRPr="000132F4">
        <w:rPr>
          <w:rFonts w:ascii="Times New Roman" w:eastAsia="Times New Roman" w:hAnsi="Times New Roman" w:cs="Times New Roman"/>
          <w:sz w:val="24"/>
          <w:szCs w:val="24"/>
          <w:lang w:val="en-US" w:eastAsia="el-GR"/>
        </w:rPr>
        <w:t>centimeters</w:t>
      </w:r>
      <w:r w:rsidRPr="00431DC6">
        <w:rPr>
          <w:rFonts w:ascii="Times New Roman" w:eastAsia="Times New Roman" w:hAnsi="Times New Roman" w:cs="Times New Roman"/>
          <w:sz w:val="24"/>
          <w:szCs w:val="24"/>
          <w:lang w:eastAsia="el-GR"/>
        </w:rPr>
        <w:t xml:space="preserve">, </w:t>
      </w:r>
      <w:r w:rsidRPr="000132F4">
        <w:rPr>
          <w:rFonts w:ascii="Times New Roman" w:eastAsia="Times New Roman" w:hAnsi="Times New Roman" w:cs="Times New Roman"/>
          <w:sz w:val="24"/>
          <w:szCs w:val="24"/>
          <w:lang w:val="en-US" w:eastAsia="el-GR"/>
        </w:rPr>
        <w:t>grams</w:t>
      </w:r>
      <w:r w:rsidRPr="00431DC6">
        <w:rPr>
          <w:rFonts w:ascii="Times New Roman" w:eastAsia="Times New Roman" w:hAnsi="Times New Roman" w:cs="Times New Roman"/>
          <w:sz w:val="24"/>
          <w:szCs w:val="24"/>
          <w:lang w:eastAsia="el-GR"/>
        </w:rPr>
        <w:t xml:space="preserve">, </w:t>
      </w:r>
      <w:r w:rsidRPr="000132F4">
        <w:rPr>
          <w:rFonts w:ascii="Times New Roman" w:eastAsia="Times New Roman" w:hAnsi="Times New Roman" w:cs="Times New Roman"/>
          <w:sz w:val="24"/>
          <w:szCs w:val="24"/>
          <w:lang w:val="en-US" w:eastAsia="el-GR"/>
        </w:rPr>
        <w:t>seconds</w:t>
      </w:r>
      <w:r w:rsidRPr="00431DC6">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Το μετρικό σύστημα περιλαμβάνει και μια σειρά από προθέματα που </w:t>
      </w:r>
      <w:r w:rsidR="007E7724">
        <w:rPr>
          <w:rFonts w:ascii="Times New Roman" w:eastAsia="Times New Roman" w:hAnsi="Times New Roman" w:cs="Times New Roman"/>
          <w:sz w:val="24"/>
          <w:szCs w:val="24"/>
          <w:lang w:eastAsia="el-GR"/>
        </w:rPr>
        <w:t>δηλώνουν</w:t>
      </w:r>
      <w:r>
        <w:rPr>
          <w:rFonts w:ascii="Times New Roman" w:eastAsia="Times New Roman" w:hAnsi="Times New Roman" w:cs="Times New Roman"/>
          <w:sz w:val="24"/>
          <w:szCs w:val="24"/>
          <w:lang w:eastAsia="el-GR"/>
        </w:rPr>
        <w:t xml:space="preserve"> </w:t>
      </w:r>
      <w:r w:rsidR="007E7724">
        <w:rPr>
          <w:rFonts w:ascii="Times New Roman" w:eastAsia="Times New Roman" w:hAnsi="Times New Roman" w:cs="Times New Roman"/>
          <w:sz w:val="24"/>
          <w:szCs w:val="24"/>
          <w:lang w:eastAsia="el-GR"/>
        </w:rPr>
        <w:t>τάξη μεγέθους. Για</w:t>
      </w:r>
      <w:r w:rsidR="007E7724" w:rsidRPr="007E7724">
        <w:rPr>
          <w:rFonts w:ascii="Times New Roman" w:eastAsia="Times New Roman" w:hAnsi="Times New Roman" w:cs="Times New Roman"/>
          <w:sz w:val="24"/>
          <w:szCs w:val="24"/>
          <w:lang w:eastAsia="el-GR"/>
        </w:rPr>
        <w:t xml:space="preserve"> </w:t>
      </w:r>
      <w:r w:rsidR="007E7724">
        <w:rPr>
          <w:rFonts w:ascii="Times New Roman" w:eastAsia="Times New Roman" w:hAnsi="Times New Roman" w:cs="Times New Roman"/>
          <w:sz w:val="24"/>
          <w:szCs w:val="24"/>
          <w:lang w:eastAsia="el-GR"/>
        </w:rPr>
        <w:t>παράδειγμα</w:t>
      </w:r>
      <w:r w:rsidR="007E7724" w:rsidRPr="007E7724">
        <w:rPr>
          <w:rFonts w:ascii="Times New Roman" w:eastAsia="Times New Roman" w:hAnsi="Times New Roman" w:cs="Times New Roman"/>
          <w:sz w:val="24"/>
          <w:szCs w:val="24"/>
          <w:lang w:eastAsia="el-GR"/>
        </w:rPr>
        <w:t xml:space="preserve"> </w:t>
      </w:r>
      <w:r w:rsidR="007E7724">
        <w:rPr>
          <w:rFonts w:ascii="Times New Roman" w:eastAsia="Times New Roman" w:hAnsi="Times New Roman" w:cs="Times New Roman"/>
          <w:sz w:val="24"/>
          <w:szCs w:val="24"/>
          <w:lang w:eastAsia="el-GR"/>
        </w:rPr>
        <w:t>το</w:t>
      </w:r>
      <w:r w:rsidR="007E7724" w:rsidRPr="007E7724">
        <w:rPr>
          <w:rFonts w:ascii="Times New Roman" w:eastAsia="Times New Roman" w:hAnsi="Times New Roman" w:cs="Times New Roman"/>
          <w:sz w:val="24"/>
          <w:szCs w:val="24"/>
          <w:lang w:eastAsia="el-GR"/>
        </w:rPr>
        <w:t xml:space="preserve"> </w:t>
      </w:r>
      <w:r w:rsidR="007E7724" w:rsidRPr="000132F4">
        <w:rPr>
          <w:rFonts w:ascii="Times New Roman" w:eastAsia="Times New Roman" w:hAnsi="Times New Roman" w:cs="Times New Roman"/>
          <w:sz w:val="24"/>
          <w:szCs w:val="24"/>
          <w:lang w:val="en-US" w:eastAsia="el-GR"/>
        </w:rPr>
        <w:t>kilogram</w:t>
      </w:r>
      <w:r w:rsidR="007E7724" w:rsidRPr="007E7724">
        <w:rPr>
          <w:rFonts w:ascii="Times New Roman" w:eastAsia="Times New Roman" w:hAnsi="Times New Roman" w:cs="Times New Roman"/>
          <w:sz w:val="24"/>
          <w:szCs w:val="24"/>
          <w:lang w:eastAsia="el-GR"/>
        </w:rPr>
        <w:t xml:space="preserve"> </w:t>
      </w:r>
      <w:r w:rsidR="007E7724">
        <w:rPr>
          <w:rFonts w:ascii="Times New Roman" w:eastAsia="Times New Roman" w:hAnsi="Times New Roman" w:cs="Times New Roman"/>
          <w:sz w:val="24"/>
          <w:szCs w:val="24"/>
          <w:lang w:eastAsia="el-GR"/>
        </w:rPr>
        <w:t>ισούται</w:t>
      </w:r>
      <w:r w:rsidR="007E7724" w:rsidRPr="007E7724">
        <w:rPr>
          <w:rFonts w:ascii="Times New Roman" w:eastAsia="Times New Roman" w:hAnsi="Times New Roman" w:cs="Times New Roman"/>
          <w:sz w:val="24"/>
          <w:szCs w:val="24"/>
          <w:lang w:eastAsia="el-GR"/>
        </w:rPr>
        <w:t xml:space="preserve"> </w:t>
      </w:r>
      <w:r w:rsidR="007E7724">
        <w:rPr>
          <w:rFonts w:ascii="Times New Roman" w:eastAsia="Times New Roman" w:hAnsi="Times New Roman" w:cs="Times New Roman"/>
          <w:sz w:val="24"/>
          <w:szCs w:val="24"/>
          <w:lang w:eastAsia="el-GR"/>
        </w:rPr>
        <w:t>με</w:t>
      </w:r>
      <w:r w:rsidR="007E7724" w:rsidRPr="007E7724">
        <w:rPr>
          <w:rFonts w:ascii="Times New Roman" w:eastAsia="Times New Roman" w:hAnsi="Times New Roman" w:cs="Times New Roman"/>
          <w:sz w:val="24"/>
          <w:szCs w:val="24"/>
          <w:lang w:eastAsia="el-GR"/>
        </w:rPr>
        <w:t xml:space="preserve"> 1000 </w:t>
      </w:r>
      <w:r w:rsidR="007E7724" w:rsidRPr="000132F4">
        <w:rPr>
          <w:rFonts w:ascii="Times New Roman" w:eastAsia="Times New Roman" w:hAnsi="Times New Roman" w:cs="Times New Roman"/>
          <w:sz w:val="24"/>
          <w:szCs w:val="24"/>
          <w:lang w:val="en-US" w:eastAsia="el-GR"/>
        </w:rPr>
        <w:t>grams</w:t>
      </w:r>
      <w:r w:rsidR="007E7724" w:rsidRPr="007E7724">
        <w:rPr>
          <w:rFonts w:ascii="Times New Roman" w:eastAsia="Times New Roman" w:hAnsi="Times New Roman" w:cs="Times New Roman"/>
          <w:sz w:val="24"/>
          <w:szCs w:val="24"/>
          <w:lang w:eastAsia="el-GR"/>
        </w:rPr>
        <w:t xml:space="preserve">, </w:t>
      </w:r>
      <w:r w:rsidR="007E7724">
        <w:rPr>
          <w:rFonts w:ascii="Times New Roman" w:eastAsia="Times New Roman" w:hAnsi="Times New Roman" w:cs="Times New Roman"/>
          <w:sz w:val="24"/>
          <w:szCs w:val="24"/>
          <w:lang w:eastAsia="el-GR"/>
        </w:rPr>
        <w:t xml:space="preserve">και το </w:t>
      </w:r>
      <w:r w:rsidR="007E7724" w:rsidRPr="007E7724">
        <w:rPr>
          <w:rFonts w:ascii="Times New Roman" w:eastAsia="Times New Roman" w:hAnsi="Times New Roman" w:cs="Times New Roman"/>
          <w:sz w:val="24"/>
          <w:szCs w:val="24"/>
          <w:lang w:eastAsia="el-GR"/>
        </w:rPr>
        <w:t xml:space="preserve"> </w:t>
      </w:r>
      <w:proofErr w:type="spellStart"/>
      <w:r w:rsidR="007E7724" w:rsidRPr="000132F4">
        <w:rPr>
          <w:rFonts w:ascii="Times New Roman" w:eastAsia="Times New Roman" w:hAnsi="Times New Roman" w:cs="Times New Roman"/>
          <w:sz w:val="24"/>
          <w:szCs w:val="24"/>
          <w:lang w:val="en-US" w:eastAsia="el-GR"/>
        </w:rPr>
        <w:t>nanogram</w:t>
      </w:r>
      <w:proofErr w:type="spellEnd"/>
      <w:r w:rsidR="007E7724" w:rsidRPr="007E7724">
        <w:rPr>
          <w:rFonts w:ascii="Times New Roman" w:eastAsia="Times New Roman" w:hAnsi="Times New Roman" w:cs="Times New Roman"/>
          <w:sz w:val="24"/>
          <w:szCs w:val="24"/>
          <w:lang w:eastAsia="el-GR"/>
        </w:rPr>
        <w:t xml:space="preserve"> </w:t>
      </w:r>
      <w:r w:rsidR="007E7724">
        <w:rPr>
          <w:rFonts w:ascii="Times New Roman" w:eastAsia="Times New Roman" w:hAnsi="Times New Roman" w:cs="Times New Roman"/>
          <w:sz w:val="24"/>
          <w:szCs w:val="24"/>
          <w:lang w:eastAsia="el-GR"/>
        </w:rPr>
        <w:t>ισούται με</w:t>
      </w:r>
      <w:r w:rsidR="007E7724" w:rsidRPr="007E7724">
        <w:rPr>
          <w:rFonts w:ascii="Times New Roman" w:eastAsia="Times New Roman" w:hAnsi="Times New Roman" w:cs="Times New Roman"/>
          <w:sz w:val="24"/>
          <w:szCs w:val="24"/>
          <w:lang w:eastAsia="el-GR"/>
        </w:rPr>
        <w:t xml:space="preserve"> 10</w:t>
      </w:r>
      <w:r w:rsidR="007E7724" w:rsidRPr="000132F4">
        <w:rPr>
          <w:rFonts w:ascii="Symbol" w:eastAsia="Times New Roman" w:hAnsi="Symbol" w:cs="Times New Roman"/>
          <w:sz w:val="24"/>
          <w:szCs w:val="24"/>
          <w:vertAlign w:val="superscript"/>
          <w:lang w:eastAsia="el-GR"/>
        </w:rPr>
        <w:t></w:t>
      </w:r>
      <w:r w:rsidR="007E7724" w:rsidRPr="007E7724">
        <w:rPr>
          <w:rFonts w:ascii="Times New Roman" w:eastAsia="Times New Roman" w:hAnsi="Times New Roman" w:cs="Times New Roman"/>
          <w:sz w:val="24"/>
          <w:szCs w:val="24"/>
          <w:vertAlign w:val="superscript"/>
          <w:lang w:eastAsia="el-GR"/>
        </w:rPr>
        <w:t>9</w:t>
      </w:r>
      <w:r w:rsidR="007E7724" w:rsidRPr="007E7724">
        <w:rPr>
          <w:rFonts w:ascii="Times New Roman" w:eastAsia="Times New Roman" w:hAnsi="Times New Roman" w:cs="Times New Roman"/>
          <w:sz w:val="24"/>
          <w:szCs w:val="24"/>
          <w:lang w:eastAsia="el-GR"/>
        </w:rPr>
        <w:t xml:space="preserve"> </w:t>
      </w:r>
      <w:r w:rsidR="007E7724" w:rsidRPr="000132F4">
        <w:rPr>
          <w:rFonts w:ascii="Times New Roman" w:eastAsia="Times New Roman" w:hAnsi="Times New Roman" w:cs="Times New Roman"/>
          <w:sz w:val="24"/>
          <w:szCs w:val="24"/>
          <w:lang w:val="en-US" w:eastAsia="el-GR"/>
        </w:rPr>
        <w:t>grams</w:t>
      </w:r>
      <w:r w:rsidR="007E7724" w:rsidRPr="007E7724">
        <w:rPr>
          <w:rFonts w:ascii="Times New Roman" w:eastAsia="Times New Roman" w:hAnsi="Times New Roman" w:cs="Times New Roman"/>
          <w:sz w:val="24"/>
          <w:szCs w:val="24"/>
          <w:lang w:eastAsia="el-GR"/>
        </w:rPr>
        <w:t xml:space="preserve">. </w:t>
      </w:r>
    </w:p>
    <w:p w:rsidR="000132F4" w:rsidRPr="00294156" w:rsidRDefault="000132F4" w:rsidP="00CB46D2">
      <w:pPr>
        <w:spacing w:before="100" w:beforeAutospacing="1" w:after="240"/>
        <w:ind w:left="0" w:firstLine="0"/>
        <w:jc w:val="both"/>
        <w:rPr>
          <w:rFonts w:ascii="Times New Roman" w:eastAsia="Times New Roman" w:hAnsi="Times New Roman" w:cs="Times New Roman"/>
          <w:sz w:val="16"/>
          <w:szCs w:val="16"/>
          <w:lang w:eastAsia="el-GR"/>
        </w:rPr>
      </w:pP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38"/>
        <w:gridCol w:w="1861"/>
        <w:gridCol w:w="4185"/>
      </w:tblGrid>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Πρόθεμα</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4778B8"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Σύμβολο </w:t>
            </w:r>
            <w:r w:rsidR="000132F4" w:rsidRPr="000132F4">
              <w:rPr>
                <w:rFonts w:ascii="Times New Roman" w:eastAsia="Times New Roman" w:hAnsi="Times New Roman" w:cs="Times New Roman"/>
                <w:b/>
                <w:bCs/>
                <w:sz w:val="24"/>
                <w:szCs w:val="24"/>
                <w:lang w:eastAsia="el-GR"/>
              </w:rPr>
              <w:t>SI</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Παράγοντας πολλαπλασιασμού</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tera</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T</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1 000 000 000 000 = 10</w:t>
            </w:r>
            <w:r w:rsidRPr="000132F4">
              <w:rPr>
                <w:rFonts w:ascii="Helvetica" w:eastAsia="Times New Roman" w:hAnsi="Helvetica" w:cs="Helvetica"/>
                <w:sz w:val="24"/>
                <w:szCs w:val="24"/>
                <w:vertAlign w:val="superscript"/>
                <w:lang w:eastAsia="el-GR"/>
              </w:rPr>
              <w:t>12</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giga</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G</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1 000 000 000 = 10</w:t>
            </w:r>
            <w:r w:rsidRPr="000132F4">
              <w:rPr>
                <w:rFonts w:ascii="Helvetica" w:eastAsia="Times New Roman" w:hAnsi="Helvetica" w:cs="Helvetica"/>
                <w:sz w:val="24"/>
                <w:szCs w:val="24"/>
                <w:vertAlign w:val="superscript"/>
                <w:lang w:eastAsia="el-GR"/>
              </w:rPr>
              <w:t>9</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mega</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1 000 000 = 10</w:t>
            </w:r>
            <w:r w:rsidRPr="000132F4">
              <w:rPr>
                <w:rFonts w:ascii="Helvetica" w:eastAsia="Times New Roman" w:hAnsi="Helvetica" w:cs="Helvetica"/>
                <w:sz w:val="24"/>
                <w:szCs w:val="24"/>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kilo</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1 000 = 10</w:t>
            </w:r>
            <w:r w:rsidRPr="000132F4">
              <w:rPr>
                <w:rFonts w:ascii="Helvetica" w:eastAsia="Times New Roman" w:hAnsi="Helvetica" w:cs="Helvetica"/>
                <w:sz w:val="24"/>
                <w:szCs w:val="24"/>
                <w:vertAlign w:val="superscript"/>
                <w:lang w:eastAsia="el-GR"/>
              </w:rPr>
              <w:t>3</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hecto</w:t>
            </w:r>
            <w:r w:rsidRPr="000132F4">
              <w:rPr>
                <w:rFonts w:ascii="Times New Roman" w:eastAsia="Times New Roman" w:hAnsi="Times New Roman" w:cs="Times New Roman"/>
                <w:sz w:val="24"/>
                <w:szCs w:val="24"/>
                <w:vertAlign w:val="superscript"/>
                <w:lang w:eastAsia="el-GR"/>
              </w:rPr>
              <w:t>a</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h</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100 = 10</w:t>
            </w:r>
            <w:r w:rsidRPr="000132F4">
              <w:rPr>
                <w:rFonts w:ascii="Helvetica" w:eastAsia="Times New Roman" w:hAnsi="Helvetica" w:cs="Helvetica"/>
                <w:sz w:val="24"/>
                <w:szCs w:val="24"/>
                <w:vertAlign w:val="superscript"/>
                <w:lang w:eastAsia="el-GR"/>
              </w:rPr>
              <w:t>2</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deka</w:t>
            </w:r>
            <w:r w:rsidRPr="000132F4">
              <w:rPr>
                <w:rFonts w:ascii="Times New Roman" w:eastAsia="Times New Roman" w:hAnsi="Times New Roman" w:cs="Times New Roman"/>
                <w:sz w:val="24"/>
                <w:szCs w:val="24"/>
                <w:vertAlign w:val="superscript"/>
                <w:lang w:eastAsia="el-GR"/>
              </w:rPr>
              <w:t>a</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da</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10 = 10</w:t>
            </w:r>
            <w:r w:rsidRPr="000132F4">
              <w:rPr>
                <w:rFonts w:ascii="Helvetica" w:eastAsia="Times New Roman" w:hAnsi="Helvetica" w:cs="Helvetica"/>
                <w:sz w:val="24"/>
                <w:szCs w:val="24"/>
                <w:vertAlign w:val="superscript"/>
                <w:lang w:eastAsia="el-GR"/>
              </w:rPr>
              <w:t>1</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deci</w:t>
            </w:r>
            <w:r w:rsidRPr="000132F4">
              <w:rPr>
                <w:rFonts w:ascii="Times New Roman" w:eastAsia="Times New Roman" w:hAnsi="Times New Roman" w:cs="Times New Roman"/>
                <w:sz w:val="24"/>
                <w:szCs w:val="24"/>
                <w:vertAlign w:val="superscript"/>
                <w:lang w:eastAsia="el-GR"/>
              </w:rPr>
              <w:t>a</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d</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0.1 = 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1</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centi</w:t>
            </w:r>
            <w:r w:rsidRPr="000132F4">
              <w:rPr>
                <w:rFonts w:ascii="Times New Roman" w:eastAsia="Times New Roman" w:hAnsi="Times New Roman" w:cs="Times New Roman"/>
                <w:sz w:val="24"/>
                <w:szCs w:val="24"/>
                <w:vertAlign w:val="superscript"/>
                <w:lang w:eastAsia="el-GR"/>
              </w:rPr>
              <w:t>a</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c</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0.01 = 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2</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milli</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0.001 = 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3</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micro</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µ</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0.000 001 = 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nano</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n</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0.000 000 001 = 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9</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pico</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p</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0.000 000 000 001 = 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12</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femto</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f</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0.000 000 000 000 001 = 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15</w:t>
            </w:r>
            <w:r w:rsidRPr="000132F4">
              <w:rPr>
                <w:rFonts w:ascii="Times New Roman" w:eastAsia="Times New Roman" w:hAnsi="Times New Roman" w:cs="Times New Roman"/>
                <w:sz w:val="24"/>
                <w:szCs w:val="24"/>
                <w:lang w:eastAsia="el-GR"/>
              </w:rPr>
              <w:t xml:space="preserve"> </w:t>
            </w:r>
          </w:p>
        </w:tc>
      </w:tr>
      <w:tr w:rsidR="000132F4" w:rsidRPr="000132F4" w:rsidTr="00AC08CE">
        <w:trPr>
          <w:tblCellSpacing w:w="15" w:type="dxa"/>
          <w:jc w:val="center"/>
        </w:trPr>
        <w:tc>
          <w:tcPr>
            <w:tcW w:w="99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atto</w:t>
            </w:r>
          </w:p>
        </w:tc>
        <w:tc>
          <w:tcPr>
            <w:tcW w:w="183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a</w:t>
            </w:r>
          </w:p>
        </w:tc>
        <w:tc>
          <w:tcPr>
            <w:tcW w:w="41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AC08CE">
            <w:pPr>
              <w:ind w:left="0" w:firstLine="0"/>
              <w:jc w:val="right"/>
              <w:textAlignment w:val="baseline"/>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0.000 000 000 000 000 001 = 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18</w:t>
            </w:r>
            <w:r w:rsidRPr="000132F4">
              <w:rPr>
                <w:rFonts w:ascii="Times New Roman" w:eastAsia="Times New Roman" w:hAnsi="Times New Roman" w:cs="Times New Roman"/>
                <w:sz w:val="24"/>
                <w:szCs w:val="24"/>
                <w:lang w:eastAsia="el-GR"/>
              </w:rPr>
              <w:t xml:space="preserve"> </w:t>
            </w:r>
          </w:p>
        </w:tc>
      </w:tr>
      <w:tr w:rsidR="000132F4" w:rsidRPr="00947AE2" w:rsidTr="00AC08CE">
        <w:trPr>
          <w:tblCellSpacing w:w="15" w:type="dxa"/>
          <w:jc w:val="center"/>
        </w:trPr>
        <w:tc>
          <w:tcPr>
            <w:tcW w:w="7024" w:type="dxa"/>
            <w:gridSpan w:val="3"/>
            <w:tcBorders>
              <w:top w:val="nil"/>
              <w:left w:val="nil"/>
              <w:bottom w:val="nil"/>
              <w:right w:val="nil"/>
            </w:tcBorders>
            <w:vAlign w:val="center"/>
            <w:hideMark/>
          </w:tcPr>
          <w:p w:rsidR="000132F4" w:rsidRPr="00947AE2" w:rsidRDefault="00947AE2" w:rsidP="00D34478">
            <w:pPr>
              <w:ind w:left="0" w:firstLine="0"/>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Πίνακας</w:t>
            </w:r>
            <w:r w:rsidR="000132F4" w:rsidRPr="00947AE2">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A</w:t>
            </w:r>
            <w:r w:rsidR="000132F4" w:rsidRPr="00947AE2">
              <w:rPr>
                <w:rFonts w:ascii="Times New Roman" w:eastAsia="Times New Roman" w:hAnsi="Times New Roman" w:cs="Times New Roman"/>
                <w:b/>
                <w:bCs/>
                <w:sz w:val="24"/>
                <w:szCs w:val="24"/>
                <w:lang w:eastAsia="el-GR"/>
              </w:rPr>
              <w:t xml:space="preserve">1.2 </w:t>
            </w:r>
            <w:r>
              <w:rPr>
                <w:rFonts w:ascii="Times New Roman" w:eastAsia="Times New Roman" w:hAnsi="Times New Roman" w:cs="Times New Roman"/>
                <w:b/>
                <w:bCs/>
                <w:sz w:val="24"/>
                <w:szCs w:val="24"/>
                <w:lang w:eastAsia="el-GR"/>
              </w:rPr>
              <w:t>Προθέματα</w:t>
            </w:r>
            <w:r w:rsidRPr="00947AE2">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στο</w:t>
            </w:r>
            <w:r w:rsidR="000132F4" w:rsidRPr="00947AE2">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 xml:space="preserve">σύστημα </w:t>
            </w:r>
            <w:r w:rsidR="000132F4" w:rsidRPr="000132F4">
              <w:rPr>
                <w:rFonts w:ascii="Times New Roman" w:eastAsia="Times New Roman" w:hAnsi="Times New Roman" w:cs="Times New Roman"/>
                <w:b/>
                <w:bCs/>
                <w:sz w:val="24"/>
                <w:szCs w:val="24"/>
                <w:lang w:val="en-US" w:eastAsia="el-GR"/>
              </w:rPr>
              <w:t>SI</w:t>
            </w:r>
            <w:r w:rsidR="000132F4" w:rsidRPr="00947AE2">
              <w:rPr>
                <w:rFonts w:ascii="Times New Roman" w:eastAsia="Times New Roman" w:hAnsi="Times New Roman" w:cs="Times New Roman"/>
                <w:b/>
                <w:bCs/>
                <w:sz w:val="24"/>
                <w:szCs w:val="24"/>
                <w:lang w:eastAsia="el-GR"/>
              </w:rPr>
              <w:t xml:space="preserve"> </w:t>
            </w:r>
            <w:r w:rsidR="000132F4" w:rsidRPr="00947AE2">
              <w:rPr>
                <w:rFonts w:ascii="Times New Roman" w:eastAsia="Times New Roman" w:hAnsi="Times New Roman" w:cs="Times New Roman"/>
                <w:b/>
                <w:bCs/>
                <w:sz w:val="24"/>
                <w:szCs w:val="24"/>
                <w:lang w:eastAsia="el-GR"/>
              </w:rPr>
              <w:br/>
            </w:r>
            <w:r w:rsidR="000132F4" w:rsidRPr="000132F4">
              <w:rPr>
                <w:rFonts w:ascii="Times New Roman" w:eastAsia="Times New Roman" w:hAnsi="Times New Roman" w:cs="Times New Roman"/>
                <w:b/>
                <w:bCs/>
                <w:sz w:val="24"/>
                <w:szCs w:val="24"/>
                <w:vertAlign w:val="superscript"/>
                <w:lang w:val="en-US" w:eastAsia="el-GR"/>
              </w:rPr>
              <w:t>a</w:t>
            </w:r>
            <w:r>
              <w:rPr>
                <w:rFonts w:ascii="Times New Roman" w:eastAsia="Times New Roman" w:hAnsi="Times New Roman" w:cs="Times New Roman"/>
                <w:b/>
                <w:bCs/>
                <w:sz w:val="24"/>
                <w:szCs w:val="24"/>
                <w:lang w:eastAsia="el-GR"/>
              </w:rPr>
              <w:t>Αποφύγετε την χρήση όπου είναι δυνατόν</w:t>
            </w:r>
            <w:r w:rsidR="000132F4" w:rsidRPr="00947AE2">
              <w:rPr>
                <w:rFonts w:ascii="Times New Roman" w:eastAsia="Times New Roman" w:hAnsi="Times New Roman" w:cs="Times New Roman"/>
                <w:b/>
                <w:bCs/>
                <w:sz w:val="24"/>
                <w:szCs w:val="24"/>
                <w:lang w:eastAsia="el-GR"/>
              </w:rPr>
              <w:t>.</w:t>
            </w:r>
          </w:p>
        </w:tc>
      </w:tr>
    </w:tbl>
    <w:p w:rsidR="000132F4" w:rsidRPr="00947AE2" w:rsidRDefault="000132F4" w:rsidP="00CB46D2">
      <w:pPr>
        <w:ind w:left="0" w:firstLine="0"/>
        <w:jc w:val="both"/>
        <w:rPr>
          <w:rFonts w:ascii="Times New Roman" w:eastAsia="Times New Roman" w:hAnsi="Times New Roman" w:cs="Times New Roman"/>
          <w:sz w:val="24"/>
          <w:szCs w:val="24"/>
          <w:lang w:eastAsia="el-GR"/>
        </w:rPr>
      </w:pPr>
    </w:p>
    <w:p w:rsidR="007E7724" w:rsidRPr="00BE6FEE" w:rsidRDefault="007E7724" w:rsidP="00CB46D2">
      <w:pPr>
        <w:spacing w:before="100" w:beforeAutospacing="1" w:after="100" w:afterAutospacing="1"/>
        <w:ind w:left="0" w:firstLine="0"/>
        <w:jc w:val="both"/>
        <w:outlineLvl w:val="1"/>
        <w:rPr>
          <w:rFonts w:ascii="Times New Roman" w:eastAsia="Times New Roman" w:hAnsi="Times New Roman" w:cs="Times New Roman"/>
          <w:b/>
          <w:bCs/>
          <w:sz w:val="36"/>
          <w:szCs w:val="36"/>
          <w:lang w:eastAsia="el-GR"/>
        </w:rPr>
      </w:pPr>
      <w:bookmarkStart w:id="3" w:name="A1.3"/>
      <w:r>
        <w:rPr>
          <w:rFonts w:ascii="Times New Roman" w:eastAsia="Times New Roman" w:hAnsi="Times New Roman" w:cs="Times New Roman"/>
          <w:b/>
          <w:bCs/>
          <w:sz w:val="36"/>
          <w:szCs w:val="36"/>
          <w:lang w:eastAsia="el-GR"/>
        </w:rPr>
        <w:t>Σημαντικά</w:t>
      </w:r>
      <w:r w:rsidRPr="00BE6FEE">
        <w:rPr>
          <w:rFonts w:ascii="Times New Roman" w:eastAsia="Times New Roman" w:hAnsi="Times New Roman" w:cs="Times New Roman"/>
          <w:b/>
          <w:bCs/>
          <w:sz w:val="36"/>
          <w:szCs w:val="36"/>
          <w:lang w:eastAsia="el-GR"/>
        </w:rPr>
        <w:t xml:space="preserve"> </w:t>
      </w:r>
      <w:r>
        <w:rPr>
          <w:rFonts w:ascii="Times New Roman" w:eastAsia="Times New Roman" w:hAnsi="Times New Roman" w:cs="Times New Roman"/>
          <w:b/>
          <w:bCs/>
          <w:sz w:val="36"/>
          <w:szCs w:val="36"/>
          <w:lang w:eastAsia="el-GR"/>
        </w:rPr>
        <w:t>ψηφία</w:t>
      </w:r>
      <w:r w:rsidRPr="00BE6FEE">
        <w:rPr>
          <w:rFonts w:ascii="Times New Roman" w:eastAsia="Times New Roman" w:hAnsi="Times New Roman" w:cs="Times New Roman"/>
          <w:b/>
          <w:bCs/>
          <w:sz w:val="36"/>
          <w:szCs w:val="36"/>
          <w:lang w:eastAsia="el-GR"/>
        </w:rPr>
        <w:t xml:space="preserve"> </w:t>
      </w:r>
      <w:r>
        <w:rPr>
          <w:rFonts w:ascii="Times New Roman" w:eastAsia="Times New Roman" w:hAnsi="Times New Roman" w:cs="Times New Roman"/>
          <w:b/>
          <w:bCs/>
          <w:sz w:val="36"/>
          <w:szCs w:val="36"/>
          <w:lang w:eastAsia="el-GR"/>
        </w:rPr>
        <w:t>και</w:t>
      </w:r>
      <w:r w:rsidRPr="00BE6FEE">
        <w:rPr>
          <w:rFonts w:ascii="Times New Roman" w:eastAsia="Times New Roman" w:hAnsi="Times New Roman" w:cs="Times New Roman"/>
          <w:b/>
          <w:bCs/>
          <w:sz w:val="36"/>
          <w:szCs w:val="36"/>
          <w:lang w:eastAsia="el-GR"/>
        </w:rPr>
        <w:t xml:space="preserve"> </w:t>
      </w:r>
      <w:r>
        <w:rPr>
          <w:rFonts w:ascii="Times New Roman" w:eastAsia="Times New Roman" w:hAnsi="Times New Roman" w:cs="Times New Roman"/>
          <w:b/>
          <w:bCs/>
          <w:sz w:val="36"/>
          <w:szCs w:val="36"/>
          <w:lang w:eastAsia="el-GR"/>
        </w:rPr>
        <w:t>ακρίβεια</w:t>
      </w:r>
    </w:p>
    <w:bookmarkEnd w:id="3"/>
    <w:p w:rsidR="0062752D" w:rsidRDefault="00A8582C" w:rsidP="005436AB">
      <w:pPr>
        <w:ind w:left="0" w:firstLine="0"/>
        <w:jc w:val="both"/>
        <w:rPr>
          <w:rFonts w:ascii="Times New Roman" w:eastAsia="Times New Roman" w:hAnsi="Times New Roman" w:cs="Times New Roman"/>
          <w:sz w:val="24"/>
          <w:szCs w:val="24"/>
          <w:lang w:val="en-US" w:eastAsia="el-GR"/>
        </w:rPr>
      </w:pPr>
      <w:r w:rsidRPr="005436AB">
        <w:rPr>
          <w:rFonts w:ascii="Times New Roman" w:eastAsia="Times New Roman" w:hAnsi="Times New Roman" w:cs="Times New Roman"/>
          <w:sz w:val="24"/>
          <w:szCs w:val="24"/>
          <w:lang w:eastAsia="el-GR"/>
        </w:rPr>
        <w:t xml:space="preserve">Για να συμπληρώσουμε το απλό παράδειγμα με το οποίο αρχίσαμε, θα χρησιμοποιήσουμε τις μετρημένες ποσότητες για να υπολογίσουμε τον όγκο της βροχής, δεδομένου του ύψους της βροχής, 13 mm (0.013 m) και της επιφάνειας της λεκάνης, 2.065x105 m2. </w:t>
      </w:r>
      <w:r w:rsidR="00334742" w:rsidRPr="005436AB">
        <w:rPr>
          <w:rFonts w:ascii="Times New Roman" w:eastAsia="Times New Roman" w:hAnsi="Times New Roman" w:cs="Times New Roman"/>
          <w:sz w:val="24"/>
          <w:szCs w:val="24"/>
          <w:lang w:eastAsia="el-GR"/>
        </w:rPr>
        <w:t xml:space="preserve">Ό όγκος του νερού που δέχτηκε η λεκάνη είναι 0.013 m  2.065 x 105 m2 = 2684.5 m3. Αυτή η απάντηση είναι σωστή μαθηματικά, αλλά είναι εκφρασμένη με μεγαλύτερη σχετική ακρίβεια απ' ότι δικαιολογούν οι μετρημένες </w:t>
      </w:r>
      <w:r w:rsidR="00334742" w:rsidRPr="005436AB">
        <w:rPr>
          <w:rFonts w:ascii="Times New Roman" w:eastAsia="Times New Roman" w:hAnsi="Times New Roman" w:cs="Times New Roman"/>
          <w:sz w:val="24"/>
          <w:szCs w:val="24"/>
          <w:lang w:eastAsia="el-GR"/>
        </w:rPr>
        <w:lastRenderedPageBreak/>
        <w:t>τιμές. Υπάρχουν πολλά σημαντικά ψηφία στην απάντηση. Θα πρέπει όμως να το εξηγήσουμε αυτό. Πρώτον, οι μετρημένες ποσότητες έχουν μια συγκεκριμένη απόλυτη ακρίβεια. Για το μετρημένο ύψος της βροχής η απόλυτη ακρίβεια είναι 1 mm. Κατά πάσα πιθανότητα το βροχόμετρο μπορεί να μετρήσει το ύψος της βροχόπτωσης στο πλησιέστερο χιλιοστό. Η απόλυτη ακρίβεια για το εμβαδόν (206,500 m2) είναι 100 m2.</w:t>
      </w:r>
      <w:r w:rsidR="00A30309" w:rsidRPr="005436AB">
        <w:rPr>
          <w:rFonts w:ascii="Times New Roman" w:eastAsia="Times New Roman" w:hAnsi="Times New Roman" w:cs="Times New Roman"/>
          <w:sz w:val="24"/>
          <w:szCs w:val="24"/>
          <w:lang w:eastAsia="el-GR"/>
        </w:rPr>
        <w:t xml:space="preserve"> </w:t>
      </w:r>
      <w:r w:rsidR="00334742" w:rsidRPr="005436AB">
        <w:rPr>
          <w:rFonts w:ascii="Times New Roman" w:eastAsia="Times New Roman" w:hAnsi="Times New Roman" w:cs="Times New Roman"/>
          <w:sz w:val="24"/>
          <w:szCs w:val="24"/>
          <w:lang w:eastAsia="el-GR"/>
        </w:rPr>
        <w:t>Αυτό είναι φανερό γιατί γράψαμε αρχικά το εμβαδόν με τ</w:t>
      </w:r>
      <w:r w:rsidR="00BA654E" w:rsidRPr="005436AB">
        <w:rPr>
          <w:rFonts w:ascii="Times New Roman" w:eastAsia="Times New Roman" w:hAnsi="Times New Roman" w:cs="Times New Roman"/>
          <w:sz w:val="24"/>
          <w:szCs w:val="24"/>
          <w:lang w:eastAsia="el-GR"/>
        </w:rPr>
        <w:t>ο</w:t>
      </w:r>
      <w:r w:rsidR="00334742" w:rsidRPr="005436AB">
        <w:rPr>
          <w:rFonts w:ascii="Times New Roman" w:eastAsia="Times New Roman" w:hAnsi="Times New Roman" w:cs="Times New Roman"/>
          <w:sz w:val="24"/>
          <w:szCs w:val="24"/>
          <w:lang w:eastAsia="el-GR"/>
        </w:rPr>
        <w:t>ν επιστημονικ</w:t>
      </w:r>
      <w:r w:rsidR="00BA654E" w:rsidRPr="005436AB">
        <w:rPr>
          <w:rFonts w:ascii="Times New Roman" w:eastAsia="Times New Roman" w:hAnsi="Times New Roman" w:cs="Times New Roman"/>
          <w:sz w:val="24"/>
          <w:szCs w:val="24"/>
          <w:lang w:eastAsia="el-GR"/>
        </w:rPr>
        <w:t>ό</w:t>
      </w:r>
      <w:r w:rsidR="00334742" w:rsidRPr="005436AB">
        <w:rPr>
          <w:rFonts w:ascii="Times New Roman" w:eastAsia="Times New Roman" w:hAnsi="Times New Roman" w:cs="Times New Roman"/>
          <w:sz w:val="24"/>
          <w:szCs w:val="24"/>
          <w:lang w:eastAsia="el-GR"/>
        </w:rPr>
        <w:t xml:space="preserve"> </w:t>
      </w:r>
      <w:r w:rsidR="00BA654E" w:rsidRPr="005436AB">
        <w:rPr>
          <w:rFonts w:ascii="Times New Roman" w:eastAsia="Times New Roman" w:hAnsi="Times New Roman" w:cs="Times New Roman"/>
          <w:sz w:val="24"/>
          <w:szCs w:val="24"/>
          <w:lang w:eastAsia="el-GR"/>
        </w:rPr>
        <w:t>συμβολισμό των</w:t>
      </w:r>
      <w:r w:rsidR="00334742" w:rsidRPr="005436AB">
        <w:rPr>
          <w:rFonts w:ascii="Times New Roman" w:eastAsia="Times New Roman" w:hAnsi="Times New Roman" w:cs="Times New Roman"/>
          <w:sz w:val="24"/>
          <w:szCs w:val="24"/>
          <w:lang w:eastAsia="el-GR"/>
        </w:rPr>
        <w:t xml:space="preserve"> αριθμών. Για έναν αριθμό που έχει γραφτεί σαν 206,500 δεν είναι φανερό εάν η απόλυτη ακρίβεια είναι </w:t>
      </w:r>
      <w:r w:rsidR="0062752D" w:rsidRPr="005436AB">
        <w:rPr>
          <w:rFonts w:ascii="Times New Roman" w:eastAsia="Times New Roman" w:hAnsi="Times New Roman" w:cs="Times New Roman"/>
          <w:sz w:val="24"/>
          <w:szCs w:val="24"/>
          <w:lang w:eastAsia="el-GR"/>
        </w:rPr>
        <w:t>100 m, 10 m, ή 1 m. Η σχετική ακρίβεια γίνεται καλύτερα αντιληπτή με όρους σημαντικών ψηφίων. Σε μια δεδομένη ποσότητα, σημαντικό ψηφίο είναι κάθε ψηφίο εκτός από τα μηδέν στα αριστερά  του πρώτου μη μηδενικού ψηφίου που χρησιμεύ</w:t>
      </w:r>
      <w:r w:rsidR="00BA654E" w:rsidRPr="005436AB">
        <w:rPr>
          <w:rFonts w:ascii="Times New Roman" w:eastAsia="Times New Roman" w:hAnsi="Times New Roman" w:cs="Times New Roman"/>
          <w:sz w:val="24"/>
          <w:szCs w:val="24"/>
          <w:lang w:eastAsia="el-GR"/>
        </w:rPr>
        <w:t>ουν</w:t>
      </w:r>
      <w:r w:rsidR="0062752D" w:rsidRPr="005436AB">
        <w:rPr>
          <w:rFonts w:ascii="Times New Roman" w:eastAsia="Times New Roman" w:hAnsi="Times New Roman" w:cs="Times New Roman"/>
          <w:sz w:val="24"/>
          <w:szCs w:val="24"/>
          <w:lang w:eastAsia="el-GR"/>
        </w:rPr>
        <w:t xml:space="preserve"> μόνο </w:t>
      </w:r>
      <w:r w:rsidR="00BA654E" w:rsidRPr="005436AB">
        <w:rPr>
          <w:rFonts w:ascii="Times New Roman" w:eastAsia="Times New Roman" w:hAnsi="Times New Roman" w:cs="Times New Roman"/>
          <w:sz w:val="24"/>
          <w:szCs w:val="24"/>
          <w:lang w:eastAsia="el-GR"/>
        </w:rPr>
        <w:t>σα σύμβολα κράτησης θέσης (</w:t>
      </w:r>
      <w:r w:rsidR="003B2324" w:rsidRPr="005436AB">
        <w:rPr>
          <w:rFonts w:ascii="Times New Roman" w:eastAsia="Times New Roman" w:hAnsi="Times New Roman" w:cs="Times New Roman"/>
          <w:sz w:val="24"/>
          <w:szCs w:val="24"/>
          <w:lang w:eastAsia="el-GR"/>
        </w:rPr>
        <w:t xml:space="preserve">για </w:t>
      </w:r>
      <w:r w:rsidR="0062752D" w:rsidRPr="005436AB">
        <w:rPr>
          <w:rFonts w:ascii="Times New Roman" w:eastAsia="Times New Roman" w:hAnsi="Times New Roman" w:cs="Times New Roman"/>
          <w:sz w:val="24"/>
          <w:szCs w:val="24"/>
          <w:lang w:eastAsia="el-GR"/>
        </w:rPr>
        <w:t>να δείξ</w:t>
      </w:r>
      <w:r w:rsidR="003B2324" w:rsidRPr="005436AB">
        <w:rPr>
          <w:rFonts w:ascii="Times New Roman" w:eastAsia="Times New Roman" w:hAnsi="Times New Roman" w:cs="Times New Roman"/>
          <w:sz w:val="24"/>
          <w:szCs w:val="24"/>
          <w:lang w:eastAsia="el-GR"/>
        </w:rPr>
        <w:t>ουν</w:t>
      </w:r>
      <w:r w:rsidR="0062752D" w:rsidRPr="005436AB">
        <w:rPr>
          <w:rFonts w:ascii="Times New Roman" w:eastAsia="Times New Roman" w:hAnsi="Times New Roman" w:cs="Times New Roman"/>
          <w:sz w:val="24"/>
          <w:szCs w:val="24"/>
          <w:lang w:eastAsia="el-GR"/>
        </w:rPr>
        <w:t xml:space="preserve"> την θέση της υποδιαστολής</w:t>
      </w:r>
      <w:r w:rsidR="003B2324" w:rsidRPr="005436AB">
        <w:rPr>
          <w:rFonts w:ascii="Times New Roman" w:eastAsia="Times New Roman" w:hAnsi="Times New Roman" w:cs="Times New Roman"/>
          <w:sz w:val="24"/>
          <w:szCs w:val="24"/>
          <w:lang w:eastAsia="el-GR"/>
        </w:rPr>
        <w:t>)</w:t>
      </w:r>
      <w:r w:rsidR="0062752D" w:rsidRPr="005436AB">
        <w:rPr>
          <w:rFonts w:ascii="Times New Roman" w:eastAsia="Times New Roman" w:hAnsi="Times New Roman" w:cs="Times New Roman"/>
          <w:sz w:val="24"/>
          <w:szCs w:val="24"/>
          <w:lang w:eastAsia="el-GR"/>
        </w:rPr>
        <w:t xml:space="preserve">. Μερικά παραδείγματα δίνονται στον πίνακα </w:t>
      </w:r>
      <w:hyperlink r:id="rId5" w:anchor="taba1.3" w:history="1">
        <w:r w:rsidR="0062752D" w:rsidRPr="005436AB">
          <w:rPr>
            <w:rFonts w:ascii="Times New Roman" w:eastAsia="Times New Roman" w:hAnsi="Times New Roman" w:cs="Times New Roman"/>
            <w:sz w:val="24"/>
            <w:szCs w:val="24"/>
            <w:lang w:eastAsia="el-GR"/>
          </w:rPr>
          <w:t xml:space="preserve"> A1.3</w:t>
        </w:r>
      </w:hyperlink>
      <w:r w:rsidR="0062752D" w:rsidRPr="005436AB">
        <w:rPr>
          <w:rFonts w:ascii="Times New Roman" w:eastAsia="Times New Roman" w:hAnsi="Times New Roman" w:cs="Times New Roman"/>
          <w:sz w:val="24"/>
          <w:szCs w:val="24"/>
          <w:lang w:eastAsia="el-GR"/>
        </w:rPr>
        <w:t>.</w:t>
      </w:r>
    </w:p>
    <w:p w:rsidR="005436AB" w:rsidRPr="005436AB" w:rsidRDefault="005436AB" w:rsidP="005436AB">
      <w:pPr>
        <w:ind w:left="0" w:firstLine="0"/>
        <w:jc w:val="both"/>
        <w:rPr>
          <w:rFonts w:ascii="Times New Roman" w:eastAsia="Times New Roman" w:hAnsi="Times New Roman" w:cs="Times New Roman"/>
          <w:sz w:val="24"/>
          <w:szCs w:val="24"/>
          <w:lang w:val="en-US" w:eastAsia="el-GR"/>
        </w:rPr>
      </w:pP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85"/>
        <w:gridCol w:w="2426"/>
        <w:gridCol w:w="3102"/>
      </w:tblGrid>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Ποσότητα</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Σημαντικά ψηφία</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Επιστημονικός συμβολισμός</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650,000</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2</w:t>
            </w:r>
            <w:r w:rsidRPr="000132F4">
              <w:rPr>
                <w:rFonts w:ascii="Times New Roman" w:eastAsia="Times New Roman" w:hAnsi="Times New Roman" w:cs="Times New Roman"/>
                <w:sz w:val="24"/>
                <w:szCs w:val="24"/>
                <w:vertAlign w:val="superscript"/>
                <w:lang w:eastAsia="el-GR"/>
              </w:rPr>
              <w:t>a</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6.5</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Helvetica" w:eastAsia="Times New Roman" w:hAnsi="Helvetica" w:cs="Helvetica"/>
                <w:sz w:val="24"/>
                <w:szCs w:val="24"/>
                <w:vertAlign w:val="superscript"/>
                <w:lang w:eastAsia="el-GR"/>
              </w:rPr>
              <w:t>5</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30</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w:t>
            </w:r>
            <w:r w:rsidRPr="000132F4">
              <w:rPr>
                <w:rFonts w:ascii="Times New Roman" w:eastAsia="Times New Roman" w:hAnsi="Times New Roman" w:cs="Times New Roman"/>
                <w:sz w:val="24"/>
                <w:szCs w:val="24"/>
                <w:vertAlign w:val="superscript"/>
                <w:lang w:eastAsia="el-GR"/>
              </w:rPr>
              <w:t>a</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Helvetica" w:eastAsia="Times New Roman" w:hAnsi="Helvetica" w:cs="Helvetica"/>
                <w:sz w:val="24"/>
                <w:szCs w:val="24"/>
                <w:vertAlign w:val="superscript"/>
                <w:lang w:eastAsia="el-GR"/>
              </w:rPr>
              <w:t>1</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30.</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2</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3.0</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Helvetica" w:eastAsia="Times New Roman" w:hAnsi="Helvetica" w:cs="Helvetica"/>
                <w:sz w:val="24"/>
                <w:szCs w:val="24"/>
                <w:vertAlign w:val="superscript"/>
                <w:lang w:eastAsia="el-GR"/>
              </w:rPr>
              <w:t>1</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30.0</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3.00</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Helvetica" w:eastAsia="Times New Roman" w:hAnsi="Helvetica" w:cs="Helvetica"/>
                <w:sz w:val="24"/>
                <w:szCs w:val="24"/>
                <w:vertAlign w:val="superscript"/>
                <w:lang w:eastAsia="el-GR"/>
              </w:rPr>
              <w:t>1</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30.01</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4</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3.001</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Helvetica" w:eastAsia="Times New Roman" w:hAnsi="Helvetica" w:cs="Helvetica"/>
                <w:sz w:val="24"/>
                <w:szCs w:val="24"/>
                <w:vertAlign w:val="superscript"/>
                <w:lang w:eastAsia="el-GR"/>
              </w:rPr>
              <w:t>1</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.01</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2</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0.01</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2</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0.010</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2</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1.0</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2</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0.00500</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3</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5.00</w:t>
            </w:r>
            <w:r w:rsidR="00947AE2">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Symbol" w:eastAsia="Times New Roman" w:hAnsi="Symbol" w:cs="Times New Roman"/>
                <w:sz w:val="24"/>
                <w:szCs w:val="24"/>
                <w:vertAlign w:val="superscript"/>
                <w:lang w:eastAsia="el-GR"/>
              </w:rPr>
              <w:t></w:t>
            </w:r>
            <w:r w:rsidRPr="000132F4">
              <w:rPr>
                <w:rFonts w:ascii="Helvetica" w:eastAsia="Times New Roman" w:hAnsi="Helvetica" w:cs="Helvetica"/>
                <w:sz w:val="24"/>
                <w:szCs w:val="24"/>
                <w:vertAlign w:val="superscript"/>
                <w:lang w:eastAsia="el-GR"/>
              </w:rPr>
              <w:t>3</w:t>
            </w:r>
            <w:r w:rsidRPr="000132F4">
              <w:rPr>
                <w:rFonts w:ascii="Times New Roman" w:eastAsia="Times New Roman" w:hAnsi="Times New Roman" w:cs="Times New Roman"/>
                <w:sz w:val="24"/>
                <w:szCs w:val="24"/>
                <w:lang w:eastAsia="el-GR"/>
              </w:rPr>
              <w:t xml:space="preserve"> </w:t>
            </w:r>
          </w:p>
        </w:tc>
      </w:tr>
      <w:tr w:rsidR="007F514C" w:rsidRPr="000132F4" w:rsidTr="00A30309">
        <w:trPr>
          <w:tblCellSpacing w:w="15" w:type="dxa"/>
          <w:jc w:val="center"/>
        </w:trPr>
        <w:tc>
          <w:tcPr>
            <w:tcW w:w="224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1,000.0010</w:t>
            </w:r>
          </w:p>
        </w:tc>
        <w:tc>
          <w:tcPr>
            <w:tcW w:w="2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8</w:t>
            </w:r>
          </w:p>
        </w:tc>
        <w:tc>
          <w:tcPr>
            <w:tcW w:w="30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textAlignment w:val="baseline"/>
              <w:rPr>
                <w:rFonts w:ascii="Times New Roman" w:eastAsia="Times New Roman" w:hAnsi="Times New Roman" w:cs="Times New Roman"/>
                <w:sz w:val="24"/>
                <w:szCs w:val="24"/>
                <w:lang w:eastAsia="el-GR"/>
              </w:rPr>
            </w:pPr>
            <w:r w:rsidRPr="000132F4">
              <w:rPr>
                <w:rFonts w:ascii="Helvetica" w:eastAsia="Times New Roman" w:hAnsi="Helvetica" w:cs="Helvetica"/>
                <w:sz w:val="24"/>
                <w:szCs w:val="24"/>
                <w:lang w:eastAsia="el-GR"/>
              </w:rPr>
              <w:t>1.0000010</w:t>
            </w:r>
            <w:r w:rsidR="00C177E1">
              <w:rPr>
                <w:rFonts w:ascii="Symbol" w:eastAsia="Times New Roman" w:hAnsi="Symbol" w:cs="Times New Roman"/>
                <w:sz w:val="24"/>
                <w:szCs w:val="24"/>
                <w:lang w:eastAsia="el-GR"/>
              </w:rPr>
              <w:t></w:t>
            </w:r>
            <w:r w:rsidRPr="000132F4">
              <w:rPr>
                <w:rFonts w:ascii="Helvetica" w:eastAsia="Times New Roman" w:hAnsi="Helvetica" w:cs="Helvetica"/>
                <w:sz w:val="24"/>
                <w:szCs w:val="24"/>
                <w:lang w:eastAsia="el-GR"/>
              </w:rPr>
              <w:t>10</w:t>
            </w:r>
            <w:r w:rsidRPr="000132F4">
              <w:rPr>
                <w:rFonts w:ascii="Helvetica" w:eastAsia="Times New Roman" w:hAnsi="Helvetica" w:cs="Helvetica"/>
                <w:sz w:val="24"/>
                <w:szCs w:val="24"/>
                <w:vertAlign w:val="superscript"/>
                <w:lang w:eastAsia="el-GR"/>
              </w:rPr>
              <w:t>3</w:t>
            </w:r>
            <w:r w:rsidRPr="000132F4">
              <w:rPr>
                <w:rFonts w:ascii="Times New Roman" w:eastAsia="Times New Roman" w:hAnsi="Times New Roman" w:cs="Times New Roman"/>
                <w:sz w:val="24"/>
                <w:szCs w:val="24"/>
                <w:lang w:eastAsia="el-GR"/>
              </w:rPr>
              <w:t xml:space="preserve"> </w:t>
            </w:r>
          </w:p>
        </w:tc>
      </w:tr>
      <w:tr w:rsidR="000132F4" w:rsidRPr="00A30309" w:rsidTr="000132F4">
        <w:trPr>
          <w:tblCellSpacing w:w="15" w:type="dxa"/>
          <w:jc w:val="center"/>
        </w:trPr>
        <w:tc>
          <w:tcPr>
            <w:tcW w:w="0" w:type="auto"/>
            <w:gridSpan w:val="3"/>
            <w:tcBorders>
              <w:top w:val="nil"/>
              <w:left w:val="nil"/>
              <w:bottom w:val="nil"/>
              <w:right w:val="nil"/>
            </w:tcBorders>
            <w:vAlign w:val="center"/>
            <w:hideMark/>
          </w:tcPr>
          <w:p w:rsidR="000132F4" w:rsidRPr="00A30309" w:rsidRDefault="00947AE2" w:rsidP="00A30309">
            <w:pPr>
              <w:ind w:left="0" w:firstLine="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Πίνακας</w:t>
            </w:r>
            <w:r w:rsidR="000132F4" w:rsidRPr="007F514C">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A</w:t>
            </w:r>
            <w:r w:rsidR="000132F4" w:rsidRPr="007F514C">
              <w:rPr>
                <w:rFonts w:ascii="Times New Roman" w:eastAsia="Times New Roman" w:hAnsi="Times New Roman" w:cs="Times New Roman"/>
                <w:b/>
                <w:bCs/>
                <w:sz w:val="24"/>
                <w:szCs w:val="24"/>
                <w:lang w:eastAsia="el-GR"/>
              </w:rPr>
              <w:t xml:space="preserve">1.3 </w:t>
            </w:r>
            <w:r>
              <w:rPr>
                <w:rFonts w:ascii="Times New Roman" w:eastAsia="Times New Roman" w:hAnsi="Times New Roman" w:cs="Times New Roman"/>
                <w:b/>
                <w:bCs/>
                <w:sz w:val="24"/>
                <w:szCs w:val="24"/>
                <w:lang w:eastAsia="el-GR"/>
              </w:rPr>
              <w:t>Παραδείγματα</w:t>
            </w:r>
            <w:r w:rsidRPr="007F514C">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ποσοτήτων</w:t>
            </w:r>
            <w:r w:rsidRPr="007F514C">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και</w:t>
            </w:r>
            <w:r w:rsidRPr="007F514C">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των</w:t>
            </w:r>
            <w:r w:rsidRPr="007F514C">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σημαντικών</w:t>
            </w:r>
            <w:r w:rsidRPr="007F514C">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τους</w:t>
            </w:r>
            <w:r w:rsidRPr="007F514C">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ψηφίων</w:t>
            </w:r>
            <w:r w:rsidRPr="007F514C">
              <w:rPr>
                <w:rFonts w:ascii="Times New Roman" w:eastAsia="Times New Roman" w:hAnsi="Times New Roman" w:cs="Times New Roman"/>
                <w:b/>
                <w:bCs/>
                <w:sz w:val="24"/>
                <w:szCs w:val="24"/>
                <w:lang w:eastAsia="el-GR"/>
              </w:rPr>
              <w:t xml:space="preserve"> </w:t>
            </w:r>
            <w:r w:rsidR="000132F4" w:rsidRPr="007F514C">
              <w:rPr>
                <w:rFonts w:ascii="Times New Roman" w:eastAsia="Times New Roman" w:hAnsi="Times New Roman" w:cs="Times New Roman"/>
                <w:b/>
                <w:bCs/>
                <w:sz w:val="24"/>
                <w:szCs w:val="24"/>
                <w:lang w:eastAsia="el-GR"/>
              </w:rPr>
              <w:br/>
            </w:r>
            <w:r w:rsidR="000132F4" w:rsidRPr="000132F4">
              <w:rPr>
                <w:rFonts w:ascii="Times New Roman" w:eastAsia="Times New Roman" w:hAnsi="Times New Roman" w:cs="Times New Roman"/>
                <w:b/>
                <w:bCs/>
                <w:sz w:val="24"/>
                <w:szCs w:val="24"/>
                <w:vertAlign w:val="superscript"/>
                <w:lang w:val="en-US" w:eastAsia="el-GR"/>
              </w:rPr>
              <w:t>a</w:t>
            </w:r>
            <w:r w:rsidR="007F514C">
              <w:rPr>
                <w:rFonts w:ascii="Times New Roman" w:eastAsia="Times New Roman" w:hAnsi="Times New Roman" w:cs="Times New Roman"/>
                <w:b/>
                <w:bCs/>
                <w:sz w:val="24"/>
                <w:szCs w:val="24"/>
                <w:lang w:eastAsia="el-GR"/>
              </w:rPr>
              <w:t>Τα μηδενικά στη σειρά χωρίς υποδιαστολή είναι διφορούμενα</w:t>
            </w:r>
            <w:r w:rsidR="007F514C" w:rsidRPr="00482751">
              <w:rPr>
                <w:rFonts w:ascii="Times New Roman" w:eastAsia="Times New Roman" w:hAnsi="Times New Roman" w:cs="Times New Roman"/>
                <w:b/>
                <w:bCs/>
                <w:sz w:val="24"/>
                <w:szCs w:val="24"/>
                <w:lang w:eastAsia="el-GR"/>
              </w:rPr>
              <w:t xml:space="preserve"> </w:t>
            </w:r>
          </w:p>
        </w:tc>
      </w:tr>
    </w:tbl>
    <w:p w:rsidR="003B2324" w:rsidRDefault="000132F4" w:rsidP="00D34478">
      <w:pPr>
        <w:ind w:left="0" w:firstLine="0"/>
        <w:jc w:val="both"/>
        <w:rPr>
          <w:rFonts w:ascii="Times New Roman" w:eastAsia="Times New Roman" w:hAnsi="Times New Roman" w:cs="Times New Roman"/>
          <w:sz w:val="24"/>
          <w:szCs w:val="24"/>
          <w:lang w:eastAsia="el-GR"/>
        </w:rPr>
      </w:pPr>
      <w:r w:rsidRPr="00CB46D2">
        <w:rPr>
          <w:rFonts w:ascii="Times New Roman" w:eastAsia="Times New Roman" w:hAnsi="Times New Roman" w:cs="Times New Roman"/>
          <w:sz w:val="24"/>
          <w:szCs w:val="24"/>
          <w:lang w:eastAsia="el-GR"/>
        </w:rPr>
        <w:br/>
      </w:r>
      <w:r w:rsidR="005436AB">
        <w:rPr>
          <w:rFonts w:ascii="Times New Roman" w:eastAsia="Times New Roman" w:hAnsi="Times New Roman" w:cs="Times New Roman"/>
          <w:sz w:val="24"/>
          <w:szCs w:val="24"/>
          <w:lang w:eastAsia="el-GR"/>
        </w:rPr>
        <w:t xml:space="preserve"> </w:t>
      </w:r>
      <w:r w:rsidR="003B2324">
        <w:rPr>
          <w:rFonts w:ascii="Times New Roman" w:eastAsia="Times New Roman" w:hAnsi="Times New Roman" w:cs="Times New Roman"/>
          <w:sz w:val="24"/>
          <w:szCs w:val="24"/>
          <w:lang w:eastAsia="el-GR"/>
        </w:rPr>
        <w:t xml:space="preserve">Υπάρχουν κανόνες για τον χειρισμό των παράγωγων </w:t>
      </w:r>
      <w:r w:rsidR="00C177E1">
        <w:rPr>
          <w:rFonts w:ascii="Times New Roman" w:eastAsia="Times New Roman" w:hAnsi="Times New Roman" w:cs="Times New Roman"/>
          <w:sz w:val="24"/>
          <w:szCs w:val="24"/>
          <w:lang w:eastAsia="el-GR"/>
        </w:rPr>
        <w:t>μεγεθών</w:t>
      </w:r>
      <w:r w:rsidR="003B2324">
        <w:rPr>
          <w:rFonts w:ascii="Times New Roman" w:eastAsia="Times New Roman" w:hAnsi="Times New Roman" w:cs="Times New Roman"/>
          <w:sz w:val="24"/>
          <w:szCs w:val="24"/>
          <w:lang w:eastAsia="el-GR"/>
        </w:rPr>
        <w:t xml:space="preserve"> που διασφαλίζουν ότι οι απαντήσεις έχουν εκφραστεί με την σωστή σχετική ακρίβεια, ή αριθμό σημαντικών ψηφίων. Όταν πολλαπλασιάζουμε ή διαιρούμε αριθμούς, η απάντηση θα πρέπει να δοθεί με τον ίδιο αριθμό σημαντικών ψηφίων με αυτά που έχει </w:t>
      </w:r>
      <w:r w:rsidR="003B2324" w:rsidRPr="00857A7A">
        <w:rPr>
          <w:rFonts w:ascii="Times New Roman" w:eastAsia="Times New Roman" w:hAnsi="Times New Roman" w:cs="Times New Roman"/>
          <w:i/>
          <w:sz w:val="24"/>
          <w:szCs w:val="24"/>
          <w:lang w:eastAsia="el-GR"/>
        </w:rPr>
        <w:t>ο αριθμός με την μικρότερη σχετική ακρίβεια</w:t>
      </w:r>
      <w:r w:rsidR="003B2324">
        <w:rPr>
          <w:rFonts w:ascii="Times New Roman" w:eastAsia="Times New Roman" w:hAnsi="Times New Roman" w:cs="Times New Roman"/>
          <w:sz w:val="24"/>
          <w:szCs w:val="24"/>
          <w:lang w:eastAsia="el-GR"/>
        </w:rPr>
        <w:t xml:space="preserve"> </w:t>
      </w:r>
      <w:r w:rsidR="00857A7A">
        <w:rPr>
          <w:rFonts w:ascii="Times New Roman" w:eastAsia="Times New Roman" w:hAnsi="Times New Roman" w:cs="Times New Roman"/>
          <w:sz w:val="24"/>
          <w:szCs w:val="24"/>
          <w:lang w:eastAsia="el-GR"/>
        </w:rPr>
        <w:t xml:space="preserve">που εισέρχεται </w:t>
      </w:r>
      <w:r w:rsidR="003B2324">
        <w:rPr>
          <w:rFonts w:ascii="Times New Roman" w:eastAsia="Times New Roman" w:hAnsi="Times New Roman" w:cs="Times New Roman"/>
          <w:sz w:val="24"/>
          <w:szCs w:val="24"/>
          <w:lang w:eastAsia="el-GR"/>
        </w:rPr>
        <w:t>στον υπολογισμό, δηλαδή ο αριθμός με τα λιγότερα σημαντικά ψηφία.</w:t>
      </w:r>
      <w:r w:rsidR="00857A7A">
        <w:rPr>
          <w:rFonts w:ascii="Times New Roman" w:eastAsia="Times New Roman" w:hAnsi="Times New Roman" w:cs="Times New Roman"/>
          <w:sz w:val="24"/>
          <w:szCs w:val="24"/>
          <w:lang w:eastAsia="el-GR"/>
        </w:rPr>
        <w:t xml:space="preserve">  Στο παράδειγμά μας, το ύψος βροχής </w:t>
      </w:r>
      <w:r w:rsidR="00857A7A" w:rsidRPr="00857A7A">
        <w:rPr>
          <w:rFonts w:ascii="Times New Roman" w:eastAsia="Times New Roman" w:hAnsi="Times New Roman" w:cs="Times New Roman"/>
          <w:sz w:val="24"/>
          <w:szCs w:val="24"/>
          <w:lang w:eastAsia="el-GR"/>
        </w:rPr>
        <w:t xml:space="preserve">(13 </w:t>
      </w:r>
      <w:r w:rsidR="00857A7A" w:rsidRPr="000132F4">
        <w:rPr>
          <w:rFonts w:ascii="Times New Roman" w:eastAsia="Times New Roman" w:hAnsi="Times New Roman" w:cs="Times New Roman"/>
          <w:sz w:val="24"/>
          <w:szCs w:val="24"/>
          <w:lang w:val="en-US" w:eastAsia="el-GR"/>
        </w:rPr>
        <w:t>mm</w:t>
      </w:r>
      <w:r w:rsidR="00857A7A" w:rsidRPr="00857A7A">
        <w:rPr>
          <w:rFonts w:ascii="Times New Roman" w:eastAsia="Times New Roman" w:hAnsi="Times New Roman" w:cs="Times New Roman"/>
          <w:sz w:val="24"/>
          <w:szCs w:val="24"/>
          <w:lang w:eastAsia="el-GR"/>
        </w:rPr>
        <w:t>)</w:t>
      </w:r>
      <w:r w:rsidR="00857A7A">
        <w:rPr>
          <w:rFonts w:ascii="Times New Roman" w:eastAsia="Times New Roman" w:hAnsi="Times New Roman" w:cs="Times New Roman"/>
          <w:sz w:val="24"/>
          <w:szCs w:val="24"/>
          <w:lang w:eastAsia="el-GR"/>
        </w:rPr>
        <w:t xml:space="preserve"> έχει δύο σημαντικά ψηφία ενώ η επιφάνεια της λεκάνης </w:t>
      </w:r>
      <w:r w:rsidR="00857A7A" w:rsidRPr="00857A7A">
        <w:rPr>
          <w:rFonts w:ascii="Times New Roman" w:eastAsia="Times New Roman" w:hAnsi="Times New Roman" w:cs="Times New Roman"/>
          <w:sz w:val="24"/>
          <w:szCs w:val="24"/>
          <w:lang w:eastAsia="el-GR"/>
        </w:rPr>
        <w:t>(2.065</w:t>
      </w:r>
      <w:r w:rsidR="00C177E1">
        <w:rPr>
          <w:rFonts w:ascii="Symbol" w:eastAsia="Times New Roman" w:hAnsi="Symbol" w:cs="Times New Roman"/>
          <w:sz w:val="24"/>
          <w:szCs w:val="24"/>
          <w:lang w:eastAsia="el-GR"/>
        </w:rPr>
        <w:t></w:t>
      </w:r>
      <w:r w:rsidR="00857A7A" w:rsidRPr="00857A7A">
        <w:rPr>
          <w:rFonts w:ascii="Times New Roman" w:eastAsia="Times New Roman" w:hAnsi="Times New Roman" w:cs="Times New Roman"/>
          <w:sz w:val="24"/>
          <w:szCs w:val="24"/>
          <w:lang w:eastAsia="el-GR"/>
        </w:rPr>
        <w:t>10</w:t>
      </w:r>
      <w:r w:rsidR="00857A7A" w:rsidRPr="00857A7A">
        <w:rPr>
          <w:rFonts w:ascii="Times New Roman" w:eastAsia="Times New Roman" w:hAnsi="Times New Roman" w:cs="Times New Roman"/>
          <w:sz w:val="24"/>
          <w:szCs w:val="24"/>
          <w:vertAlign w:val="superscript"/>
          <w:lang w:eastAsia="el-GR"/>
        </w:rPr>
        <w:t>5</w:t>
      </w:r>
      <w:r w:rsidR="00857A7A" w:rsidRPr="00857A7A">
        <w:rPr>
          <w:rFonts w:ascii="Times New Roman" w:eastAsia="Times New Roman" w:hAnsi="Times New Roman" w:cs="Times New Roman"/>
          <w:sz w:val="24"/>
          <w:szCs w:val="24"/>
          <w:lang w:eastAsia="el-GR"/>
        </w:rPr>
        <w:t xml:space="preserve"> </w:t>
      </w:r>
      <w:r w:rsidR="00857A7A" w:rsidRPr="000132F4">
        <w:rPr>
          <w:rFonts w:ascii="Times New Roman" w:eastAsia="Times New Roman" w:hAnsi="Times New Roman" w:cs="Times New Roman"/>
          <w:sz w:val="24"/>
          <w:szCs w:val="24"/>
          <w:lang w:val="en-US" w:eastAsia="el-GR"/>
        </w:rPr>
        <w:t>m</w:t>
      </w:r>
      <w:r w:rsidR="00857A7A" w:rsidRPr="00857A7A">
        <w:rPr>
          <w:rFonts w:ascii="Times New Roman" w:eastAsia="Times New Roman" w:hAnsi="Times New Roman" w:cs="Times New Roman"/>
          <w:sz w:val="24"/>
          <w:szCs w:val="24"/>
          <w:vertAlign w:val="superscript"/>
          <w:lang w:eastAsia="el-GR"/>
        </w:rPr>
        <w:t>2</w:t>
      </w:r>
      <w:r w:rsidR="00857A7A" w:rsidRPr="00857A7A">
        <w:rPr>
          <w:rFonts w:ascii="Times New Roman" w:eastAsia="Times New Roman" w:hAnsi="Times New Roman" w:cs="Times New Roman"/>
          <w:sz w:val="24"/>
          <w:szCs w:val="24"/>
          <w:lang w:eastAsia="el-GR"/>
        </w:rPr>
        <w:t xml:space="preserve">) </w:t>
      </w:r>
      <w:r w:rsidR="00857A7A">
        <w:rPr>
          <w:rFonts w:ascii="Times New Roman" w:eastAsia="Times New Roman" w:hAnsi="Times New Roman" w:cs="Times New Roman"/>
          <w:sz w:val="24"/>
          <w:szCs w:val="24"/>
          <w:lang w:eastAsia="el-GR"/>
        </w:rPr>
        <w:t xml:space="preserve">έχει τέσσερα. </w:t>
      </w:r>
      <w:r w:rsidR="00D34478">
        <w:rPr>
          <w:rFonts w:ascii="Times New Roman" w:eastAsia="Times New Roman" w:hAnsi="Times New Roman" w:cs="Times New Roman"/>
          <w:sz w:val="24"/>
          <w:szCs w:val="24"/>
          <w:lang w:eastAsia="el-GR"/>
        </w:rPr>
        <w:t xml:space="preserve">                </w:t>
      </w:r>
      <w:r w:rsidR="00857A7A">
        <w:rPr>
          <w:rFonts w:ascii="Times New Roman" w:eastAsia="Times New Roman" w:hAnsi="Times New Roman" w:cs="Times New Roman"/>
          <w:sz w:val="24"/>
          <w:szCs w:val="24"/>
          <w:lang w:eastAsia="el-GR"/>
        </w:rPr>
        <w:t xml:space="preserve">Επομένως η απάντηση μας θα πρέπει να έχει δύο σημαντικά ψηφία, </w:t>
      </w:r>
      <w:r w:rsidR="00857A7A" w:rsidRPr="00857A7A">
        <w:rPr>
          <w:rFonts w:ascii="Times New Roman" w:eastAsia="Times New Roman" w:hAnsi="Times New Roman" w:cs="Times New Roman"/>
          <w:sz w:val="24"/>
          <w:szCs w:val="24"/>
          <w:lang w:eastAsia="el-GR"/>
        </w:rPr>
        <w:t>2.7</w:t>
      </w:r>
      <w:r w:rsidR="00C177E1">
        <w:rPr>
          <w:rFonts w:ascii="Symbol" w:eastAsia="Times New Roman" w:hAnsi="Symbol" w:cs="Times New Roman"/>
          <w:sz w:val="24"/>
          <w:szCs w:val="24"/>
          <w:lang w:eastAsia="el-GR"/>
        </w:rPr>
        <w:t></w:t>
      </w:r>
      <w:r w:rsidR="00857A7A" w:rsidRPr="00857A7A">
        <w:rPr>
          <w:rFonts w:ascii="Times New Roman" w:eastAsia="Times New Roman" w:hAnsi="Times New Roman" w:cs="Times New Roman"/>
          <w:sz w:val="24"/>
          <w:szCs w:val="24"/>
          <w:lang w:eastAsia="el-GR"/>
        </w:rPr>
        <w:t>10</w:t>
      </w:r>
      <w:r w:rsidR="00857A7A" w:rsidRPr="00857A7A">
        <w:rPr>
          <w:rFonts w:ascii="Times New Roman" w:eastAsia="Times New Roman" w:hAnsi="Times New Roman" w:cs="Times New Roman"/>
          <w:sz w:val="24"/>
          <w:szCs w:val="24"/>
          <w:vertAlign w:val="superscript"/>
          <w:lang w:eastAsia="el-GR"/>
        </w:rPr>
        <w:t>3</w:t>
      </w:r>
      <w:r w:rsidR="00857A7A" w:rsidRPr="00857A7A">
        <w:rPr>
          <w:rFonts w:ascii="Times New Roman" w:eastAsia="Times New Roman" w:hAnsi="Times New Roman" w:cs="Times New Roman"/>
          <w:sz w:val="24"/>
          <w:szCs w:val="24"/>
          <w:lang w:eastAsia="el-GR"/>
        </w:rPr>
        <w:t xml:space="preserve"> </w:t>
      </w:r>
      <w:r w:rsidR="00857A7A" w:rsidRPr="000132F4">
        <w:rPr>
          <w:rFonts w:ascii="Times New Roman" w:eastAsia="Times New Roman" w:hAnsi="Times New Roman" w:cs="Times New Roman"/>
          <w:sz w:val="24"/>
          <w:szCs w:val="24"/>
          <w:lang w:val="en-US" w:eastAsia="el-GR"/>
        </w:rPr>
        <w:t>m</w:t>
      </w:r>
      <w:r w:rsidR="00857A7A" w:rsidRPr="00857A7A">
        <w:rPr>
          <w:rFonts w:ascii="Times New Roman" w:eastAsia="Times New Roman" w:hAnsi="Times New Roman" w:cs="Times New Roman"/>
          <w:sz w:val="24"/>
          <w:szCs w:val="24"/>
          <w:vertAlign w:val="superscript"/>
          <w:lang w:eastAsia="el-GR"/>
        </w:rPr>
        <w:t>3</w:t>
      </w:r>
      <w:r w:rsidR="00857A7A" w:rsidRPr="00857A7A">
        <w:rPr>
          <w:rFonts w:ascii="Times New Roman" w:eastAsia="Times New Roman" w:hAnsi="Times New Roman" w:cs="Times New Roman"/>
          <w:sz w:val="24"/>
          <w:szCs w:val="24"/>
          <w:lang w:eastAsia="el-GR"/>
        </w:rPr>
        <w:t>.</w:t>
      </w:r>
      <w:r w:rsidR="00D34478">
        <w:rPr>
          <w:rFonts w:ascii="Times New Roman" w:eastAsia="Times New Roman" w:hAnsi="Times New Roman" w:cs="Times New Roman"/>
          <w:sz w:val="24"/>
          <w:szCs w:val="24"/>
          <w:lang w:eastAsia="el-GR"/>
        </w:rPr>
        <w:t xml:space="preserve">                                                            </w:t>
      </w:r>
    </w:p>
    <w:p w:rsidR="00857A7A" w:rsidRDefault="00D34478" w:rsidP="00D34478">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00857A7A">
        <w:rPr>
          <w:rFonts w:ascii="Times New Roman" w:eastAsia="Times New Roman" w:hAnsi="Times New Roman" w:cs="Times New Roman"/>
          <w:sz w:val="24"/>
          <w:szCs w:val="24"/>
          <w:lang w:eastAsia="el-GR"/>
        </w:rPr>
        <w:t>Όταν προσθέτουμε ή αφαιρούμε αριθμούς, ο κανόνας είναι ότι η απάντηση θα πρέπει να εκφραστεί χρησιμοποιώντας τόσα σημαντικά ψηφία όσα έχει ο αριθμός με τα λιγότερα δεκαδικά. Τέλος, σε έναν υπολογισμό με πολλά βήματα, οι αριθμοί δεν θα πρέπει να στρογγυλοποιούνται παρά μόνο στο τελευταίο</w:t>
      </w:r>
      <w:r w:rsidR="00947AE2">
        <w:rPr>
          <w:rFonts w:ascii="Times New Roman" w:eastAsia="Times New Roman" w:hAnsi="Times New Roman" w:cs="Times New Roman"/>
          <w:sz w:val="24"/>
          <w:szCs w:val="24"/>
          <w:lang w:eastAsia="el-GR"/>
        </w:rPr>
        <w:t xml:space="preserve"> βήμα</w:t>
      </w:r>
      <w:r w:rsidR="00857A7A">
        <w:rPr>
          <w:rFonts w:ascii="Times New Roman" w:eastAsia="Times New Roman" w:hAnsi="Times New Roman" w:cs="Times New Roman"/>
          <w:sz w:val="24"/>
          <w:szCs w:val="24"/>
          <w:lang w:eastAsia="el-GR"/>
        </w:rPr>
        <w:t xml:space="preserve">. </w:t>
      </w:r>
    </w:p>
    <w:p w:rsidR="00A8582C" w:rsidRDefault="00A8582C" w:rsidP="00CB46D2">
      <w:pPr>
        <w:spacing w:before="100" w:beforeAutospacing="1" w:after="100" w:afterAutospacing="1"/>
        <w:ind w:left="0" w:firstLine="0"/>
        <w:jc w:val="both"/>
        <w:outlineLvl w:val="1"/>
        <w:rPr>
          <w:rFonts w:ascii="Times New Roman" w:eastAsia="Times New Roman" w:hAnsi="Times New Roman" w:cs="Times New Roman"/>
          <w:b/>
          <w:bCs/>
          <w:sz w:val="36"/>
          <w:szCs w:val="36"/>
          <w:lang w:eastAsia="el-GR"/>
        </w:rPr>
      </w:pPr>
      <w:bookmarkStart w:id="4" w:name="A1.4"/>
      <w:r>
        <w:rPr>
          <w:rFonts w:ascii="Times New Roman" w:eastAsia="Times New Roman" w:hAnsi="Times New Roman" w:cs="Times New Roman"/>
          <w:b/>
          <w:bCs/>
          <w:sz w:val="36"/>
          <w:szCs w:val="36"/>
          <w:lang w:eastAsia="el-GR"/>
        </w:rPr>
        <w:t>Μετατροπές μονάδων</w:t>
      </w:r>
    </w:p>
    <w:bookmarkEnd w:id="4"/>
    <w:p w:rsidR="00A11DCC" w:rsidRDefault="00A11DCC"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Οι μετρήσεις που εκφράζουν υδρολογικές ποσότητες μπορούν να εκφραστούν με μια ποικιλία από διαφορετικές μονάδες. Σαν αποτέλεσμα, πρέπει συχνά να μετατρέπουμε </w:t>
      </w:r>
      <w:r>
        <w:rPr>
          <w:rFonts w:ascii="Times New Roman" w:eastAsia="Times New Roman" w:hAnsi="Times New Roman" w:cs="Times New Roman"/>
          <w:sz w:val="24"/>
          <w:szCs w:val="24"/>
          <w:lang w:eastAsia="el-GR"/>
        </w:rPr>
        <w:lastRenderedPageBreak/>
        <w:t xml:space="preserve">μια ποσότητα από μια μονάδα σε μια άλλη. Για παράδειγμα, υποθέστε ότι η τιμή της </w:t>
      </w:r>
      <w:r w:rsidRPr="00D34478">
        <w:rPr>
          <w:rFonts w:ascii="Times New Roman" w:eastAsia="Times New Roman" w:hAnsi="Times New Roman" w:cs="Times New Roman"/>
          <w:sz w:val="24"/>
          <w:szCs w:val="24"/>
          <w:lang w:eastAsia="el-GR"/>
        </w:rPr>
        <w:t xml:space="preserve">υδραυλικής αγωγιμότητας </w:t>
      </w:r>
      <w:r w:rsidR="00D34478" w:rsidRPr="00D34478">
        <w:rPr>
          <w:rFonts w:ascii="Times New Roman" w:eastAsia="Times New Roman" w:hAnsi="Times New Roman" w:cs="Times New Roman"/>
          <w:sz w:val="24"/>
          <w:szCs w:val="24"/>
          <w:lang w:eastAsia="el-GR"/>
        </w:rPr>
        <w:t xml:space="preserve">(δες </w:t>
      </w:r>
      <w:hyperlink r:id="rId6" w:history="1">
        <w:r w:rsidR="00D34478" w:rsidRPr="00D34478">
          <w:rPr>
            <w:rFonts w:ascii="Times New Roman" w:eastAsia="Times New Roman" w:hAnsi="Times New Roman" w:cs="Times New Roman"/>
            <w:color w:val="0000FF"/>
            <w:sz w:val="24"/>
            <w:szCs w:val="24"/>
            <w:lang w:eastAsia="el-GR"/>
          </w:rPr>
          <w:t>Κεφάλαιο 6</w:t>
        </w:r>
      </w:hyperlink>
      <w:r w:rsidR="00D34478" w:rsidRPr="00D34478">
        <w:rPr>
          <w:rFonts w:ascii="Times New Roman" w:eastAsia="Times New Roman" w:hAnsi="Times New Roman" w:cs="Times New Roman"/>
          <w:sz w:val="24"/>
          <w:szCs w:val="24"/>
          <w:lang w:eastAsia="el-GR"/>
        </w:rPr>
        <w:t xml:space="preserve">) </w:t>
      </w:r>
      <w:r w:rsidRPr="00D34478">
        <w:rPr>
          <w:rFonts w:ascii="Times New Roman" w:eastAsia="Times New Roman" w:hAnsi="Times New Roman" w:cs="Times New Roman"/>
          <w:sz w:val="24"/>
          <w:szCs w:val="24"/>
          <w:lang w:eastAsia="el-GR"/>
        </w:rPr>
        <w:t>που αναφέρεται σε μια ερευνητική</w:t>
      </w:r>
      <w:r>
        <w:rPr>
          <w:rFonts w:ascii="Times New Roman" w:eastAsia="Times New Roman" w:hAnsi="Times New Roman" w:cs="Times New Roman"/>
          <w:sz w:val="24"/>
          <w:szCs w:val="24"/>
          <w:lang w:eastAsia="el-GR"/>
        </w:rPr>
        <w:t xml:space="preserve"> αναφορά δίνεται σαν </w:t>
      </w:r>
      <w:r w:rsidRPr="00A11DCC">
        <w:rPr>
          <w:rFonts w:ascii="Times New Roman" w:eastAsia="Times New Roman" w:hAnsi="Times New Roman" w:cs="Times New Roman"/>
          <w:sz w:val="24"/>
          <w:szCs w:val="24"/>
          <w:lang w:eastAsia="el-GR"/>
        </w:rPr>
        <w:t xml:space="preserve">6.2 </w:t>
      </w:r>
      <w:r>
        <w:rPr>
          <w:rFonts w:ascii="Times New Roman" w:eastAsia="Times New Roman" w:hAnsi="Times New Roman" w:cs="Times New Roman"/>
          <w:sz w:val="24"/>
          <w:szCs w:val="24"/>
          <w:lang w:eastAsia="el-GR"/>
        </w:rPr>
        <w:t xml:space="preserve">πόδια ανά ημέρα.  Θα θέλαμε να εκφράσουμε αυτή την τιμή σε μονάδες </w:t>
      </w:r>
      <w:r w:rsidRPr="000132F4">
        <w:rPr>
          <w:rFonts w:ascii="Times New Roman" w:eastAsia="Times New Roman" w:hAnsi="Times New Roman" w:cs="Times New Roman"/>
          <w:sz w:val="24"/>
          <w:szCs w:val="24"/>
          <w:lang w:val="en-US" w:eastAsia="el-GR"/>
        </w:rPr>
        <w:t>SI</w:t>
      </w:r>
      <w:r>
        <w:rPr>
          <w:rFonts w:ascii="Times New Roman" w:eastAsia="Times New Roman" w:hAnsi="Times New Roman" w:cs="Times New Roman"/>
          <w:sz w:val="24"/>
          <w:szCs w:val="24"/>
          <w:lang w:eastAsia="el-GR"/>
        </w:rPr>
        <w:t>, σαν μέτρα το δευτερόλεπτο. Ένας τρόπος είναι να πολλαπλασιάσουμε την τιμή με λόγους ισοδύναμων μονάδων. Οι λόγοι είναι έτσι φτιαγμένοι ώστε οι παλιές μονάδες απαλείφονται, αφήνοντας μόνο τις καινούργιες. Η διαδικασία αυτή δείχνεται παρακάτω:</w:t>
      </w:r>
    </w:p>
    <w:p w:rsidR="00D34478" w:rsidRPr="00A11DCC" w:rsidRDefault="00D34478" w:rsidP="00CB46D2">
      <w:pPr>
        <w:ind w:left="0" w:firstLine="0"/>
        <w:jc w:val="both"/>
        <w:rPr>
          <w:rFonts w:ascii="Times New Roman" w:eastAsia="Times New Roman" w:hAnsi="Times New Roman" w:cs="Times New Roman"/>
          <w:sz w:val="24"/>
          <w:szCs w:val="24"/>
          <w:lang w:eastAsia="el-GR"/>
        </w:rPr>
      </w:pPr>
    </w:p>
    <w:p w:rsidR="00A11DCC" w:rsidRPr="00A11DCC" w:rsidRDefault="00A11DCC" w:rsidP="00CB46D2">
      <w:pPr>
        <w:ind w:left="0" w:firstLine="0"/>
        <w:jc w:val="both"/>
        <w:rPr>
          <w:rFonts w:ascii="Times New Roman" w:eastAsia="Times New Roman" w:hAnsi="Times New Roman" w:cs="Times New Roman"/>
          <w:sz w:val="24"/>
          <w:szCs w:val="24"/>
          <w:lang w:eastAsia="el-GR"/>
        </w:rPr>
      </w:pPr>
      <w:r w:rsidRPr="00A11DCC">
        <w:rPr>
          <w:rFonts w:ascii="Times New Roman" w:eastAsia="Times New Roman" w:hAnsi="Times New Roman" w:cs="Times New Roman"/>
          <w:noProof/>
          <w:sz w:val="24"/>
          <w:szCs w:val="24"/>
          <w:lang w:eastAsia="el-GR"/>
        </w:rPr>
        <w:drawing>
          <wp:inline distT="0" distB="0" distL="0" distR="0" wp14:anchorId="33974A2F" wp14:editId="4E05B0E2">
            <wp:extent cx="3038475" cy="419100"/>
            <wp:effectExtent l="19050" t="0" r="9525" b="0"/>
            <wp:docPr id="1" name="Εικόνα 5" descr="D:\ELEMENTS\EPH\IMAGESA1\EQA1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LEMENTS\EPH\IMAGESA1\EQA1_0.GIF"/>
                    <pic:cNvPicPr>
                      <a:picLocks noChangeAspect="1" noChangeArrowheads="1"/>
                    </pic:cNvPicPr>
                  </pic:nvPicPr>
                  <pic:blipFill>
                    <a:blip r:embed="rId7" cstate="print"/>
                    <a:srcRect/>
                    <a:stretch>
                      <a:fillRect/>
                    </a:stretch>
                  </pic:blipFill>
                  <pic:spPr bwMode="auto">
                    <a:xfrm>
                      <a:off x="0" y="0"/>
                      <a:ext cx="3038475" cy="419100"/>
                    </a:xfrm>
                    <a:prstGeom prst="rect">
                      <a:avLst/>
                    </a:prstGeom>
                    <a:noFill/>
                    <a:ln w="9525">
                      <a:noFill/>
                      <a:miter lim="800000"/>
                      <a:headEnd/>
                      <a:tailEnd/>
                    </a:ln>
                  </pic:spPr>
                </pic:pic>
              </a:graphicData>
            </a:graphic>
          </wp:inline>
        </w:drawing>
      </w:r>
    </w:p>
    <w:p w:rsidR="00A11DCC" w:rsidRDefault="00A11DCC" w:rsidP="00CB46D2">
      <w:pPr>
        <w:spacing w:before="100" w:beforeAutospacing="1" w:after="100" w:afterAutospacing="1"/>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Σημειώστε ότι η απάντηση εκφράζεται με επιστημονικό συμβολισμό, και με τον ίδιο αριθμό σημαντικών ψηφίων (2) </w:t>
      </w:r>
      <w:r w:rsidR="005E20AE">
        <w:rPr>
          <w:rFonts w:ascii="Times New Roman" w:eastAsia="Times New Roman" w:hAnsi="Times New Roman" w:cs="Times New Roman"/>
          <w:sz w:val="24"/>
          <w:szCs w:val="24"/>
          <w:lang w:eastAsia="el-GR"/>
        </w:rPr>
        <w:t xml:space="preserve">που έχει και ο λιγότερο ακριβής αριθμός που </w:t>
      </w:r>
      <w:r w:rsidR="005E20AE" w:rsidRPr="005436AB">
        <w:rPr>
          <w:rFonts w:ascii="Times New Roman" w:eastAsia="Times New Roman" w:hAnsi="Times New Roman" w:cs="Times New Roman"/>
          <w:sz w:val="24"/>
          <w:szCs w:val="24"/>
          <w:lang w:eastAsia="el-GR"/>
        </w:rPr>
        <w:t>εισέρχεται</w:t>
      </w:r>
      <w:r w:rsidR="005E20AE">
        <w:rPr>
          <w:rFonts w:ascii="Times New Roman" w:eastAsia="Times New Roman" w:hAnsi="Times New Roman" w:cs="Times New Roman"/>
          <w:sz w:val="24"/>
          <w:szCs w:val="24"/>
          <w:lang w:eastAsia="el-GR"/>
        </w:rPr>
        <w:t xml:space="preserve"> στον υπολογισμό, που σε αυτή την περίπτωση είναι η τιμή της υδραυλικής αγωγιμότητας. Είναι φανερό ότι ο πολλαπλασιασμός κατέληξε σε απαλοιφή των αρχικών μονάδων (πόδια, ημέρες).</w:t>
      </w:r>
    </w:p>
    <w:p w:rsidR="005E20AE" w:rsidRPr="00294156" w:rsidRDefault="005E20AE" w:rsidP="00CB46D2">
      <w:pPr>
        <w:spacing w:before="100" w:beforeAutospacing="1" w:after="240"/>
        <w:ind w:left="0" w:firstLine="0"/>
        <w:jc w:val="both"/>
        <w:rPr>
          <w:rFonts w:ascii="Times New Roman" w:eastAsia="Times New Roman" w:hAnsi="Times New Roman" w:cs="Times New Roman"/>
          <w:sz w:val="20"/>
          <w:szCs w:val="20"/>
          <w:lang w:eastAsia="el-GR"/>
        </w:rPr>
      </w:pPr>
      <w:r w:rsidRPr="00294156">
        <w:rPr>
          <w:rFonts w:ascii="Times New Roman" w:eastAsia="Times New Roman" w:hAnsi="Times New Roman" w:cs="Times New Roman"/>
          <w:sz w:val="24"/>
          <w:szCs w:val="24"/>
          <w:lang w:eastAsia="el-GR"/>
        </w:rPr>
        <w:t xml:space="preserve">Οι πίνακες </w:t>
      </w:r>
      <w:hyperlink r:id="rId8" w:anchor="taba1.4" w:history="1">
        <w:r w:rsidR="00947AE2" w:rsidRPr="00294156">
          <w:rPr>
            <w:rFonts w:ascii="Times New Roman" w:eastAsia="Times New Roman" w:hAnsi="Times New Roman" w:cs="Times New Roman"/>
            <w:color w:val="0000FF"/>
            <w:sz w:val="24"/>
            <w:szCs w:val="24"/>
            <w:u w:val="single"/>
            <w:lang w:val="en-US" w:eastAsia="el-GR"/>
          </w:rPr>
          <w:t>A</w:t>
        </w:r>
        <w:r w:rsidR="00947AE2" w:rsidRPr="00294156">
          <w:rPr>
            <w:rFonts w:ascii="Times New Roman" w:eastAsia="Times New Roman" w:hAnsi="Times New Roman" w:cs="Times New Roman"/>
            <w:color w:val="0000FF"/>
            <w:sz w:val="24"/>
            <w:szCs w:val="24"/>
            <w:u w:val="single"/>
            <w:lang w:eastAsia="el-GR"/>
          </w:rPr>
          <w:t>1.4</w:t>
        </w:r>
      </w:hyperlink>
      <w:r w:rsidR="00947AE2" w:rsidRPr="00294156">
        <w:rPr>
          <w:rFonts w:ascii="Times New Roman" w:eastAsia="Times New Roman" w:hAnsi="Times New Roman" w:cs="Times New Roman"/>
          <w:sz w:val="24"/>
          <w:szCs w:val="24"/>
          <w:lang w:eastAsia="el-GR"/>
        </w:rPr>
        <w:t xml:space="preserve"> έως </w:t>
      </w:r>
      <w:hyperlink r:id="rId9" w:anchor="taba1.8" w:history="1">
        <w:r w:rsidR="00947AE2" w:rsidRPr="00294156">
          <w:rPr>
            <w:rFonts w:ascii="Times New Roman" w:eastAsia="Times New Roman" w:hAnsi="Times New Roman" w:cs="Times New Roman"/>
            <w:color w:val="0000FF"/>
            <w:sz w:val="24"/>
            <w:szCs w:val="24"/>
            <w:u w:val="single"/>
            <w:lang w:val="en-US" w:eastAsia="el-GR"/>
          </w:rPr>
          <w:t>A</w:t>
        </w:r>
        <w:r w:rsidR="00947AE2" w:rsidRPr="00294156">
          <w:rPr>
            <w:rFonts w:ascii="Times New Roman" w:eastAsia="Times New Roman" w:hAnsi="Times New Roman" w:cs="Times New Roman"/>
            <w:color w:val="0000FF"/>
            <w:sz w:val="24"/>
            <w:szCs w:val="24"/>
            <w:u w:val="single"/>
            <w:lang w:eastAsia="el-GR"/>
          </w:rPr>
          <w:t>1.8</w:t>
        </w:r>
      </w:hyperlink>
      <w:r w:rsidRPr="00294156">
        <w:rPr>
          <w:rFonts w:ascii="Times New Roman" w:eastAsia="Times New Roman" w:hAnsi="Times New Roman" w:cs="Times New Roman"/>
          <w:sz w:val="24"/>
          <w:szCs w:val="24"/>
          <w:lang w:eastAsia="el-GR"/>
        </w:rPr>
        <w:t xml:space="preserve"> παρέχουν ισοδύναμες τιμές για πολλές ποσότητες που</w:t>
      </w:r>
      <w:r>
        <w:rPr>
          <w:rFonts w:ascii="Times New Roman" w:eastAsia="Times New Roman" w:hAnsi="Times New Roman" w:cs="Times New Roman"/>
          <w:sz w:val="24"/>
          <w:szCs w:val="24"/>
          <w:lang w:eastAsia="el-GR"/>
        </w:rPr>
        <w:t xml:space="preserve"> χρησιμοποιούνται συχνά στην υδρολογία. Για να χρησιμοποιήσετε αυτούς τους πίνακες, ψάξετε την αριστερή στήλη να βρείτε την μονάδα </w:t>
      </w:r>
      <w:r w:rsidR="00C021B5">
        <w:rPr>
          <w:rFonts w:ascii="Times New Roman" w:eastAsia="Times New Roman" w:hAnsi="Times New Roman" w:cs="Times New Roman"/>
          <w:sz w:val="24"/>
          <w:szCs w:val="24"/>
          <w:lang w:eastAsia="el-GR"/>
        </w:rPr>
        <w:t>στην οποία θέλετε</w:t>
      </w:r>
      <w:r>
        <w:rPr>
          <w:rFonts w:ascii="Times New Roman" w:eastAsia="Times New Roman" w:hAnsi="Times New Roman" w:cs="Times New Roman"/>
          <w:sz w:val="24"/>
          <w:szCs w:val="24"/>
          <w:lang w:eastAsia="el-GR"/>
        </w:rPr>
        <w:t xml:space="preserve"> να γίνει η μετατροπή . Στο παραπάνω παράδειγμα θέλαμε να μετατρέψουμε πόδια σε μέτρα. Ψάχνοντας την πρώτη στήλη του πίνακα θα βρείτε μια γραμμή που ξεκινά με "μέτρα". Διαβάζοντας κατά μήκος της γραμμής αυτής, θα βρείτε ότι ένα μέτρο είναι ισοδύναμο με 3.281 πόδια, τιμή που χρησιμοποιήσαμε για να κατασκευάσουμε τον λόγο του παραπάνω παραδείγματος.</w:t>
      </w:r>
      <w:r w:rsidR="000A326B">
        <w:rPr>
          <w:rFonts w:ascii="Times New Roman" w:eastAsia="Times New Roman" w:hAnsi="Times New Roman" w:cs="Times New Roman"/>
          <w:sz w:val="24"/>
          <w:szCs w:val="24"/>
          <w:lang w:eastAsia="el-GR"/>
        </w:rPr>
        <w:t xml:space="preserve"> </w:t>
      </w:r>
    </w:p>
    <w:p w:rsidR="000A326B" w:rsidRPr="000A326B" w:rsidRDefault="00F97B53" w:rsidP="00CB46D2">
      <w:pPr>
        <w:spacing w:before="100" w:beforeAutospacing="1" w:after="240"/>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0"/>
          <w:szCs w:val="20"/>
          <w:lang w:eastAsia="el-GR"/>
        </w:rPr>
        <w:t>(</w:t>
      </w:r>
      <w:r w:rsidR="000A326B">
        <w:rPr>
          <w:rFonts w:ascii="Times New Roman" w:eastAsia="Times New Roman" w:hAnsi="Times New Roman" w:cs="Times New Roman"/>
          <w:sz w:val="20"/>
          <w:szCs w:val="20"/>
          <w:lang w:eastAsia="el-GR"/>
        </w:rPr>
        <w:t xml:space="preserve">Στμ: στους πίνακες καθώς και στο κείμενο ακολουθείται ο ‘αγγλοσαξωνικός’ συμβολισμός όπου η υποδιαστολή συμβολίζεται με τελεία και ο διαχωρισμός των μηδενικών </w:t>
      </w:r>
      <w:r w:rsidR="003E4DC1">
        <w:rPr>
          <w:rFonts w:ascii="Times New Roman" w:eastAsia="Times New Roman" w:hAnsi="Times New Roman" w:cs="Times New Roman"/>
          <w:sz w:val="20"/>
          <w:szCs w:val="20"/>
          <w:lang w:eastAsia="el-GR"/>
        </w:rPr>
        <w:t xml:space="preserve">γίνεται </w:t>
      </w:r>
      <w:r w:rsidR="000A326B">
        <w:rPr>
          <w:rFonts w:ascii="Times New Roman" w:eastAsia="Times New Roman" w:hAnsi="Times New Roman" w:cs="Times New Roman"/>
          <w:sz w:val="20"/>
          <w:szCs w:val="20"/>
          <w:lang w:eastAsia="el-GR"/>
        </w:rPr>
        <w:t>με κόμμα</w:t>
      </w:r>
      <w:r>
        <w:rPr>
          <w:rFonts w:ascii="Times New Roman" w:eastAsia="Times New Roman" w:hAnsi="Times New Roman" w:cs="Times New Roman"/>
          <w:sz w:val="20"/>
          <w:szCs w:val="20"/>
          <w:lang w:eastAsia="el-GR"/>
        </w:rPr>
        <w:t>)</w:t>
      </w:r>
      <w:r w:rsidR="000A326B">
        <w:rPr>
          <w:rFonts w:ascii="Times New Roman" w:eastAsia="Times New Roman" w:hAnsi="Times New Roman" w:cs="Times New Roman"/>
          <w:sz w:val="20"/>
          <w:szCs w:val="20"/>
          <w:lang w:eastAsia="el-GR"/>
        </w:rPr>
        <w:t>.</w:t>
      </w:r>
    </w:p>
    <w:tbl>
      <w:tblPr>
        <w:tblW w:w="8882"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02"/>
        <w:gridCol w:w="1501"/>
        <w:gridCol w:w="1056"/>
        <w:gridCol w:w="1160"/>
        <w:gridCol w:w="1160"/>
        <w:gridCol w:w="1344"/>
        <w:gridCol w:w="1359"/>
      </w:tblGrid>
      <w:tr w:rsidR="00B94183" w:rsidRPr="000132F4" w:rsidTr="000A326B">
        <w:trPr>
          <w:tblCellSpacing w:w="15" w:type="dxa"/>
          <w:jc w:val="center"/>
        </w:trPr>
        <w:tc>
          <w:tcPr>
            <w:tcW w:w="1257" w:type="dxa"/>
            <w:tcBorders>
              <w:top w:val="outset" w:sz="6" w:space="0" w:color="000000"/>
              <w:left w:val="outset" w:sz="6" w:space="0" w:color="000000"/>
              <w:bottom w:val="outset" w:sz="6" w:space="0" w:color="000000"/>
              <w:right w:val="outset" w:sz="6" w:space="0" w:color="000000"/>
            </w:tcBorders>
            <w:vAlign w:val="center"/>
            <w:hideMark/>
          </w:tcPr>
          <w:p w:rsidR="000132F4" w:rsidRPr="000A326B" w:rsidRDefault="000132F4" w:rsidP="00CB46D2">
            <w:pPr>
              <w:ind w:left="0" w:firstLine="0"/>
              <w:jc w:val="both"/>
              <w:rPr>
                <w:rFonts w:ascii="Times New Roman" w:eastAsia="Times New Roman" w:hAnsi="Times New Roman" w:cs="Times New Roman"/>
                <w:sz w:val="24"/>
                <w:szCs w:val="24"/>
                <w:lang w:eastAsia="el-GR"/>
              </w:rPr>
            </w:pPr>
          </w:p>
        </w:tc>
        <w:tc>
          <w:tcPr>
            <w:tcW w:w="7535" w:type="dxa"/>
            <w:gridSpan w:val="6"/>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Ισοδύναμα</w:t>
            </w:r>
            <w:r w:rsidR="000132F4" w:rsidRPr="000132F4">
              <w:rPr>
                <w:rFonts w:ascii="Times New Roman" w:eastAsia="Times New Roman" w:hAnsi="Times New Roman" w:cs="Times New Roman"/>
                <w:b/>
                <w:bCs/>
                <w:sz w:val="24"/>
                <w:szCs w:val="24"/>
                <w:vertAlign w:val="superscript"/>
                <w:lang w:eastAsia="el-GR"/>
              </w:rPr>
              <w:t>a</w:t>
            </w:r>
          </w:p>
        </w:tc>
      </w:tr>
      <w:tr w:rsidR="000A326B" w:rsidRPr="000132F4" w:rsidTr="000A326B">
        <w:trPr>
          <w:tblCellSpacing w:w="15" w:type="dxa"/>
          <w:jc w:val="center"/>
        </w:trPr>
        <w:tc>
          <w:tcPr>
            <w:tcW w:w="12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D34478">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Μονάδα</w:t>
            </w:r>
          </w:p>
        </w:tc>
        <w:tc>
          <w:tcPr>
            <w:tcW w:w="147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millimeter</w:t>
            </w:r>
          </w:p>
        </w:tc>
        <w:tc>
          <w:tcPr>
            <w:tcW w:w="102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inch</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foot</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D34478" w:rsidRDefault="000132F4" w:rsidP="00D34478">
            <w:pPr>
              <w:ind w:left="0" w:firstLine="0"/>
              <w:jc w:val="center"/>
              <w:rPr>
                <w:rFonts w:ascii="Times New Roman" w:eastAsia="Times New Roman" w:hAnsi="Times New Roman" w:cs="Times New Roman"/>
                <w:b/>
                <w:sz w:val="24"/>
                <w:szCs w:val="24"/>
                <w:lang w:eastAsia="el-GR"/>
              </w:rPr>
            </w:pPr>
            <w:r w:rsidRPr="00D34478">
              <w:rPr>
                <w:rFonts w:ascii="Times New Roman" w:eastAsia="Times New Roman" w:hAnsi="Times New Roman" w:cs="Times New Roman"/>
                <w:b/>
                <w:bCs/>
                <w:iCs/>
                <w:sz w:val="24"/>
                <w:szCs w:val="24"/>
                <w:lang w:eastAsia="el-GR"/>
              </w:rPr>
              <w:t>meter</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kilometer</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D34478">
            <w:pPr>
              <w:ind w:left="0" w:firstLine="0"/>
              <w:jc w:val="center"/>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mile</w:t>
            </w:r>
          </w:p>
        </w:tc>
      </w:tr>
      <w:tr w:rsidR="000A326B" w:rsidRPr="000132F4" w:rsidTr="000A326B">
        <w:trPr>
          <w:tblCellSpacing w:w="15" w:type="dxa"/>
          <w:jc w:val="center"/>
        </w:trPr>
        <w:tc>
          <w:tcPr>
            <w:tcW w:w="12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millimeter</w:t>
            </w:r>
          </w:p>
        </w:tc>
        <w:tc>
          <w:tcPr>
            <w:tcW w:w="147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r w:rsidRPr="000132F4">
              <w:rPr>
                <w:rFonts w:ascii="Times New Roman" w:eastAsia="Times New Roman" w:hAnsi="Times New Roman" w:cs="Times New Roman"/>
                <w:sz w:val="24"/>
                <w:szCs w:val="24"/>
                <w:lang w:eastAsia="el-GR"/>
              </w:rPr>
              <w:t xml:space="preserve"> </w:t>
            </w:r>
          </w:p>
        </w:tc>
        <w:tc>
          <w:tcPr>
            <w:tcW w:w="102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0.03937</w:t>
            </w:r>
            <w:r w:rsidRPr="000132F4">
              <w:rPr>
                <w:rFonts w:ascii="Times New Roman" w:eastAsia="Times New Roman" w:hAnsi="Times New Roman" w:cs="Times New Roman"/>
                <w:sz w:val="24"/>
                <w:szCs w:val="24"/>
                <w:lang w:eastAsia="el-GR"/>
              </w:rPr>
              <w:t xml:space="preserve"> </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0.003281</w:t>
            </w:r>
            <w:r w:rsidRPr="000132F4">
              <w:rPr>
                <w:rFonts w:ascii="Times New Roman" w:eastAsia="Times New Roman" w:hAnsi="Times New Roman" w:cs="Times New Roman"/>
                <w:sz w:val="24"/>
                <w:szCs w:val="24"/>
                <w:lang w:eastAsia="el-GR"/>
              </w:rPr>
              <w:t xml:space="preserve"> </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0.001000</w:t>
            </w:r>
            <w:r w:rsidRPr="000132F4">
              <w:rPr>
                <w:rFonts w:ascii="Times New Roman" w:eastAsia="Times New Roman" w:hAnsi="Times New Roman" w:cs="Times New Roman"/>
                <w:sz w:val="24"/>
                <w:szCs w:val="24"/>
                <w:lang w:eastAsia="el-GR"/>
              </w:rPr>
              <w:t xml:space="preserve"> </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0.6214</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A326B" w:rsidRPr="000132F4" w:rsidTr="000A326B">
        <w:trPr>
          <w:tblCellSpacing w:w="15" w:type="dxa"/>
          <w:jc w:val="center"/>
        </w:trPr>
        <w:tc>
          <w:tcPr>
            <w:tcW w:w="12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inch</w:t>
            </w:r>
          </w:p>
        </w:tc>
        <w:tc>
          <w:tcPr>
            <w:tcW w:w="147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25.4</w:t>
            </w:r>
            <w:r w:rsidRPr="000132F4">
              <w:rPr>
                <w:rFonts w:ascii="Times New Roman" w:eastAsia="Times New Roman" w:hAnsi="Times New Roman" w:cs="Times New Roman"/>
                <w:sz w:val="24"/>
                <w:szCs w:val="24"/>
                <w:lang w:eastAsia="el-GR"/>
              </w:rPr>
              <w:t xml:space="preserve"> </w:t>
            </w:r>
          </w:p>
        </w:tc>
        <w:tc>
          <w:tcPr>
            <w:tcW w:w="102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0.0833</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0.02540</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25.4</w:t>
            </w:r>
            <w:r w:rsidR="000A326B">
              <w:rPr>
                <w:rFonts w:ascii="Times New Roman" w:eastAsia="Times New Roman" w:hAnsi="Times New Roman" w:cs="Times New Roman"/>
                <w:sz w:val="24"/>
                <w:szCs w:val="24"/>
                <w:lang w:val="en-US" w:eastAsia="el-GR"/>
              </w:rPr>
              <w:t xml:space="preserve"> </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15.78</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A326B" w:rsidRPr="000132F4" w:rsidTr="000A326B">
        <w:trPr>
          <w:tblCellSpacing w:w="15" w:type="dxa"/>
          <w:jc w:val="center"/>
        </w:trPr>
        <w:tc>
          <w:tcPr>
            <w:tcW w:w="12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foot</w:t>
            </w:r>
          </w:p>
        </w:tc>
        <w:tc>
          <w:tcPr>
            <w:tcW w:w="147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304.8</w:t>
            </w:r>
            <w:r w:rsidRPr="000132F4">
              <w:rPr>
                <w:rFonts w:ascii="Times New Roman" w:eastAsia="Times New Roman" w:hAnsi="Times New Roman" w:cs="Times New Roman"/>
                <w:sz w:val="24"/>
                <w:szCs w:val="24"/>
                <w:lang w:eastAsia="el-GR"/>
              </w:rPr>
              <w:t xml:space="preserve"> </w:t>
            </w:r>
          </w:p>
        </w:tc>
        <w:tc>
          <w:tcPr>
            <w:tcW w:w="102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12</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0.3048</w:t>
            </w:r>
            <w:r w:rsidRPr="000132F4">
              <w:rPr>
                <w:rFonts w:ascii="Times New Roman" w:eastAsia="Times New Roman" w:hAnsi="Times New Roman" w:cs="Times New Roman"/>
                <w:sz w:val="24"/>
                <w:szCs w:val="24"/>
                <w:lang w:eastAsia="el-GR"/>
              </w:rPr>
              <w:t xml:space="preserve"> </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304.6</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189.4</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A326B" w:rsidRPr="000132F4" w:rsidTr="000A326B">
        <w:trPr>
          <w:tblCellSpacing w:w="15" w:type="dxa"/>
          <w:jc w:val="center"/>
        </w:trPr>
        <w:tc>
          <w:tcPr>
            <w:tcW w:w="12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i/>
                <w:iCs/>
                <w:sz w:val="24"/>
                <w:szCs w:val="24"/>
                <w:lang w:eastAsia="el-GR"/>
              </w:rPr>
              <w:t>meter</w:t>
            </w:r>
          </w:p>
        </w:tc>
        <w:tc>
          <w:tcPr>
            <w:tcW w:w="147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1000</w:t>
            </w:r>
            <w:r w:rsidRPr="000132F4">
              <w:rPr>
                <w:rFonts w:ascii="Times New Roman" w:eastAsia="Times New Roman" w:hAnsi="Times New Roman" w:cs="Times New Roman"/>
                <w:sz w:val="24"/>
                <w:szCs w:val="24"/>
                <w:lang w:eastAsia="el-GR"/>
              </w:rPr>
              <w:t xml:space="preserve"> </w:t>
            </w:r>
          </w:p>
        </w:tc>
        <w:tc>
          <w:tcPr>
            <w:tcW w:w="102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39.37</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3.281</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r w:rsidRPr="000132F4">
              <w:rPr>
                <w:rFonts w:ascii="Times New Roman" w:eastAsia="Times New Roman" w:hAnsi="Times New Roman" w:cs="Times New Roman"/>
                <w:sz w:val="24"/>
                <w:szCs w:val="24"/>
                <w:lang w:eastAsia="el-GR"/>
              </w:rPr>
              <w:t xml:space="preserve"> </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0.001</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621.4</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A326B" w:rsidRPr="000132F4" w:rsidTr="000A326B">
        <w:trPr>
          <w:tblCellSpacing w:w="15" w:type="dxa"/>
          <w:jc w:val="center"/>
        </w:trPr>
        <w:tc>
          <w:tcPr>
            <w:tcW w:w="12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kilometer</w:t>
            </w:r>
          </w:p>
        </w:tc>
        <w:tc>
          <w:tcPr>
            <w:tcW w:w="147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1,000,000</w:t>
            </w:r>
            <w:r w:rsidRPr="000132F4">
              <w:rPr>
                <w:rFonts w:ascii="Times New Roman" w:eastAsia="Times New Roman" w:hAnsi="Times New Roman" w:cs="Times New Roman"/>
                <w:sz w:val="24"/>
                <w:szCs w:val="24"/>
                <w:lang w:eastAsia="el-GR"/>
              </w:rPr>
              <w:t xml:space="preserve"> </w:t>
            </w:r>
          </w:p>
        </w:tc>
        <w:tc>
          <w:tcPr>
            <w:tcW w:w="102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39,370</w:t>
            </w:r>
            <w:r w:rsidRPr="000132F4">
              <w:rPr>
                <w:rFonts w:ascii="Times New Roman" w:eastAsia="Times New Roman" w:hAnsi="Times New Roman" w:cs="Times New Roman"/>
                <w:sz w:val="24"/>
                <w:szCs w:val="24"/>
                <w:lang w:eastAsia="el-GR"/>
              </w:rPr>
              <w:t xml:space="preserve"> </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3281</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1000</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r w:rsidRPr="000132F4">
              <w:rPr>
                <w:rFonts w:ascii="Times New Roman" w:eastAsia="Times New Roman" w:hAnsi="Times New Roman" w:cs="Times New Roman"/>
                <w:sz w:val="24"/>
                <w:szCs w:val="24"/>
                <w:lang w:eastAsia="el-GR"/>
              </w:rPr>
              <w:t xml:space="preserve"> </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0.6214</w:t>
            </w:r>
            <w:r w:rsidRPr="000132F4">
              <w:rPr>
                <w:rFonts w:ascii="Times New Roman" w:eastAsia="Times New Roman" w:hAnsi="Times New Roman" w:cs="Times New Roman"/>
                <w:sz w:val="24"/>
                <w:szCs w:val="24"/>
                <w:lang w:eastAsia="el-GR"/>
              </w:rPr>
              <w:t xml:space="preserve"> </w:t>
            </w:r>
          </w:p>
        </w:tc>
      </w:tr>
      <w:tr w:rsidR="000A326B" w:rsidRPr="000132F4" w:rsidTr="000A326B">
        <w:trPr>
          <w:tblCellSpacing w:w="15" w:type="dxa"/>
          <w:jc w:val="center"/>
        </w:trPr>
        <w:tc>
          <w:tcPr>
            <w:tcW w:w="1257"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mile</w:t>
            </w:r>
          </w:p>
        </w:tc>
        <w:tc>
          <w:tcPr>
            <w:tcW w:w="1471"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1,609,000</w:t>
            </w:r>
            <w:r w:rsidRPr="000132F4">
              <w:rPr>
                <w:rFonts w:ascii="Times New Roman" w:eastAsia="Times New Roman" w:hAnsi="Times New Roman" w:cs="Times New Roman"/>
                <w:sz w:val="24"/>
                <w:szCs w:val="24"/>
                <w:lang w:eastAsia="el-GR"/>
              </w:rPr>
              <w:t xml:space="preserve"> </w:t>
            </w:r>
          </w:p>
        </w:tc>
        <w:tc>
          <w:tcPr>
            <w:tcW w:w="102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63,360</w:t>
            </w:r>
            <w:r w:rsidRPr="000132F4">
              <w:rPr>
                <w:rFonts w:ascii="Times New Roman" w:eastAsia="Times New Roman" w:hAnsi="Times New Roman" w:cs="Times New Roman"/>
                <w:sz w:val="24"/>
                <w:szCs w:val="24"/>
                <w:lang w:eastAsia="el-GR"/>
              </w:rPr>
              <w:t xml:space="preserve"> </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5280</w:t>
            </w:r>
          </w:p>
        </w:tc>
        <w:tc>
          <w:tcPr>
            <w:tcW w:w="113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1609</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1.609</w:t>
            </w:r>
            <w:r w:rsidRPr="000132F4">
              <w:rPr>
                <w:rFonts w:ascii="Times New Roman" w:eastAsia="Times New Roman" w:hAnsi="Times New Roman" w:cs="Times New Roman"/>
                <w:sz w:val="24"/>
                <w:szCs w:val="24"/>
                <w:lang w:eastAsia="el-GR"/>
              </w:rPr>
              <w:t xml:space="preserve"> </w:t>
            </w:r>
          </w:p>
        </w:tc>
        <w:tc>
          <w:tcPr>
            <w:tcW w:w="1314"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textAlignment w:val="baseline"/>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r>
      <w:tr w:rsidR="000132F4" w:rsidRPr="00B94183" w:rsidTr="000A326B">
        <w:trPr>
          <w:tblCellSpacing w:w="15" w:type="dxa"/>
          <w:jc w:val="center"/>
        </w:trPr>
        <w:tc>
          <w:tcPr>
            <w:tcW w:w="8822" w:type="dxa"/>
            <w:gridSpan w:val="7"/>
            <w:tcBorders>
              <w:top w:val="nil"/>
              <w:left w:val="nil"/>
              <w:bottom w:val="nil"/>
              <w:right w:val="nil"/>
            </w:tcBorders>
            <w:vAlign w:val="center"/>
            <w:hideMark/>
          </w:tcPr>
          <w:p w:rsidR="000132F4" w:rsidRPr="00B94183" w:rsidRDefault="00947AE2" w:rsidP="000A326B">
            <w:pPr>
              <w:ind w:left="0" w:firstLine="0"/>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Πίνακας</w:t>
            </w:r>
            <w:r w:rsidR="000132F4" w:rsidRPr="00B94183">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A</w:t>
            </w:r>
            <w:r w:rsidR="000132F4" w:rsidRPr="00B94183">
              <w:rPr>
                <w:rFonts w:ascii="Times New Roman" w:eastAsia="Times New Roman" w:hAnsi="Times New Roman" w:cs="Times New Roman"/>
                <w:b/>
                <w:bCs/>
                <w:sz w:val="24"/>
                <w:szCs w:val="24"/>
                <w:lang w:eastAsia="el-GR"/>
              </w:rPr>
              <w:t xml:space="preserve">1.4 </w:t>
            </w:r>
            <w:r>
              <w:rPr>
                <w:rFonts w:ascii="Times New Roman" w:eastAsia="Times New Roman" w:hAnsi="Times New Roman" w:cs="Times New Roman"/>
                <w:b/>
                <w:bCs/>
                <w:sz w:val="24"/>
                <w:szCs w:val="24"/>
                <w:lang w:eastAsia="el-GR"/>
              </w:rPr>
              <w:t>ισοδύναμες</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μονάδες</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για</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το</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μήκος</w:t>
            </w:r>
            <w:r w:rsidR="000132F4" w:rsidRPr="00B94183">
              <w:rPr>
                <w:rFonts w:ascii="Times New Roman" w:eastAsia="Times New Roman" w:hAnsi="Times New Roman" w:cs="Times New Roman"/>
                <w:b/>
                <w:bCs/>
                <w:sz w:val="24"/>
                <w:szCs w:val="24"/>
                <w:lang w:eastAsia="el-GR"/>
              </w:rPr>
              <w:br/>
            </w:r>
            <w:r w:rsidR="000132F4" w:rsidRPr="000A326B">
              <w:rPr>
                <w:rFonts w:ascii="Times New Roman" w:eastAsia="Times New Roman" w:hAnsi="Times New Roman" w:cs="Times New Roman"/>
                <w:bCs/>
                <w:sz w:val="24"/>
                <w:szCs w:val="24"/>
                <w:vertAlign w:val="superscript"/>
                <w:lang w:val="en-US" w:eastAsia="el-GR"/>
              </w:rPr>
              <w:t>a</w:t>
            </w:r>
            <w:r w:rsidRPr="000A326B">
              <w:rPr>
                <w:rFonts w:ascii="Times New Roman" w:eastAsia="Times New Roman" w:hAnsi="Times New Roman" w:cs="Times New Roman"/>
                <w:bCs/>
                <w:sz w:val="24"/>
                <w:szCs w:val="24"/>
                <w:lang w:eastAsia="el-GR"/>
              </w:rPr>
              <w:t xml:space="preserve">Στους πίνακες </w:t>
            </w:r>
            <w:r w:rsidR="000132F4" w:rsidRPr="000A326B">
              <w:rPr>
                <w:rFonts w:ascii="Times New Roman" w:eastAsia="Times New Roman" w:hAnsi="Times New Roman" w:cs="Times New Roman"/>
                <w:bCs/>
                <w:sz w:val="24"/>
                <w:szCs w:val="24"/>
                <w:lang w:val="en-US" w:eastAsia="el-GR"/>
              </w:rPr>
              <w:t>A</w:t>
            </w:r>
            <w:r w:rsidR="000132F4" w:rsidRPr="000A326B">
              <w:rPr>
                <w:rFonts w:ascii="Times New Roman" w:eastAsia="Times New Roman" w:hAnsi="Times New Roman" w:cs="Times New Roman"/>
                <w:bCs/>
                <w:sz w:val="24"/>
                <w:szCs w:val="24"/>
                <w:lang w:eastAsia="el-GR"/>
              </w:rPr>
              <w:t xml:space="preserve">1.4 </w:t>
            </w:r>
            <w:r w:rsidRPr="000A326B">
              <w:rPr>
                <w:rFonts w:ascii="Times New Roman" w:eastAsia="Times New Roman" w:hAnsi="Times New Roman" w:cs="Times New Roman"/>
                <w:bCs/>
                <w:sz w:val="24"/>
                <w:szCs w:val="24"/>
                <w:lang w:eastAsia="el-GR"/>
              </w:rPr>
              <w:t>έως</w:t>
            </w:r>
            <w:r w:rsidR="000132F4" w:rsidRPr="000A326B">
              <w:rPr>
                <w:rFonts w:ascii="Times New Roman" w:eastAsia="Times New Roman" w:hAnsi="Times New Roman" w:cs="Times New Roman"/>
                <w:bCs/>
                <w:sz w:val="24"/>
                <w:szCs w:val="24"/>
                <w:lang w:eastAsia="el-GR"/>
              </w:rPr>
              <w:t xml:space="preserve"> </w:t>
            </w:r>
            <w:r w:rsidR="000132F4" w:rsidRPr="000A326B">
              <w:rPr>
                <w:rFonts w:ascii="Times New Roman" w:eastAsia="Times New Roman" w:hAnsi="Times New Roman" w:cs="Times New Roman"/>
                <w:bCs/>
                <w:sz w:val="24"/>
                <w:szCs w:val="24"/>
                <w:lang w:val="en-US" w:eastAsia="el-GR"/>
              </w:rPr>
              <w:t>A</w:t>
            </w:r>
            <w:r w:rsidR="000132F4" w:rsidRPr="000A326B">
              <w:rPr>
                <w:rFonts w:ascii="Times New Roman" w:eastAsia="Times New Roman" w:hAnsi="Times New Roman" w:cs="Times New Roman"/>
                <w:bCs/>
                <w:sz w:val="24"/>
                <w:szCs w:val="24"/>
                <w:lang w:eastAsia="el-GR"/>
              </w:rPr>
              <w:t xml:space="preserve">1.8, </w:t>
            </w:r>
            <w:r w:rsidRPr="000A326B">
              <w:rPr>
                <w:rFonts w:ascii="Times New Roman" w:eastAsia="Times New Roman" w:hAnsi="Times New Roman" w:cs="Times New Roman"/>
                <w:bCs/>
                <w:sz w:val="24"/>
                <w:szCs w:val="24"/>
                <w:lang w:eastAsia="el-GR"/>
              </w:rPr>
              <w:t xml:space="preserve">οι τιμές δίνονται με 4 σημαντικά ψηφία και η </w:t>
            </w:r>
            <w:r w:rsidR="00B94183" w:rsidRPr="000A326B">
              <w:rPr>
                <w:rFonts w:ascii="Times New Roman" w:eastAsia="Times New Roman" w:hAnsi="Times New Roman" w:cs="Times New Roman"/>
                <w:bCs/>
                <w:sz w:val="24"/>
                <w:szCs w:val="24"/>
                <w:lang w:eastAsia="el-GR"/>
              </w:rPr>
              <w:t xml:space="preserve">μονάδα στο </w:t>
            </w:r>
            <w:r w:rsidR="000132F4" w:rsidRPr="000A326B">
              <w:rPr>
                <w:rFonts w:ascii="Times New Roman" w:eastAsia="Times New Roman" w:hAnsi="Times New Roman" w:cs="Times New Roman"/>
                <w:bCs/>
                <w:sz w:val="24"/>
                <w:szCs w:val="24"/>
                <w:lang w:val="en-US" w:eastAsia="el-GR"/>
              </w:rPr>
              <w:t>SI</w:t>
            </w:r>
            <w:r w:rsidR="000132F4" w:rsidRPr="000A326B">
              <w:rPr>
                <w:rFonts w:ascii="Times New Roman" w:eastAsia="Times New Roman" w:hAnsi="Times New Roman" w:cs="Times New Roman"/>
                <w:bCs/>
                <w:sz w:val="24"/>
                <w:szCs w:val="24"/>
                <w:lang w:eastAsia="el-GR"/>
              </w:rPr>
              <w:t xml:space="preserve">, </w:t>
            </w:r>
            <w:r w:rsidR="00B94183" w:rsidRPr="000A326B">
              <w:rPr>
                <w:rFonts w:ascii="Times New Roman" w:eastAsia="Times New Roman" w:hAnsi="Times New Roman" w:cs="Times New Roman"/>
                <w:bCs/>
                <w:sz w:val="24"/>
                <w:szCs w:val="24"/>
                <w:lang w:eastAsia="el-GR"/>
              </w:rPr>
              <w:t>στις θεμελιώδεις είτε στις παράγωγες ποσότητες</w:t>
            </w:r>
            <w:r w:rsidR="000132F4" w:rsidRPr="000A326B">
              <w:rPr>
                <w:rFonts w:ascii="Times New Roman" w:eastAsia="Times New Roman" w:hAnsi="Times New Roman" w:cs="Times New Roman"/>
                <w:bCs/>
                <w:sz w:val="24"/>
                <w:szCs w:val="24"/>
                <w:lang w:eastAsia="el-GR"/>
              </w:rPr>
              <w:t xml:space="preserve">, </w:t>
            </w:r>
            <w:r w:rsidR="00B94183" w:rsidRPr="000A326B">
              <w:rPr>
                <w:rFonts w:ascii="Times New Roman" w:eastAsia="Times New Roman" w:hAnsi="Times New Roman" w:cs="Times New Roman"/>
                <w:bCs/>
                <w:sz w:val="24"/>
                <w:szCs w:val="24"/>
                <w:lang w:eastAsia="el-GR"/>
              </w:rPr>
              <w:t>είναι με πλάγια στοιχεία</w:t>
            </w:r>
            <w:r w:rsidR="000132F4" w:rsidRPr="000A326B">
              <w:rPr>
                <w:rFonts w:ascii="Times New Roman" w:eastAsia="Times New Roman" w:hAnsi="Times New Roman" w:cs="Times New Roman"/>
                <w:bCs/>
                <w:sz w:val="24"/>
                <w:szCs w:val="24"/>
                <w:lang w:eastAsia="el-GR"/>
              </w:rPr>
              <w:t>.</w:t>
            </w:r>
          </w:p>
        </w:tc>
      </w:tr>
    </w:tbl>
    <w:p w:rsidR="000132F4" w:rsidRPr="00294156" w:rsidRDefault="000132F4" w:rsidP="00CB46D2">
      <w:pPr>
        <w:spacing w:after="240"/>
        <w:ind w:left="0" w:firstLine="0"/>
        <w:jc w:val="both"/>
        <w:rPr>
          <w:rFonts w:ascii="Times New Roman" w:eastAsia="Times New Roman" w:hAnsi="Times New Roman" w:cs="Times New Roman"/>
          <w:sz w:val="24"/>
          <w:szCs w:val="24"/>
          <w:lang w:eastAsia="el-GR"/>
        </w:rPr>
      </w:pPr>
    </w:p>
    <w:p w:rsidR="000A326B" w:rsidRDefault="000A326B" w:rsidP="00CB46D2">
      <w:pPr>
        <w:spacing w:after="240"/>
        <w:ind w:left="0" w:firstLine="0"/>
        <w:jc w:val="both"/>
        <w:rPr>
          <w:rFonts w:ascii="Times New Roman" w:eastAsia="Times New Roman" w:hAnsi="Times New Roman" w:cs="Times New Roman"/>
          <w:sz w:val="24"/>
          <w:szCs w:val="24"/>
          <w:lang w:val="en-US" w:eastAsia="el-GR"/>
        </w:rPr>
      </w:pPr>
    </w:p>
    <w:p w:rsidR="005436AB" w:rsidRDefault="005436AB" w:rsidP="00CB46D2">
      <w:pPr>
        <w:spacing w:after="240"/>
        <w:ind w:left="0" w:firstLine="0"/>
        <w:jc w:val="both"/>
        <w:rPr>
          <w:rFonts w:ascii="Times New Roman" w:eastAsia="Times New Roman" w:hAnsi="Times New Roman" w:cs="Times New Roman"/>
          <w:sz w:val="24"/>
          <w:szCs w:val="24"/>
          <w:lang w:val="en-US" w:eastAsia="el-GR"/>
        </w:rPr>
      </w:pPr>
    </w:p>
    <w:p w:rsidR="005436AB" w:rsidRPr="005436AB" w:rsidRDefault="005436AB" w:rsidP="00CB46D2">
      <w:pPr>
        <w:spacing w:after="240"/>
        <w:ind w:left="0" w:firstLine="0"/>
        <w:jc w:val="both"/>
        <w:rPr>
          <w:rFonts w:ascii="Times New Roman" w:eastAsia="Times New Roman" w:hAnsi="Times New Roman" w:cs="Times New Roman"/>
          <w:sz w:val="24"/>
          <w:szCs w:val="24"/>
          <w:lang w:val="en-US" w:eastAsia="el-GR"/>
        </w:rPr>
      </w:pPr>
    </w:p>
    <w:tbl>
      <w:tblPr>
        <w:tblW w:w="8847"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05"/>
        <w:gridCol w:w="1016"/>
        <w:gridCol w:w="46"/>
        <w:gridCol w:w="382"/>
        <w:gridCol w:w="589"/>
        <w:gridCol w:w="35"/>
        <w:gridCol w:w="825"/>
        <w:gridCol w:w="176"/>
        <w:gridCol w:w="57"/>
        <w:gridCol w:w="1057"/>
        <w:gridCol w:w="249"/>
        <w:gridCol w:w="814"/>
        <w:gridCol w:w="60"/>
        <w:gridCol w:w="581"/>
        <w:gridCol w:w="516"/>
        <w:gridCol w:w="35"/>
        <w:gridCol w:w="1109"/>
        <w:gridCol w:w="195"/>
      </w:tblGrid>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B94183" w:rsidRDefault="000132F4" w:rsidP="00CB46D2">
            <w:pPr>
              <w:ind w:left="0" w:firstLine="0"/>
              <w:jc w:val="both"/>
              <w:rPr>
                <w:rFonts w:ascii="Times New Roman" w:eastAsia="Times New Roman" w:hAnsi="Times New Roman" w:cs="Times New Roman"/>
                <w:sz w:val="24"/>
                <w:szCs w:val="24"/>
                <w:lang w:eastAsia="el-GR"/>
              </w:rPr>
            </w:pPr>
          </w:p>
        </w:tc>
        <w:tc>
          <w:tcPr>
            <w:tcW w:w="7466" w:type="dxa"/>
            <w:gridSpan w:val="16"/>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Ισοδύναμα</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B94183"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Μονάδα</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inch</w:t>
            </w:r>
            <w:r w:rsidRPr="000132F4">
              <w:rPr>
                <w:rFonts w:ascii="Times New Roman" w:eastAsia="Times New Roman" w:hAnsi="Times New Roman" w:cs="Times New Roman"/>
                <w:b/>
                <w:bCs/>
                <w:sz w:val="24"/>
                <w:szCs w:val="24"/>
                <w:vertAlign w:val="superscript"/>
                <w:lang w:eastAsia="el-GR"/>
              </w:rPr>
              <w:t>2</w:t>
            </w:r>
          </w:p>
        </w:tc>
        <w:tc>
          <w:tcPr>
            <w:tcW w:w="983"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foot</w:t>
            </w:r>
            <w:r w:rsidRPr="000132F4">
              <w:rPr>
                <w:rFonts w:ascii="Times New Roman" w:eastAsia="Times New Roman" w:hAnsi="Times New Roman" w:cs="Times New Roman"/>
                <w:b/>
                <w:bCs/>
                <w:sz w:val="24"/>
                <w:szCs w:val="24"/>
                <w:vertAlign w:val="superscript"/>
                <w:lang w:eastAsia="el-GR"/>
              </w:rPr>
              <w:t>2</w:t>
            </w:r>
          </w:p>
        </w:tc>
        <w:tc>
          <w:tcPr>
            <w:tcW w:w="102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i/>
                <w:iCs/>
                <w:sz w:val="24"/>
                <w:szCs w:val="24"/>
                <w:lang w:eastAsia="el-GR"/>
              </w:rPr>
              <w:t>meter</w:t>
            </w:r>
            <w:r w:rsidRPr="000132F4">
              <w:rPr>
                <w:rFonts w:ascii="Times New Roman" w:eastAsia="Times New Roman" w:hAnsi="Times New Roman" w:cs="Times New Roman"/>
                <w:b/>
                <w:bCs/>
                <w:sz w:val="24"/>
                <w:szCs w:val="24"/>
                <w:vertAlign w:val="superscript"/>
                <w:lang w:eastAsia="el-GR"/>
              </w:rPr>
              <w:t>2</w:t>
            </w:r>
          </w:p>
        </w:tc>
        <w:tc>
          <w:tcPr>
            <w:tcW w:w="97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acre</w:t>
            </w:r>
          </w:p>
        </w:tc>
        <w:tc>
          <w:tcPr>
            <w:tcW w:w="101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hectare</w:t>
            </w:r>
          </w:p>
        </w:tc>
        <w:tc>
          <w:tcPr>
            <w:tcW w:w="11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kilometer</w:t>
            </w:r>
            <w:r w:rsidRPr="000132F4">
              <w:rPr>
                <w:rFonts w:ascii="Times New Roman" w:eastAsia="Times New Roman" w:hAnsi="Times New Roman" w:cs="Times New Roman"/>
                <w:b/>
                <w:bCs/>
                <w:sz w:val="24"/>
                <w:szCs w:val="24"/>
                <w:vertAlign w:val="superscript"/>
                <w:lang w:eastAsia="el-GR"/>
              </w:rPr>
              <w:t>2</w:t>
            </w:r>
          </w:p>
        </w:tc>
        <w:tc>
          <w:tcPr>
            <w:tcW w:w="112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mile</w:t>
            </w:r>
            <w:r w:rsidRPr="000132F4">
              <w:rPr>
                <w:rFonts w:ascii="Times New Roman" w:eastAsia="Times New Roman" w:hAnsi="Times New Roman" w:cs="Times New Roman"/>
                <w:b/>
                <w:bCs/>
                <w:sz w:val="24"/>
                <w:szCs w:val="24"/>
                <w:vertAlign w:val="superscript"/>
                <w:lang w:eastAsia="el-GR"/>
              </w:rPr>
              <w:t>2</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inch</w:t>
            </w:r>
            <w:r w:rsidRPr="000132F4">
              <w:rPr>
                <w:rFonts w:ascii="Times New Roman" w:eastAsia="Times New Roman" w:hAnsi="Times New Roman" w:cs="Times New Roman"/>
                <w:sz w:val="24"/>
                <w:szCs w:val="24"/>
                <w:vertAlign w:val="superscript"/>
                <w:lang w:eastAsia="el-GR"/>
              </w:rPr>
              <w:t>2</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r w:rsidRPr="000132F4">
              <w:rPr>
                <w:rFonts w:ascii="Times New Roman" w:eastAsia="Times New Roman" w:hAnsi="Times New Roman" w:cs="Times New Roman"/>
                <w:sz w:val="24"/>
                <w:szCs w:val="24"/>
                <w:lang w:eastAsia="el-GR"/>
              </w:rPr>
              <w:t xml:space="preserve"> </w:t>
            </w:r>
          </w:p>
        </w:tc>
        <w:tc>
          <w:tcPr>
            <w:tcW w:w="983"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0.006944</w:t>
            </w:r>
            <w:r w:rsidRPr="000132F4">
              <w:rPr>
                <w:rFonts w:ascii="Times New Roman" w:eastAsia="Times New Roman" w:hAnsi="Times New Roman" w:cs="Times New Roman"/>
                <w:sz w:val="24"/>
                <w:szCs w:val="24"/>
                <w:lang w:eastAsia="el-GR"/>
              </w:rPr>
              <w:t xml:space="preserve"> </w:t>
            </w:r>
          </w:p>
        </w:tc>
        <w:tc>
          <w:tcPr>
            <w:tcW w:w="102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645.2</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97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15.94</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8</w:t>
            </w:r>
            <w:r w:rsidRPr="000132F4">
              <w:rPr>
                <w:rFonts w:ascii="Times New Roman" w:eastAsia="Times New Roman" w:hAnsi="Times New Roman" w:cs="Times New Roman"/>
                <w:sz w:val="24"/>
                <w:szCs w:val="24"/>
                <w:lang w:eastAsia="el-GR"/>
              </w:rPr>
              <w:t xml:space="preserve"> </w:t>
            </w:r>
          </w:p>
        </w:tc>
        <w:tc>
          <w:tcPr>
            <w:tcW w:w="101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64.52</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c>
          <w:tcPr>
            <w:tcW w:w="11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645.2</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12</w:t>
            </w:r>
            <w:r w:rsidRPr="000132F4">
              <w:rPr>
                <w:rFonts w:ascii="Times New Roman" w:eastAsia="Times New Roman" w:hAnsi="Times New Roman" w:cs="Times New Roman"/>
                <w:sz w:val="24"/>
                <w:szCs w:val="24"/>
                <w:lang w:eastAsia="el-GR"/>
              </w:rPr>
              <w:t xml:space="preserve"> </w:t>
            </w:r>
          </w:p>
        </w:tc>
        <w:tc>
          <w:tcPr>
            <w:tcW w:w="112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249.1</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12</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foot</w:t>
            </w:r>
            <w:r w:rsidRPr="000132F4">
              <w:rPr>
                <w:rFonts w:ascii="Times New Roman" w:eastAsia="Times New Roman" w:hAnsi="Times New Roman" w:cs="Times New Roman"/>
                <w:sz w:val="24"/>
                <w:szCs w:val="24"/>
                <w:vertAlign w:val="superscript"/>
                <w:lang w:eastAsia="el-GR"/>
              </w:rPr>
              <w:t>2</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144</w:t>
            </w:r>
            <w:r w:rsidRPr="000132F4">
              <w:rPr>
                <w:rFonts w:ascii="Times New Roman" w:eastAsia="Times New Roman" w:hAnsi="Times New Roman" w:cs="Times New Roman"/>
                <w:sz w:val="24"/>
                <w:szCs w:val="24"/>
                <w:lang w:eastAsia="el-GR"/>
              </w:rPr>
              <w:t xml:space="preserve"> </w:t>
            </w:r>
          </w:p>
        </w:tc>
        <w:tc>
          <w:tcPr>
            <w:tcW w:w="983"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02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929.0</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4</w:t>
            </w:r>
            <w:r w:rsidRPr="000132F4">
              <w:rPr>
                <w:rFonts w:ascii="Times New Roman" w:eastAsia="Times New Roman" w:hAnsi="Times New Roman" w:cs="Times New Roman"/>
                <w:sz w:val="24"/>
                <w:szCs w:val="24"/>
                <w:lang w:eastAsia="el-GR"/>
              </w:rPr>
              <w:t xml:space="preserve"> </w:t>
            </w:r>
          </w:p>
        </w:tc>
        <w:tc>
          <w:tcPr>
            <w:tcW w:w="97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22.96</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01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9.290</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c>
          <w:tcPr>
            <w:tcW w:w="11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92.90</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c>
          <w:tcPr>
            <w:tcW w:w="112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35.87</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i/>
                <w:iCs/>
                <w:sz w:val="24"/>
                <w:szCs w:val="24"/>
                <w:lang w:eastAsia="el-GR"/>
              </w:rPr>
              <w:t>meter</w:t>
            </w:r>
            <w:r w:rsidRPr="000132F4">
              <w:rPr>
                <w:rFonts w:ascii="Times New Roman" w:eastAsia="Times New Roman" w:hAnsi="Times New Roman" w:cs="Times New Roman"/>
                <w:sz w:val="24"/>
                <w:szCs w:val="24"/>
                <w:vertAlign w:val="superscript"/>
                <w:lang w:eastAsia="el-GR"/>
              </w:rPr>
              <w:t>2</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1550</w:t>
            </w:r>
            <w:r w:rsidRPr="000132F4">
              <w:rPr>
                <w:rFonts w:ascii="Times New Roman" w:eastAsia="Times New Roman" w:hAnsi="Times New Roman" w:cs="Times New Roman"/>
                <w:sz w:val="24"/>
                <w:szCs w:val="24"/>
                <w:lang w:eastAsia="el-GR"/>
              </w:rPr>
              <w:t xml:space="preserve"> </w:t>
            </w:r>
          </w:p>
        </w:tc>
        <w:tc>
          <w:tcPr>
            <w:tcW w:w="983"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10.76</w:t>
            </w:r>
          </w:p>
        </w:tc>
        <w:tc>
          <w:tcPr>
            <w:tcW w:w="102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97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247.1</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01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4</w:t>
            </w:r>
            <w:r w:rsidRPr="000132F4">
              <w:rPr>
                <w:rFonts w:ascii="Times New Roman" w:eastAsia="Times New Roman" w:hAnsi="Times New Roman" w:cs="Times New Roman"/>
                <w:sz w:val="24"/>
                <w:szCs w:val="24"/>
                <w:lang w:eastAsia="el-GR"/>
              </w:rPr>
              <w:t xml:space="preserve"> </w:t>
            </w:r>
          </w:p>
        </w:tc>
        <w:tc>
          <w:tcPr>
            <w:tcW w:w="11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12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386.1</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acre</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6.273</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983"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4.356</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4</w:t>
            </w:r>
            <w:r w:rsidRPr="000132F4">
              <w:rPr>
                <w:rFonts w:ascii="Times New Roman" w:eastAsia="Times New Roman" w:hAnsi="Times New Roman" w:cs="Times New Roman"/>
                <w:sz w:val="24"/>
                <w:szCs w:val="24"/>
                <w:lang w:eastAsia="el-GR"/>
              </w:rPr>
              <w:t xml:space="preserve"> </w:t>
            </w:r>
          </w:p>
        </w:tc>
        <w:tc>
          <w:tcPr>
            <w:tcW w:w="102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4047</w:t>
            </w:r>
          </w:p>
        </w:tc>
        <w:tc>
          <w:tcPr>
            <w:tcW w:w="97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01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0.4047</w:t>
            </w:r>
            <w:r w:rsidRPr="000132F4">
              <w:rPr>
                <w:rFonts w:ascii="Times New Roman" w:eastAsia="Times New Roman" w:hAnsi="Times New Roman" w:cs="Times New Roman"/>
                <w:sz w:val="24"/>
                <w:szCs w:val="24"/>
                <w:lang w:eastAsia="el-GR"/>
              </w:rPr>
              <w:t xml:space="preserve"> </w:t>
            </w:r>
          </w:p>
        </w:tc>
        <w:tc>
          <w:tcPr>
            <w:tcW w:w="11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0.004047</w:t>
            </w:r>
            <w:r w:rsidRPr="000132F4">
              <w:rPr>
                <w:rFonts w:ascii="Times New Roman" w:eastAsia="Times New Roman" w:hAnsi="Times New Roman" w:cs="Times New Roman"/>
                <w:sz w:val="24"/>
                <w:szCs w:val="24"/>
                <w:lang w:eastAsia="el-GR"/>
              </w:rPr>
              <w:t xml:space="preserve"> </w:t>
            </w:r>
          </w:p>
        </w:tc>
        <w:tc>
          <w:tcPr>
            <w:tcW w:w="112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0.001563</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hectare</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1.550</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7</w:t>
            </w:r>
            <w:r w:rsidRPr="000132F4">
              <w:rPr>
                <w:rFonts w:ascii="Times New Roman" w:eastAsia="Times New Roman" w:hAnsi="Times New Roman" w:cs="Times New Roman"/>
                <w:sz w:val="24"/>
                <w:szCs w:val="24"/>
                <w:lang w:eastAsia="el-GR"/>
              </w:rPr>
              <w:t xml:space="preserve"> </w:t>
            </w:r>
          </w:p>
        </w:tc>
        <w:tc>
          <w:tcPr>
            <w:tcW w:w="983"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1.076</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5</w:t>
            </w:r>
            <w:r w:rsidRPr="000132F4">
              <w:rPr>
                <w:rFonts w:ascii="Times New Roman" w:eastAsia="Times New Roman" w:hAnsi="Times New Roman" w:cs="Times New Roman"/>
                <w:sz w:val="24"/>
                <w:szCs w:val="24"/>
                <w:lang w:eastAsia="el-GR"/>
              </w:rPr>
              <w:t xml:space="preserve"> </w:t>
            </w:r>
          </w:p>
        </w:tc>
        <w:tc>
          <w:tcPr>
            <w:tcW w:w="102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4</w:t>
            </w:r>
            <w:r w:rsidRPr="000132F4">
              <w:rPr>
                <w:rFonts w:ascii="Times New Roman" w:eastAsia="Times New Roman" w:hAnsi="Times New Roman" w:cs="Times New Roman"/>
                <w:sz w:val="24"/>
                <w:szCs w:val="24"/>
                <w:lang w:eastAsia="el-GR"/>
              </w:rPr>
              <w:t xml:space="preserve"> </w:t>
            </w:r>
          </w:p>
        </w:tc>
        <w:tc>
          <w:tcPr>
            <w:tcW w:w="97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2.471</w:t>
            </w:r>
          </w:p>
        </w:tc>
        <w:tc>
          <w:tcPr>
            <w:tcW w:w="101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1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0.01</w:t>
            </w:r>
            <w:r w:rsidRPr="000132F4">
              <w:rPr>
                <w:rFonts w:ascii="Times New Roman" w:eastAsia="Times New Roman" w:hAnsi="Times New Roman" w:cs="Times New Roman"/>
                <w:sz w:val="24"/>
                <w:szCs w:val="24"/>
                <w:lang w:eastAsia="el-GR"/>
              </w:rPr>
              <w:t xml:space="preserve"> </w:t>
            </w:r>
          </w:p>
        </w:tc>
        <w:tc>
          <w:tcPr>
            <w:tcW w:w="112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0.003861</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kilometer</w:t>
            </w:r>
            <w:r w:rsidRPr="000132F4">
              <w:rPr>
                <w:rFonts w:ascii="Times New Roman" w:eastAsia="Times New Roman" w:hAnsi="Times New Roman" w:cs="Times New Roman"/>
                <w:sz w:val="24"/>
                <w:szCs w:val="24"/>
                <w:vertAlign w:val="superscript"/>
                <w:lang w:eastAsia="el-GR"/>
              </w:rPr>
              <w:t>2</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1.550</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c>
          <w:tcPr>
            <w:tcW w:w="983"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1.076</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7</w:t>
            </w:r>
            <w:r w:rsidRPr="000132F4">
              <w:rPr>
                <w:rFonts w:ascii="Times New Roman" w:eastAsia="Times New Roman" w:hAnsi="Times New Roman" w:cs="Times New Roman"/>
                <w:sz w:val="24"/>
                <w:szCs w:val="24"/>
                <w:lang w:eastAsia="el-GR"/>
              </w:rPr>
              <w:t xml:space="preserve"> </w:t>
            </w:r>
          </w:p>
        </w:tc>
        <w:tc>
          <w:tcPr>
            <w:tcW w:w="102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97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247.1</w:t>
            </w:r>
          </w:p>
        </w:tc>
        <w:tc>
          <w:tcPr>
            <w:tcW w:w="101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100</w:t>
            </w:r>
          </w:p>
        </w:tc>
        <w:tc>
          <w:tcPr>
            <w:tcW w:w="11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r w:rsidRPr="000132F4">
              <w:rPr>
                <w:rFonts w:ascii="Times New Roman" w:eastAsia="Times New Roman" w:hAnsi="Times New Roman" w:cs="Times New Roman"/>
                <w:sz w:val="24"/>
                <w:szCs w:val="24"/>
                <w:lang w:eastAsia="el-GR"/>
              </w:rPr>
              <w:t xml:space="preserve"> </w:t>
            </w:r>
          </w:p>
        </w:tc>
        <w:tc>
          <w:tcPr>
            <w:tcW w:w="112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0.3861</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mile</w:t>
            </w:r>
            <w:r w:rsidRPr="000132F4">
              <w:rPr>
                <w:rFonts w:ascii="Times New Roman" w:eastAsia="Times New Roman" w:hAnsi="Times New Roman" w:cs="Times New Roman"/>
                <w:sz w:val="24"/>
                <w:szCs w:val="24"/>
                <w:vertAlign w:val="superscript"/>
                <w:lang w:eastAsia="el-GR"/>
              </w:rPr>
              <w:t>2</w:t>
            </w:r>
          </w:p>
        </w:tc>
        <w:tc>
          <w:tcPr>
            <w:tcW w:w="1048"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4.014</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c>
          <w:tcPr>
            <w:tcW w:w="983"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2.788</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7</w:t>
            </w:r>
            <w:r w:rsidRPr="000132F4">
              <w:rPr>
                <w:rFonts w:ascii="Times New Roman" w:eastAsia="Times New Roman" w:hAnsi="Times New Roman" w:cs="Times New Roman"/>
                <w:sz w:val="24"/>
                <w:szCs w:val="24"/>
                <w:lang w:eastAsia="el-GR"/>
              </w:rPr>
              <w:t xml:space="preserve"> </w:t>
            </w:r>
          </w:p>
        </w:tc>
        <w:tc>
          <w:tcPr>
            <w:tcW w:w="102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2.590</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97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640</w:t>
            </w:r>
          </w:p>
        </w:tc>
        <w:tc>
          <w:tcPr>
            <w:tcW w:w="101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259</w:t>
            </w:r>
          </w:p>
        </w:tc>
        <w:tc>
          <w:tcPr>
            <w:tcW w:w="11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2.590</w:t>
            </w:r>
            <w:r w:rsidRPr="000132F4">
              <w:rPr>
                <w:rFonts w:ascii="Times New Roman" w:eastAsia="Times New Roman" w:hAnsi="Times New Roman" w:cs="Times New Roman"/>
                <w:sz w:val="24"/>
                <w:szCs w:val="24"/>
                <w:lang w:eastAsia="el-GR"/>
              </w:rPr>
              <w:t xml:space="preserve"> </w:t>
            </w:r>
          </w:p>
        </w:tc>
        <w:tc>
          <w:tcPr>
            <w:tcW w:w="1120"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textAlignment w:val="baseline"/>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r>
      <w:tr w:rsidR="000132F4" w:rsidRPr="00B94183" w:rsidTr="000A326B">
        <w:trPr>
          <w:gridAfter w:val="1"/>
          <w:wAfter w:w="201" w:type="dxa"/>
          <w:tblCellSpacing w:w="15" w:type="dxa"/>
          <w:jc w:val="center"/>
        </w:trPr>
        <w:tc>
          <w:tcPr>
            <w:tcW w:w="8556" w:type="dxa"/>
            <w:gridSpan w:val="17"/>
            <w:tcBorders>
              <w:top w:val="nil"/>
              <w:left w:val="nil"/>
              <w:bottom w:val="nil"/>
              <w:right w:val="nil"/>
            </w:tcBorders>
            <w:vAlign w:val="center"/>
            <w:hideMark/>
          </w:tcPr>
          <w:p w:rsidR="000132F4" w:rsidRPr="00B94183" w:rsidRDefault="00B94183" w:rsidP="00CB46D2">
            <w:pPr>
              <w:ind w:left="0" w:firstLine="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Πίνακας</w:t>
            </w:r>
            <w:r w:rsidRPr="00B94183">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A</w:t>
            </w:r>
            <w:r w:rsidR="000132F4" w:rsidRPr="00B94183">
              <w:rPr>
                <w:rFonts w:ascii="Times New Roman" w:eastAsia="Times New Roman" w:hAnsi="Times New Roman" w:cs="Times New Roman"/>
                <w:b/>
                <w:bCs/>
                <w:sz w:val="24"/>
                <w:szCs w:val="24"/>
                <w:lang w:eastAsia="el-GR"/>
              </w:rPr>
              <w:t xml:space="preserve">1.5 </w:t>
            </w:r>
            <w:r>
              <w:rPr>
                <w:rFonts w:ascii="Times New Roman" w:eastAsia="Times New Roman" w:hAnsi="Times New Roman" w:cs="Times New Roman"/>
                <w:b/>
                <w:bCs/>
                <w:sz w:val="24"/>
                <w:szCs w:val="24"/>
                <w:lang w:eastAsia="el-GR"/>
              </w:rPr>
              <w:t>ισοδύναμες</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μονάδες</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για</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το</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εμβαδόν</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B94183" w:rsidRDefault="000132F4" w:rsidP="00CB46D2">
            <w:pPr>
              <w:ind w:left="0" w:firstLine="0"/>
              <w:jc w:val="both"/>
              <w:rPr>
                <w:rFonts w:ascii="Times New Roman" w:eastAsia="Times New Roman" w:hAnsi="Times New Roman" w:cs="Times New Roman"/>
                <w:sz w:val="24"/>
                <w:szCs w:val="24"/>
                <w:lang w:eastAsia="el-GR"/>
              </w:rPr>
            </w:pPr>
          </w:p>
        </w:tc>
        <w:tc>
          <w:tcPr>
            <w:tcW w:w="7466" w:type="dxa"/>
            <w:gridSpan w:val="16"/>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Ισοδύναμα</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B94183"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Μονάδα</w:t>
            </w:r>
          </w:p>
        </w:tc>
        <w:tc>
          <w:tcPr>
            <w:tcW w:w="998"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inch</w:t>
            </w:r>
            <w:r w:rsidRPr="000132F4">
              <w:rPr>
                <w:rFonts w:ascii="Times New Roman" w:eastAsia="Times New Roman" w:hAnsi="Times New Roman" w:cs="Times New Roman"/>
                <w:b/>
                <w:bCs/>
                <w:sz w:val="24"/>
                <w:szCs w:val="24"/>
                <w:vertAlign w:val="superscript"/>
                <w:lang w:eastAsia="el-GR"/>
              </w:rPr>
              <w:t>3</w:t>
            </w:r>
          </w:p>
        </w:tc>
        <w:tc>
          <w:tcPr>
            <w:tcW w:w="99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liter</w:t>
            </w:r>
          </w:p>
        </w:tc>
        <w:tc>
          <w:tcPr>
            <w:tcW w:w="100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U.S. gallon</w:t>
            </w:r>
          </w:p>
        </w:tc>
        <w:tc>
          <w:tcPr>
            <w:tcW w:w="1027"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foot</w:t>
            </w:r>
            <w:r w:rsidRPr="000132F4">
              <w:rPr>
                <w:rFonts w:ascii="Times New Roman" w:eastAsia="Times New Roman" w:hAnsi="Times New Roman" w:cs="Times New Roman"/>
                <w:b/>
                <w:bCs/>
                <w:sz w:val="24"/>
                <w:szCs w:val="24"/>
                <w:vertAlign w:val="superscript"/>
                <w:lang w:eastAsia="el-GR"/>
              </w:rPr>
              <w:t>3</w:t>
            </w:r>
          </w:p>
        </w:tc>
        <w:tc>
          <w:tcPr>
            <w:tcW w:w="107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yard</w:t>
            </w:r>
            <w:r w:rsidRPr="000132F4">
              <w:rPr>
                <w:rFonts w:ascii="Times New Roman" w:eastAsia="Times New Roman" w:hAnsi="Times New Roman" w:cs="Times New Roman"/>
                <w:b/>
                <w:bCs/>
                <w:sz w:val="24"/>
                <w:szCs w:val="24"/>
                <w:vertAlign w:val="superscript"/>
                <w:lang w:eastAsia="el-GR"/>
              </w:rPr>
              <w:t>3</w:t>
            </w:r>
          </w:p>
        </w:tc>
        <w:tc>
          <w:tcPr>
            <w:tcW w:w="1102"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i/>
                <w:iCs/>
                <w:sz w:val="24"/>
                <w:szCs w:val="24"/>
                <w:lang w:eastAsia="el-GR"/>
              </w:rPr>
              <w:t>meter</w:t>
            </w:r>
            <w:r w:rsidRPr="000132F4">
              <w:rPr>
                <w:rFonts w:ascii="Times New Roman" w:eastAsia="Times New Roman" w:hAnsi="Times New Roman" w:cs="Times New Roman"/>
                <w:b/>
                <w:bCs/>
                <w:sz w:val="24"/>
                <w:szCs w:val="24"/>
                <w:vertAlign w:val="superscript"/>
                <w:lang w:eastAsia="el-GR"/>
              </w:rPr>
              <w:t>3</w:t>
            </w:r>
          </w:p>
        </w:tc>
        <w:tc>
          <w:tcPr>
            <w:tcW w:w="108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acre-foot</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inch</w:t>
            </w:r>
            <w:r w:rsidRPr="000132F4">
              <w:rPr>
                <w:rFonts w:ascii="Times New Roman" w:eastAsia="Times New Roman" w:hAnsi="Times New Roman" w:cs="Times New Roman"/>
                <w:sz w:val="24"/>
                <w:szCs w:val="24"/>
                <w:vertAlign w:val="superscript"/>
                <w:lang w:eastAsia="el-GR"/>
              </w:rPr>
              <w:t>3</w:t>
            </w:r>
          </w:p>
        </w:tc>
        <w:tc>
          <w:tcPr>
            <w:tcW w:w="998"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r w:rsidRPr="000132F4">
              <w:rPr>
                <w:rFonts w:ascii="Times New Roman" w:eastAsia="Times New Roman" w:hAnsi="Times New Roman" w:cs="Times New Roman"/>
                <w:sz w:val="24"/>
                <w:szCs w:val="24"/>
                <w:lang w:eastAsia="el-GR"/>
              </w:rPr>
              <w:t xml:space="preserve"> </w:t>
            </w:r>
          </w:p>
        </w:tc>
        <w:tc>
          <w:tcPr>
            <w:tcW w:w="99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0.01639</w:t>
            </w:r>
            <w:r w:rsidRPr="000132F4">
              <w:rPr>
                <w:rFonts w:ascii="Times New Roman" w:eastAsia="Times New Roman" w:hAnsi="Times New Roman" w:cs="Times New Roman"/>
                <w:sz w:val="24"/>
                <w:szCs w:val="24"/>
                <w:lang w:eastAsia="el-GR"/>
              </w:rPr>
              <w:t xml:space="preserve"> </w:t>
            </w:r>
          </w:p>
        </w:tc>
        <w:tc>
          <w:tcPr>
            <w:tcW w:w="100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0.004329</w:t>
            </w:r>
            <w:r w:rsidRPr="000132F4">
              <w:rPr>
                <w:rFonts w:ascii="Times New Roman" w:eastAsia="Times New Roman" w:hAnsi="Times New Roman" w:cs="Times New Roman"/>
                <w:sz w:val="24"/>
                <w:szCs w:val="24"/>
                <w:lang w:eastAsia="el-GR"/>
              </w:rPr>
              <w:t xml:space="preserve"> </w:t>
            </w:r>
          </w:p>
        </w:tc>
        <w:tc>
          <w:tcPr>
            <w:tcW w:w="1027"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578.7</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07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21.43</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102"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16.39</w:t>
            </w:r>
            <w:r w:rsidR="000A326B" w:rsidRPr="000A326B">
              <w:rPr>
                <w:rFonts w:ascii="Times New Roman" w:eastAsia="Times New Roman" w:hAnsi="Times New Roman" w:cs="Times New Roman"/>
                <w:sz w:val="20"/>
                <w:szCs w:val="20"/>
                <w:lang w:val="en-US" w:eastAsia="el-GR"/>
              </w:rPr>
              <w:t>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08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13.29</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liter</w:t>
            </w:r>
          </w:p>
        </w:tc>
        <w:tc>
          <w:tcPr>
            <w:tcW w:w="998"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61.02</w:t>
            </w:r>
            <w:r w:rsidRPr="000132F4">
              <w:rPr>
                <w:rFonts w:ascii="Times New Roman" w:eastAsia="Times New Roman" w:hAnsi="Times New Roman" w:cs="Times New Roman"/>
                <w:sz w:val="24"/>
                <w:szCs w:val="24"/>
                <w:lang w:eastAsia="el-GR"/>
              </w:rPr>
              <w:t xml:space="preserve"> </w:t>
            </w:r>
          </w:p>
        </w:tc>
        <w:tc>
          <w:tcPr>
            <w:tcW w:w="99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00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0.2642</w:t>
            </w:r>
          </w:p>
        </w:tc>
        <w:tc>
          <w:tcPr>
            <w:tcW w:w="1027"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0.03531</w:t>
            </w:r>
          </w:p>
        </w:tc>
        <w:tc>
          <w:tcPr>
            <w:tcW w:w="107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0.001308</w:t>
            </w:r>
          </w:p>
        </w:tc>
        <w:tc>
          <w:tcPr>
            <w:tcW w:w="1102"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3</w:t>
            </w:r>
            <w:r w:rsidRPr="000132F4">
              <w:rPr>
                <w:rFonts w:ascii="Times New Roman" w:eastAsia="Times New Roman" w:hAnsi="Times New Roman" w:cs="Times New Roman"/>
                <w:sz w:val="24"/>
                <w:szCs w:val="24"/>
                <w:lang w:eastAsia="el-GR"/>
              </w:rPr>
              <w:t xml:space="preserve"> </w:t>
            </w:r>
          </w:p>
        </w:tc>
        <w:tc>
          <w:tcPr>
            <w:tcW w:w="108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810.6</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9</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U.S. gallon</w:t>
            </w:r>
          </w:p>
        </w:tc>
        <w:tc>
          <w:tcPr>
            <w:tcW w:w="998"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231.0</w:t>
            </w:r>
            <w:r w:rsidRPr="000132F4">
              <w:rPr>
                <w:rFonts w:ascii="Times New Roman" w:eastAsia="Times New Roman" w:hAnsi="Times New Roman" w:cs="Times New Roman"/>
                <w:sz w:val="24"/>
                <w:szCs w:val="24"/>
                <w:lang w:eastAsia="el-GR"/>
              </w:rPr>
              <w:t xml:space="preserve"> </w:t>
            </w:r>
          </w:p>
        </w:tc>
        <w:tc>
          <w:tcPr>
            <w:tcW w:w="99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3.785</w:t>
            </w:r>
          </w:p>
        </w:tc>
        <w:tc>
          <w:tcPr>
            <w:tcW w:w="100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027"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0.1337</w:t>
            </w:r>
            <w:r w:rsidRPr="000132F4">
              <w:rPr>
                <w:rFonts w:ascii="Times New Roman" w:eastAsia="Times New Roman" w:hAnsi="Times New Roman" w:cs="Times New Roman"/>
                <w:sz w:val="24"/>
                <w:szCs w:val="24"/>
                <w:lang w:eastAsia="el-GR"/>
              </w:rPr>
              <w:t xml:space="preserve"> </w:t>
            </w:r>
          </w:p>
        </w:tc>
        <w:tc>
          <w:tcPr>
            <w:tcW w:w="107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0.004951</w:t>
            </w:r>
            <w:r w:rsidRPr="000132F4">
              <w:rPr>
                <w:rFonts w:ascii="Times New Roman" w:eastAsia="Times New Roman" w:hAnsi="Times New Roman" w:cs="Times New Roman"/>
                <w:sz w:val="24"/>
                <w:szCs w:val="24"/>
                <w:lang w:eastAsia="el-GR"/>
              </w:rPr>
              <w:t xml:space="preserve"> </w:t>
            </w:r>
          </w:p>
        </w:tc>
        <w:tc>
          <w:tcPr>
            <w:tcW w:w="1102"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0.003785</w:t>
            </w:r>
            <w:r w:rsidRPr="000132F4">
              <w:rPr>
                <w:rFonts w:ascii="Times New Roman" w:eastAsia="Times New Roman" w:hAnsi="Times New Roman" w:cs="Times New Roman"/>
                <w:sz w:val="24"/>
                <w:szCs w:val="24"/>
                <w:lang w:eastAsia="el-GR"/>
              </w:rPr>
              <w:t xml:space="preserve"> </w:t>
            </w:r>
          </w:p>
        </w:tc>
        <w:tc>
          <w:tcPr>
            <w:tcW w:w="108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3.068</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foot</w:t>
            </w:r>
            <w:r w:rsidRPr="000132F4">
              <w:rPr>
                <w:rFonts w:ascii="Times New Roman" w:eastAsia="Times New Roman" w:hAnsi="Times New Roman" w:cs="Times New Roman"/>
                <w:sz w:val="24"/>
                <w:szCs w:val="24"/>
                <w:vertAlign w:val="superscript"/>
                <w:lang w:eastAsia="el-GR"/>
              </w:rPr>
              <w:t>3</w:t>
            </w:r>
          </w:p>
        </w:tc>
        <w:tc>
          <w:tcPr>
            <w:tcW w:w="998"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1728</w:t>
            </w:r>
            <w:r w:rsidRPr="000132F4">
              <w:rPr>
                <w:rFonts w:ascii="Times New Roman" w:eastAsia="Times New Roman" w:hAnsi="Times New Roman" w:cs="Times New Roman"/>
                <w:sz w:val="24"/>
                <w:szCs w:val="24"/>
                <w:lang w:eastAsia="el-GR"/>
              </w:rPr>
              <w:t xml:space="preserve"> </w:t>
            </w:r>
          </w:p>
        </w:tc>
        <w:tc>
          <w:tcPr>
            <w:tcW w:w="99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28.32</w:t>
            </w:r>
          </w:p>
        </w:tc>
        <w:tc>
          <w:tcPr>
            <w:tcW w:w="100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7.481</w:t>
            </w:r>
          </w:p>
        </w:tc>
        <w:tc>
          <w:tcPr>
            <w:tcW w:w="1027"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r w:rsidRPr="000132F4">
              <w:rPr>
                <w:rFonts w:ascii="Times New Roman" w:eastAsia="Times New Roman" w:hAnsi="Times New Roman" w:cs="Times New Roman"/>
                <w:sz w:val="24"/>
                <w:szCs w:val="24"/>
                <w:lang w:eastAsia="el-GR"/>
              </w:rPr>
              <w:t xml:space="preserve"> </w:t>
            </w:r>
          </w:p>
        </w:tc>
        <w:tc>
          <w:tcPr>
            <w:tcW w:w="107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0.03704</w:t>
            </w:r>
            <w:r w:rsidRPr="000132F4">
              <w:rPr>
                <w:rFonts w:ascii="Times New Roman" w:eastAsia="Times New Roman" w:hAnsi="Times New Roman" w:cs="Times New Roman"/>
                <w:sz w:val="24"/>
                <w:szCs w:val="24"/>
                <w:lang w:eastAsia="el-GR"/>
              </w:rPr>
              <w:t xml:space="preserve"> </w:t>
            </w:r>
          </w:p>
        </w:tc>
        <w:tc>
          <w:tcPr>
            <w:tcW w:w="1102"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0.02832</w:t>
            </w:r>
            <w:r w:rsidRPr="000132F4">
              <w:rPr>
                <w:rFonts w:ascii="Times New Roman" w:eastAsia="Times New Roman" w:hAnsi="Times New Roman" w:cs="Times New Roman"/>
                <w:sz w:val="24"/>
                <w:szCs w:val="24"/>
                <w:lang w:eastAsia="el-GR"/>
              </w:rPr>
              <w:t xml:space="preserve"> </w:t>
            </w:r>
          </w:p>
        </w:tc>
        <w:tc>
          <w:tcPr>
            <w:tcW w:w="108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22.96</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yard</w:t>
            </w:r>
            <w:r w:rsidRPr="000132F4">
              <w:rPr>
                <w:rFonts w:ascii="Times New Roman" w:eastAsia="Times New Roman" w:hAnsi="Times New Roman" w:cs="Times New Roman"/>
                <w:sz w:val="24"/>
                <w:szCs w:val="24"/>
                <w:vertAlign w:val="superscript"/>
                <w:lang w:eastAsia="el-GR"/>
              </w:rPr>
              <w:t>3</w:t>
            </w:r>
          </w:p>
        </w:tc>
        <w:tc>
          <w:tcPr>
            <w:tcW w:w="998"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46660</w:t>
            </w:r>
            <w:r w:rsidRPr="000132F4">
              <w:rPr>
                <w:rFonts w:ascii="Times New Roman" w:eastAsia="Times New Roman" w:hAnsi="Times New Roman" w:cs="Times New Roman"/>
                <w:sz w:val="24"/>
                <w:szCs w:val="24"/>
                <w:lang w:eastAsia="el-GR"/>
              </w:rPr>
              <w:t xml:space="preserve"> </w:t>
            </w:r>
          </w:p>
        </w:tc>
        <w:tc>
          <w:tcPr>
            <w:tcW w:w="99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764.6</w:t>
            </w:r>
          </w:p>
        </w:tc>
        <w:tc>
          <w:tcPr>
            <w:tcW w:w="100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202.0</w:t>
            </w:r>
          </w:p>
        </w:tc>
        <w:tc>
          <w:tcPr>
            <w:tcW w:w="1027"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27</w:t>
            </w:r>
            <w:r w:rsidRPr="000132F4">
              <w:rPr>
                <w:rFonts w:ascii="Times New Roman" w:eastAsia="Times New Roman" w:hAnsi="Times New Roman" w:cs="Times New Roman"/>
                <w:sz w:val="24"/>
                <w:szCs w:val="24"/>
                <w:lang w:eastAsia="el-GR"/>
              </w:rPr>
              <w:t xml:space="preserve"> </w:t>
            </w:r>
          </w:p>
        </w:tc>
        <w:tc>
          <w:tcPr>
            <w:tcW w:w="107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102"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0.7646</w:t>
            </w:r>
          </w:p>
        </w:tc>
        <w:tc>
          <w:tcPr>
            <w:tcW w:w="108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619.8</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i/>
                <w:iCs/>
                <w:sz w:val="24"/>
                <w:szCs w:val="24"/>
                <w:lang w:eastAsia="el-GR"/>
              </w:rPr>
              <w:t>meter</w:t>
            </w:r>
            <w:r w:rsidRPr="000132F4">
              <w:rPr>
                <w:rFonts w:ascii="Times New Roman" w:eastAsia="Times New Roman" w:hAnsi="Times New Roman" w:cs="Times New Roman"/>
                <w:sz w:val="24"/>
                <w:szCs w:val="24"/>
                <w:vertAlign w:val="superscript"/>
                <w:lang w:eastAsia="el-GR"/>
              </w:rPr>
              <w:t>3</w:t>
            </w:r>
          </w:p>
        </w:tc>
        <w:tc>
          <w:tcPr>
            <w:tcW w:w="998"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61020</w:t>
            </w:r>
            <w:r w:rsidRPr="000132F4">
              <w:rPr>
                <w:rFonts w:ascii="Times New Roman" w:eastAsia="Times New Roman" w:hAnsi="Times New Roman" w:cs="Times New Roman"/>
                <w:sz w:val="24"/>
                <w:szCs w:val="24"/>
                <w:lang w:eastAsia="el-GR"/>
              </w:rPr>
              <w:t xml:space="preserve"> </w:t>
            </w:r>
          </w:p>
        </w:tc>
        <w:tc>
          <w:tcPr>
            <w:tcW w:w="99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1000</w:t>
            </w:r>
          </w:p>
        </w:tc>
        <w:tc>
          <w:tcPr>
            <w:tcW w:w="100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264.2</w:t>
            </w:r>
          </w:p>
        </w:tc>
        <w:tc>
          <w:tcPr>
            <w:tcW w:w="1027"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35.31</w:t>
            </w:r>
            <w:r w:rsidRPr="000132F4">
              <w:rPr>
                <w:rFonts w:ascii="Times New Roman" w:eastAsia="Times New Roman" w:hAnsi="Times New Roman" w:cs="Times New Roman"/>
                <w:sz w:val="24"/>
                <w:szCs w:val="24"/>
                <w:lang w:eastAsia="el-GR"/>
              </w:rPr>
              <w:t xml:space="preserve"> </w:t>
            </w:r>
          </w:p>
        </w:tc>
        <w:tc>
          <w:tcPr>
            <w:tcW w:w="107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1.308</w:t>
            </w:r>
          </w:p>
        </w:tc>
        <w:tc>
          <w:tcPr>
            <w:tcW w:w="1102"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08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810.6</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132F4" w:rsidRPr="000132F4" w:rsidTr="000A326B">
        <w:trPr>
          <w:gridAfter w:val="1"/>
          <w:wAfter w:w="201" w:type="dxa"/>
          <w:tblCellSpacing w:w="15" w:type="dxa"/>
          <w:jc w:val="center"/>
        </w:trPr>
        <w:tc>
          <w:tcPr>
            <w:tcW w:w="1060"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acre-foot</w:t>
            </w:r>
          </w:p>
        </w:tc>
        <w:tc>
          <w:tcPr>
            <w:tcW w:w="998"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75.27</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998"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1.233</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00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0A326B">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3.259</w:t>
            </w:r>
            <w:r w:rsidR="000A326B" w:rsidRPr="000A326B">
              <w:rPr>
                <w:rFonts w:ascii="Times New Roman" w:eastAsia="Times New Roman" w:hAnsi="Times New Roman" w:cs="Times New Roman"/>
                <w:sz w:val="20"/>
                <w:szCs w:val="20"/>
                <w:lang w:val="en-US" w:eastAsia="el-GR"/>
              </w:rPr>
              <w:t>x</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5</w:t>
            </w:r>
            <w:r w:rsidRPr="000132F4">
              <w:rPr>
                <w:rFonts w:ascii="Times New Roman" w:eastAsia="Times New Roman" w:hAnsi="Times New Roman" w:cs="Times New Roman"/>
                <w:sz w:val="24"/>
                <w:szCs w:val="24"/>
                <w:lang w:eastAsia="el-GR"/>
              </w:rPr>
              <w:t xml:space="preserve"> </w:t>
            </w:r>
          </w:p>
        </w:tc>
        <w:tc>
          <w:tcPr>
            <w:tcW w:w="1027" w:type="dxa"/>
            <w:gridSpan w:val="2"/>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4.356</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Helvetica" w:eastAsia="Times New Roman" w:hAnsi="Helvetica" w:cs="Helvetica"/>
                <w:sz w:val="20"/>
                <w:szCs w:val="20"/>
                <w:vertAlign w:val="superscript"/>
                <w:lang w:eastAsia="el-GR"/>
              </w:rPr>
              <w:t>5</w:t>
            </w:r>
            <w:r w:rsidRPr="000132F4">
              <w:rPr>
                <w:rFonts w:ascii="Times New Roman" w:eastAsia="Times New Roman" w:hAnsi="Times New Roman" w:cs="Times New Roman"/>
                <w:sz w:val="24"/>
                <w:szCs w:val="24"/>
                <w:lang w:eastAsia="el-GR"/>
              </w:rPr>
              <w:t xml:space="preserve"> </w:t>
            </w:r>
          </w:p>
        </w:tc>
        <w:tc>
          <w:tcPr>
            <w:tcW w:w="107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1613</w:t>
            </w:r>
          </w:p>
        </w:tc>
        <w:tc>
          <w:tcPr>
            <w:tcW w:w="1102"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1233</w:t>
            </w:r>
          </w:p>
        </w:tc>
        <w:tc>
          <w:tcPr>
            <w:tcW w:w="108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textAlignment w:val="baseline"/>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r w:rsidRPr="000132F4">
              <w:rPr>
                <w:rFonts w:ascii="Times New Roman" w:eastAsia="Times New Roman" w:hAnsi="Times New Roman" w:cs="Times New Roman"/>
                <w:sz w:val="24"/>
                <w:szCs w:val="24"/>
                <w:lang w:eastAsia="el-GR"/>
              </w:rPr>
              <w:t xml:space="preserve"> </w:t>
            </w:r>
          </w:p>
        </w:tc>
      </w:tr>
      <w:tr w:rsidR="000132F4" w:rsidRPr="00B94183" w:rsidTr="000A326B">
        <w:trPr>
          <w:gridAfter w:val="1"/>
          <w:wAfter w:w="201" w:type="dxa"/>
          <w:tblCellSpacing w:w="15" w:type="dxa"/>
          <w:jc w:val="center"/>
        </w:trPr>
        <w:tc>
          <w:tcPr>
            <w:tcW w:w="8556" w:type="dxa"/>
            <w:gridSpan w:val="17"/>
            <w:tcBorders>
              <w:top w:val="nil"/>
              <w:left w:val="nil"/>
              <w:bottom w:val="nil"/>
              <w:right w:val="nil"/>
            </w:tcBorders>
            <w:vAlign w:val="center"/>
            <w:hideMark/>
          </w:tcPr>
          <w:p w:rsidR="000132F4" w:rsidRPr="00B94183" w:rsidRDefault="00B94183" w:rsidP="00CB46D2">
            <w:pPr>
              <w:ind w:left="0" w:firstLine="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Πίνακας</w:t>
            </w:r>
            <w:r w:rsidR="000132F4" w:rsidRPr="00B94183">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A</w:t>
            </w:r>
            <w:r w:rsidR="000132F4" w:rsidRPr="00B94183">
              <w:rPr>
                <w:rFonts w:ascii="Times New Roman" w:eastAsia="Times New Roman" w:hAnsi="Times New Roman" w:cs="Times New Roman"/>
                <w:b/>
                <w:bCs/>
                <w:sz w:val="24"/>
                <w:szCs w:val="24"/>
                <w:lang w:eastAsia="el-GR"/>
              </w:rPr>
              <w:t xml:space="preserve">1.6 </w:t>
            </w:r>
            <w:r>
              <w:rPr>
                <w:rFonts w:ascii="Times New Roman" w:eastAsia="Times New Roman" w:hAnsi="Times New Roman" w:cs="Times New Roman"/>
                <w:b/>
                <w:bCs/>
                <w:sz w:val="24"/>
                <w:szCs w:val="24"/>
                <w:lang w:eastAsia="el-GR"/>
              </w:rPr>
              <w:t>ισοδύναμες</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μονάδες</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για</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τον όγκο</w:t>
            </w:r>
          </w:p>
        </w:tc>
      </w:tr>
      <w:tr w:rsidR="000132F4" w:rsidRPr="000132F4" w:rsidTr="000A326B">
        <w:trPr>
          <w:tblCellSpacing w:w="15" w:type="dxa"/>
          <w:jc w:val="center"/>
        </w:trPr>
        <w:tc>
          <w:tcPr>
            <w:tcW w:w="1055" w:type="dxa"/>
            <w:tcBorders>
              <w:top w:val="outset" w:sz="6" w:space="0" w:color="000000"/>
              <w:left w:val="outset" w:sz="6" w:space="0" w:color="000000"/>
              <w:bottom w:val="outset" w:sz="6" w:space="0" w:color="000000"/>
              <w:right w:val="outset" w:sz="6" w:space="0" w:color="000000"/>
            </w:tcBorders>
            <w:vAlign w:val="center"/>
            <w:hideMark/>
          </w:tcPr>
          <w:p w:rsidR="000132F4" w:rsidRPr="00B94183" w:rsidRDefault="000132F4" w:rsidP="00CB46D2">
            <w:pPr>
              <w:ind w:left="0" w:firstLine="0"/>
              <w:jc w:val="both"/>
              <w:rPr>
                <w:rFonts w:ascii="Times New Roman" w:eastAsia="Times New Roman" w:hAnsi="Times New Roman" w:cs="Times New Roman"/>
                <w:sz w:val="24"/>
                <w:szCs w:val="24"/>
                <w:lang w:eastAsia="el-GR"/>
              </w:rPr>
            </w:pPr>
          </w:p>
        </w:tc>
        <w:tc>
          <w:tcPr>
            <w:tcW w:w="7702" w:type="dxa"/>
            <w:gridSpan w:val="17"/>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Ισοδύναμα</w:t>
            </w:r>
          </w:p>
        </w:tc>
      </w:tr>
      <w:tr w:rsidR="000132F4" w:rsidRPr="000132F4" w:rsidTr="000A326B">
        <w:trPr>
          <w:tblCellSpacing w:w="15" w:type="dxa"/>
          <w:jc w:val="center"/>
        </w:trPr>
        <w:tc>
          <w:tcPr>
            <w:tcW w:w="105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B94183"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Μονάδα</w:t>
            </w:r>
          </w:p>
        </w:tc>
        <w:tc>
          <w:tcPr>
            <w:tcW w:w="143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gallon minute</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c>
          <w:tcPr>
            <w:tcW w:w="142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liter second</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c>
          <w:tcPr>
            <w:tcW w:w="1427"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acre-foot day</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c>
          <w:tcPr>
            <w:tcW w:w="14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foot</w:t>
            </w:r>
            <w:r w:rsidRPr="000132F4">
              <w:rPr>
                <w:rFonts w:ascii="Times New Roman" w:eastAsia="Times New Roman" w:hAnsi="Times New Roman" w:cs="Times New Roman"/>
                <w:b/>
                <w:bCs/>
                <w:sz w:val="24"/>
                <w:szCs w:val="24"/>
                <w:vertAlign w:val="superscript"/>
                <w:lang w:eastAsia="el-GR"/>
              </w:rPr>
              <w:t>3</w:t>
            </w:r>
            <w:r w:rsidRPr="000132F4">
              <w:rPr>
                <w:rFonts w:ascii="Times New Roman" w:eastAsia="Times New Roman" w:hAnsi="Times New Roman" w:cs="Times New Roman"/>
                <w:b/>
                <w:bCs/>
                <w:sz w:val="24"/>
                <w:szCs w:val="24"/>
                <w:lang w:eastAsia="el-GR"/>
              </w:rPr>
              <w:t xml:space="preserve"> second</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c>
          <w:tcPr>
            <w:tcW w:w="1872"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i/>
                <w:iCs/>
                <w:sz w:val="24"/>
                <w:szCs w:val="24"/>
                <w:lang w:eastAsia="el-GR"/>
              </w:rPr>
              <w:t>meter</w:t>
            </w:r>
            <w:r w:rsidRPr="000132F4">
              <w:rPr>
                <w:rFonts w:ascii="Times New Roman" w:eastAsia="Times New Roman" w:hAnsi="Times New Roman" w:cs="Times New Roman"/>
                <w:b/>
                <w:bCs/>
                <w:sz w:val="24"/>
                <w:szCs w:val="24"/>
                <w:vertAlign w:val="superscript"/>
                <w:lang w:eastAsia="el-GR"/>
              </w:rPr>
              <w:t>3</w:t>
            </w:r>
            <w:r w:rsidRPr="000132F4">
              <w:rPr>
                <w:rFonts w:ascii="Times New Roman" w:eastAsia="Times New Roman" w:hAnsi="Times New Roman" w:cs="Times New Roman"/>
                <w:b/>
                <w:bCs/>
                <w:i/>
                <w:iCs/>
                <w:sz w:val="24"/>
                <w:szCs w:val="24"/>
                <w:lang w:eastAsia="el-GR"/>
              </w:rPr>
              <w:t xml:space="preserve"> second</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r>
      <w:tr w:rsidR="000132F4" w:rsidRPr="000132F4" w:rsidTr="000A326B">
        <w:trPr>
          <w:tblCellSpacing w:w="15" w:type="dxa"/>
          <w:jc w:val="center"/>
        </w:trPr>
        <w:tc>
          <w:tcPr>
            <w:tcW w:w="105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gallon minute</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43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42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0.06309</w:t>
            </w:r>
          </w:p>
        </w:tc>
        <w:tc>
          <w:tcPr>
            <w:tcW w:w="1427"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0.004419</w:t>
            </w:r>
          </w:p>
        </w:tc>
        <w:tc>
          <w:tcPr>
            <w:tcW w:w="14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0.002228</w:t>
            </w:r>
          </w:p>
        </w:tc>
        <w:tc>
          <w:tcPr>
            <w:tcW w:w="1872"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63.09</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132F4" w:rsidRPr="000132F4" w:rsidTr="000A326B">
        <w:trPr>
          <w:tblCellSpacing w:w="15" w:type="dxa"/>
          <w:jc w:val="center"/>
        </w:trPr>
        <w:tc>
          <w:tcPr>
            <w:tcW w:w="105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liter second</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43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15.85</w:t>
            </w:r>
            <w:r w:rsidRPr="000132F4">
              <w:rPr>
                <w:rFonts w:ascii="Times New Roman" w:eastAsia="Times New Roman" w:hAnsi="Times New Roman" w:cs="Times New Roman"/>
                <w:sz w:val="24"/>
                <w:szCs w:val="24"/>
                <w:lang w:eastAsia="el-GR"/>
              </w:rPr>
              <w:t xml:space="preserve"> </w:t>
            </w:r>
          </w:p>
        </w:tc>
        <w:tc>
          <w:tcPr>
            <w:tcW w:w="142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427"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0.07005</w:t>
            </w:r>
          </w:p>
        </w:tc>
        <w:tc>
          <w:tcPr>
            <w:tcW w:w="14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0.03531</w:t>
            </w:r>
          </w:p>
        </w:tc>
        <w:tc>
          <w:tcPr>
            <w:tcW w:w="1872"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3</w:t>
            </w:r>
            <w:r w:rsidRPr="000132F4">
              <w:rPr>
                <w:rFonts w:ascii="Times New Roman" w:eastAsia="Times New Roman" w:hAnsi="Times New Roman" w:cs="Times New Roman"/>
                <w:sz w:val="24"/>
                <w:szCs w:val="24"/>
                <w:lang w:eastAsia="el-GR"/>
              </w:rPr>
              <w:t xml:space="preserve"> </w:t>
            </w:r>
          </w:p>
        </w:tc>
      </w:tr>
      <w:tr w:rsidR="000132F4" w:rsidRPr="000132F4" w:rsidTr="000A326B">
        <w:trPr>
          <w:tblCellSpacing w:w="15" w:type="dxa"/>
          <w:jc w:val="center"/>
        </w:trPr>
        <w:tc>
          <w:tcPr>
            <w:tcW w:w="105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acre-foot day</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43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226.3</w:t>
            </w:r>
            <w:r w:rsidRPr="000132F4">
              <w:rPr>
                <w:rFonts w:ascii="Times New Roman" w:eastAsia="Times New Roman" w:hAnsi="Times New Roman" w:cs="Times New Roman"/>
                <w:sz w:val="24"/>
                <w:szCs w:val="24"/>
                <w:lang w:eastAsia="el-GR"/>
              </w:rPr>
              <w:t xml:space="preserve"> </w:t>
            </w:r>
          </w:p>
        </w:tc>
        <w:tc>
          <w:tcPr>
            <w:tcW w:w="142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14.28</w:t>
            </w:r>
            <w:r w:rsidRPr="000132F4">
              <w:rPr>
                <w:rFonts w:ascii="Times New Roman" w:eastAsia="Times New Roman" w:hAnsi="Times New Roman" w:cs="Times New Roman"/>
                <w:sz w:val="24"/>
                <w:szCs w:val="24"/>
                <w:lang w:eastAsia="el-GR"/>
              </w:rPr>
              <w:t xml:space="preserve"> </w:t>
            </w:r>
          </w:p>
        </w:tc>
        <w:tc>
          <w:tcPr>
            <w:tcW w:w="1427"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4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0.5042</w:t>
            </w:r>
          </w:p>
        </w:tc>
        <w:tc>
          <w:tcPr>
            <w:tcW w:w="1872"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0.01428</w:t>
            </w:r>
          </w:p>
        </w:tc>
      </w:tr>
      <w:tr w:rsidR="000132F4" w:rsidRPr="000132F4" w:rsidTr="000A326B">
        <w:trPr>
          <w:tblCellSpacing w:w="15" w:type="dxa"/>
          <w:jc w:val="center"/>
        </w:trPr>
        <w:tc>
          <w:tcPr>
            <w:tcW w:w="105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foot</w:t>
            </w:r>
            <w:r w:rsidRPr="000132F4">
              <w:rPr>
                <w:rFonts w:ascii="Times New Roman" w:eastAsia="Times New Roman" w:hAnsi="Times New Roman" w:cs="Times New Roman"/>
                <w:sz w:val="24"/>
                <w:szCs w:val="24"/>
                <w:vertAlign w:val="superscript"/>
                <w:lang w:eastAsia="el-GR"/>
              </w:rPr>
              <w:t>3</w:t>
            </w:r>
            <w:r w:rsidRPr="000132F4">
              <w:rPr>
                <w:rFonts w:ascii="Times New Roman" w:eastAsia="Times New Roman" w:hAnsi="Times New Roman" w:cs="Times New Roman"/>
                <w:sz w:val="24"/>
                <w:szCs w:val="24"/>
                <w:lang w:eastAsia="el-GR"/>
              </w:rPr>
              <w:t xml:space="preserve"> second</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43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448.8</w:t>
            </w:r>
            <w:r w:rsidRPr="000132F4">
              <w:rPr>
                <w:rFonts w:ascii="Times New Roman" w:eastAsia="Times New Roman" w:hAnsi="Times New Roman" w:cs="Times New Roman"/>
                <w:sz w:val="24"/>
                <w:szCs w:val="24"/>
                <w:lang w:eastAsia="el-GR"/>
              </w:rPr>
              <w:t xml:space="preserve"> </w:t>
            </w:r>
          </w:p>
        </w:tc>
        <w:tc>
          <w:tcPr>
            <w:tcW w:w="142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28.32</w:t>
            </w:r>
            <w:r w:rsidRPr="000132F4">
              <w:rPr>
                <w:rFonts w:ascii="Times New Roman" w:eastAsia="Times New Roman" w:hAnsi="Times New Roman" w:cs="Times New Roman"/>
                <w:sz w:val="24"/>
                <w:szCs w:val="24"/>
                <w:lang w:eastAsia="el-GR"/>
              </w:rPr>
              <w:t xml:space="preserve"> </w:t>
            </w:r>
          </w:p>
        </w:tc>
        <w:tc>
          <w:tcPr>
            <w:tcW w:w="1427"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1.983</w:t>
            </w:r>
            <w:r w:rsidRPr="000132F4">
              <w:rPr>
                <w:rFonts w:ascii="Times New Roman" w:eastAsia="Times New Roman" w:hAnsi="Times New Roman" w:cs="Times New Roman"/>
                <w:sz w:val="24"/>
                <w:szCs w:val="24"/>
                <w:lang w:eastAsia="el-GR"/>
              </w:rPr>
              <w:t xml:space="preserve"> </w:t>
            </w:r>
          </w:p>
        </w:tc>
        <w:tc>
          <w:tcPr>
            <w:tcW w:w="14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872"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0.02832</w:t>
            </w:r>
          </w:p>
        </w:tc>
      </w:tr>
      <w:tr w:rsidR="000132F4" w:rsidRPr="000132F4" w:rsidTr="000A326B">
        <w:trPr>
          <w:tblCellSpacing w:w="15" w:type="dxa"/>
          <w:jc w:val="center"/>
        </w:trPr>
        <w:tc>
          <w:tcPr>
            <w:tcW w:w="1055"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i/>
                <w:iCs/>
                <w:sz w:val="24"/>
                <w:szCs w:val="24"/>
                <w:lang w:eastAsia="el-GR"/>
              </w:rPr>
              <w:t>meter</w:t>
            </w:r>
            <w:r w:rsidRPr="000132F4">
              <w:rPr>
                <w:rFonts w:ascii="Times New Roman" w:eastAsia="Times New Roman" w:hAnsi="Times New Roman" w:cs="Times New Roman"/>
                <w:sz w:val="24"/>
                <w:szCs w:val="24"/>
                <w:vertAlign w:val="superscript"/>
                <w:lang w:eastAsia="el-GR"/>
              </w:rPr>
              <w:t>3</w:t>
            </w:r>
            <w:r w:rsidRPr="000132F4">
              <w:rPr>
                <w:rFonts w:ascii="Times New Roman" w:eastAsia="Times New Roman" w:hAnsi="Times New Roman" w:cs="Times New Roman"/>
                <w:i/>
                <w:iCs/>
                <w:sz w:val="24"/>
                <w:szCs w:val="24"/>
                <w:lang w:eastAsia="el-GR"/>
              </w:rPr>
              <w:t xml:space="preserve"> second</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430"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15,850</w:t>
            </w:r>
            <w:r w:rsidRPr="000132F4">
              <w:rPr>
                <w:rFonts w:ascii="Times New Roman" w:eastAsia="Times New Roman" w:hAnsi="Times New Roman" w:cs="Times New Roman"/>
                <w:sz w:val="24"/>
                <w:szCs w:val="24"/>
                <w:lang w:eastAsia="el-GR"/>
              </w:rPr>
              <w:t xml:space="preserve"> </w:t>
            </w:r>
          </w:p>
        </w:tc>
        <w:tc>
          <w:tcPr>
            <w:tcW w:w="1426"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1000</w:t>
            </w:r>
          </w:p>
        </w:tc>
        <w:tc>
          <w:tcPr>
            <w:tcW w:w="1427"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70.04</w:t>
            </w:r>
          </w:p>
        </w:tc>
        <w:tc>
          <w:tcPr>
            <w:tcW w:w="1427" w:type="dxa"/>
            <w:gridSpan w:val="3"/>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35.31</w:t>
            </w:r>
          </w:p>
        </w:tc>
        <w:tc>
          <w:tcPr>
            <w:tcW w:w="1872" w:type="dxa"/>
            <w:gridSpan w:val="4"/>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textAlignment w:val="baseline"/>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r>
      <w:tr w:rsidR="000132F4" w:rsidRPr="00B94183" w:rsidTr="000A326B">
        <w:trPr>
          <w:tblCellSpacing w:w="15" w:type="dxa"/>
          <w:jc w:val="center"/>
        </w:trPr>
        <w:tc>
          <w:tcPr>
            <w:tcW w:w="8787" w:type="dxa"/>
            <w:gridSpan w:val="18"/>
            <w:tcBorders>
              <w:top w:val="nil"/>
              <w:left w:val="nil"/>
              <w:bottom w:val="nil"/>
              <w:right w:val="nil"/>
            </w:tcBorders>
            <w:vAlign w:val="center"/>
            <w:hideMark/>
          </w:tcPr>
          <w:p w:rsidR="000132F4" w:rsidRPr="00B94183" w:rsidRDefault="00B94183" w:rsidP="00CB46D2">
            <w:pPr>
              <w:ind w:left="0" w:firstLine="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Πίνακας</w:t>
            </w:r>
            <w:r w:rsidR="000132F4" w:rsidRPr="00B94183">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A</w:t>
            </w:r>
            <w:r w:rsidR="000132F4" w:rsidRPr="00B94183">
              <w:rPr>
                <w:rFonts w:ascii="Times New Roman" w:eastAsia="Times New Roman" w:hAnsi="Times New Roman" w:cs="Times New Roman"/>
                <w:b/>
                <w:bCs/>
                <w:sz w:val="24"/>
                <w:szCs w:val="24"/>
                <w:lang w:eastAsia="el-GR"/>
              </w:rPr>
              <w:t xml:space="preserve">1.7 </w:t>
            </w:r>
            <w:r>
              <w:rPr>
                <w:rFonts w:ascii="Times New Roman" w:eastAsia="Times New Roman" w:hAnsi="Times New Roman" w:cs="Times New Roman"/>
                <w:b/>
                <w:bCs/>
                <w:sz w:val="24"/>
                <w:szCs w:val="24"/>
                <w:lang w:eastAsia="el-GR"/>
              </w:rPr>
              <w:t>ισοδύναμες</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μονάδες</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για</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την</w:t>
            </w:r>
            <w:r w:rsidRPr="00B94183">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παροχή</w:t>
            </w:r>
          </w:p>
        </w:tc>
      </w:tr>
    </w:tbl>
    <w:p w:rsidR="00B94183" w:rsidRPr="00294156" w:rsidRDefault="00B94183" w:rsidP="00CB46D2">
      <w:pPr>
        <w:spacing w:after="240"/>
        <w:ind w:left="0" w:firstLine="0"/>
        <w:jc w:val="both"/>
        <w:rPr>
          <w:rFonts w:ascii="Times New Roman" w:eastAsia="Times New Roman" w:hAnsi="Times New Roman" w:cs="Times New Roman"/>
          <w:sz w:val="24"/>
          <w:szCs w:val="24"/>
          <w:lang w:eastAsia="el-GR"/>
        </w:rPr>
      </w:pPr>
    </w:p>
    <w:p w:rsidR="000A326B" w:rsidRPr="00294156" w:rsidRDefault="000A326B" w:rsidP="00CB46D2">
      <w:pPr>
        <w:spacing w:after="240"/>
        <w:ind w:left="0" w:firstLine="0"/>
        <w:jc w:val="both"/>
        <w:rPr>
          <w:rFonts w:ascii="Times New Roman" w:eastAsia="Times New Roman" w:hAnsi="Times New Roman" w:cs="Times New Roman"/>
          <w:sz w:val="24"/>
          <w:szCs w:val="24"/>
          <w:lang w:eastAsia="el-GR"/>
        </w:rPr>
      </w:pPr>
    </w:p>
    <w:p w:rsidR="000A326B" w:rsidRPr="00294156" w:rsidRDefault="000A326B" w:rsidP="00CB46D2">
      <w:pPr>
        <w:spacing w:after="240"/>
        <w:ind w:left="0" w:firstLine="0"/>
        <w:jc w:val="both"/>
        <w:rPr>
          <w:rFonts w:ascii="Times New Roman" w:eastAsia="Times New Roman" w:hAnsi="Times New Roman" w:cs="Times New Roman"/>
          <w:sz w:val="24"/>
          <w:szCs w:val="24"/>
          <w:lang w:eastAsia="el-GR"/>
        </w:rPr>
      </w:pPr>
    </w:p>
    <w:tbl>
      <w:tblPr>
        <w:tblW w:w="8847" w:type="dxa"/>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98"/>
        <w:gridCol w:w="1426"/>
        <w:gridCol w:w="1472"/>
        <w:gridCol w:w="1472"/>
        <w:gridCol w:w="1472"/>
        <w:gridCol w:w="1907"/>
      </w:tblGrid>
      <w:tr w:rsidR="000132F4" w:rsidRPr="000132F4" w:rsidTr="00B94183">
        <w:trPr>
          <w:tblCellSpacing w:w="15" w:type="dxa"/>
          <w:jc w:val="center"/>
        </w:trPr>
        <w:tc>
          <w:tcPr>
            <w:tcW w:w="1053" w:type="dxa"/>
            <w:tcBorders>
              <w:top w:val="outset" w:sz="6" w:space="0" w:color="000000"/>
              <w:left w:val="outset" w:sz="6" w:space="0" w:color="000000"/>
              <w:bottom w:val="outset" w:sz="6" w:space="0" w:color="000000"/>
              <w:right w:val="outset" w:sz="6" w:space="0" w:color="000000"/>
            </w:tcBorders>
            <w:vAlign w:val="center"/>
            <w:hideMark/>
          </w:tcPr>
          <w:p w:rsidR="000132F4" w:rsidRPr="00B94183" w:rsidRDefault="000132F4" w:rsidP="00CB46D2">
            <w:pPr>
              <w:ind w:left="0" w:firstLine="0"/>
              <w:jc w:val="both"/>
              <w:rPr>
                <w:rFonts w:ascii="Times New Roman" w:eastAsia="Times New Roman" w:hAnsi="Times New Roman" w:cs="Times New Roman"/>
                <w:sz w:val="24"/>
                <w:szCs w:val="24"/>
                <w:lang w:eastAsia="el-GR"/>
              </w:rPr>
            </w:pPr>
          </w:p>
        </w:tc>
        <w:tc>
          <w:tcPr>
            <w:tcW w:w="7704" w:type="dxa"/>
            <w:gridSpan w:val="5"/>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947AE2"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Ισοδύναμα</w:t>
            </w:r>
          </w:p>
        </w:tc>
      </w:tr>
      <w:tr w:rsidR="000132F4" w:rsidRPr="000132F4" w:rsidTr="00B94183">
        <w:trPr>
          <w:tblCellSpacing w:w="15" w:type="dxa"/>
          <w:jc w:val="center"/>
        </w:trPr>
        <w:tc>
          <w:tcPr>
            <w:tcW w:w="105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B94183" w:rsidP="00CB46D2">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Μονάδα</w:t>
            </w:r>
          </w:p>
        </w:tc>
        <w:tc>
          <w:tcPr>
            <w:tcW w:w="1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foot day</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km hr</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foot s</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sz w:val="24"/>
                <w:szCs w:val="24"/>
                <w:lang w:eastAsia="el-GR"/>
              </w:rPr>
              <w:t>mile hr</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c>
          <w:tcPr>
            <w:tcW w:w="186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b/>
                <w:bCs/>
                <w:i/>
                <w:iCs/>
                <w:sz w:val="24"/>
                <w:szCs w:val="24"/>
                <w:lang w:eastAsia="el-GR"/>
              </w:rPr>
              <w:t>meter s</w:t>
            </w:r>
            <w:r w:rsidRPr="000132F4">
              <w:rPr>
                <w:rFonts w:ascii="Symbol" w:eastAsia="Times New Roman" w:hAnsi="Symbol" w:cs="Times New Roman"/>
                <w:b/>
                <w:bCs/>
                <w:sz w:val="20"/>
                <w:szCs w:val="20"/>
                <w:vertAlign w:val="superscript"/>
                <w:lang w:eastAsia="el-GR"/>
              </w:rPr>
              <w:t></w:t>
            </w:r>
            <w:r w:rsidRPr="000132F4">
              <w:rPr>
                <w:rFonts w:ascii="Times New Roman" w:eastAsia="Times New Roman" w:hAnsi="Times New Roman" w:cs="Times New Roman"/>
                <w:b/>
                <w:bCs/>
                <w:sz w:val="20"/>
                <w:szCs w:val="20"/>
                <w:vertAlign w:val="superscript"/>
                <w:lang w:eastAsia="el-GR"/>
              </w:rPr>
              <w:t>1</w:t>
            </w:r>
          </w:p>
        </w:tc>
      </w:tr>
      <w:tr w:rsidR="000132F4" w:rsidRPr="000132F4" w:rsidTr="00B94183">
        <w:trPr>
          <w:tblCellSpacing w:w="15" w:type="dxa"/>
          <w:jc w:val="center"/>
        </w:trPr>
        <w:tc>
          <w:tcPr>
            <w:tcW w:w="105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foot day</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12.70</w:t>
            </w:r>
            <w:r w:rsidRPr="000132F4">
              <w:rPr>
                <w:rFonts w:ascii="Symbol" w:eastAsia="Times New Roman" w:hAnsi="Symbol" w:cs="Times New Roman"/>
                <w:sz w:val="20"/>
                <w:szCs w:val="20"/>
                <w:lang w:eastAsia="el-GR"/>
              </w:rPr>
              <w:t></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11.57</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7.891</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c>
          <w:tcPr>
            <w:tcW w:w="186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3.528</w:t>
            </w:r>
            <w:r w:rsidR="000A326B" w:rsidRPr="000A326B">
              <w:rPr>
                <w:rFonts w:ascii="Times New Roman" w:eastAsia="Times New Roman" w:hAnsi="Times New Roman" w:cs="Times New Roman"/>
                <w:sz w:val="20"/>
                <w:szCs w:val="20"/>
                <w:lang w:val="en-US" w:eastAsia="el-GR"/>
              </w:rPr>
              <w:t xml:space="preserve"> x</w:t>
            </w:r>
            <w:r w:rsidR="000A326B" w:rsidRPr="000132F4">
              <w:rPr>
                <w:rFonts w:ascii="Helvetica" w:eastAsia="Times New Roman" w:hAnsi="Helvetica" w:cs="Helvetica"/>
                <w:sz w:val="20"/>
                <w:szCs w:val="20"/>
                <w:lang w:eastAsia="el-GR"/>
              </w:rPr>
              <w:t xml:space="preserve"> </w:t>
            </w:r>
            <w:r w:rsidRPr="000132F4">
              <w:rPr>
                <w:rFonts w:ascii="Helvetica" w:eastAsia="Times New Roman" w:hAnsi="Helvetica" w:cs="Helvetica"/>
                <w:sz w:val="20"/>
                <w:szCs w:val="20"/>
                <w:lang w:eastAsia="el-GR"/>
              </w:rPr>
              <w:t>10</w:t>
            </w:r>
            <w:r w:rsidRPr="000132F4">
              <w:rPr>
                <w:rFonts w:ascii="Symbol" w:eastAsia="Times New Roman" w:hAnsi="Symbol" w:cs="Times New Roman"/>
                <w:sz w:val="20"/>
                <w:szCs w:val="20"/>
                <w:vertAlign w:val="superscript"/>
                <w:lang w:eastAsia="el-GR"/>
              </w:rPr>
              <w:t></w:t>
            </w:r>
            <w:r w:rsidRPr="000132F4">
              <w:rPr>
                <w:rFonts w:ascii="Helvetica" w:eastAsia="Times New Roman" w:hAnsi="Helvetica" w:cs="Helvetica"/>
                <w:sz w:val="20"/>
                <w:szCs w:val="20"/>
                <w:vertAlign w:val="superscript"/>
                <w:lang w:eastAsia="el-GR"/>
              </w:rPr>
              <w:t>6</w:t>
            </w:r>
            <w:r w:rsidRPr="000132F4">
              <w:rPr>
                <w:rFonts w:ascii="Times New Roman" w:eastAsia="Times New Roman" w:hAnsi="Times New Roman" w:cs="Times New Roman"/>
                <w:sz w:val="24"/>
                <w:szCs w:val="24"/>
                <w:lang w:eastAsia="el-GR"/>
              </w:rPr>
              <w:t xml:space="preserve"> </w:t>
            </w:r>
          </w:p>
        </w:tc>
      </w:tr>
      <w:tr w:rsidR="000132F4" w:rsidRPr="000132F4" w:rsidTr="00B94183">
        <w:trPr>
          <w:tblCellSpacing w:w="15" w:type="dxa"/>
          <w:jc w:val="center"/>
        </w:trPr>
        <w:tc>
          <w:tcPr>
            <w:tcW w:w="105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km hr</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78,740</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0.9113</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0.6214</w:t>
            </w:r>
          </w:p>
        </w:tc>
        <w:tc>
          <w:tcPr>
            <w:tcW w:w="186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0.2778</w:t>
            </w:r>
          </w:p>
        </w:tc>
      </w:tr>
      <w:tr w:rsidR="000132F4" w:rsidRPr="000132F4" w:rsidTr="00B94183">
        <w:trPr>
          <w:tblCellSpacing w:w="15" w:type="dxa"/>
          <w:jc w:val="center"/>
        </w:trPr>
        <w:tc>
          <w:tcPr>
            <w:tcW w:w="105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foot s</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86,400</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1.097</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0.6818</w:t>
            </w:r>
          </w:p>
        </w:tc>
        <w:tc>
          <w:tcPr>
            <w:tcW w:w="186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0.3048</w:t>
            </w:r>
          </w:p>
        </w:tc>
      </w:tr>
      <w:tr w:rsidR="000132F4" w:rsidRPr="000132F4" w:rsidTr="00B94183">
        <w:trPr>
          <w:tblCellSpacing w:w="15" w:type="dxa"/>
          <w:jc w:val="center"/>
        </w:trPr>
        <w:tc>
          <w:tcPr>
            <w:tcW w:w="105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sz w:val="24"/>
                <w:szCs w:val="24"/>
                <w:lang w:eastAsia="el-GR"/>
              </w:rPr>
              <w:t>mile hr</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126,700</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1.609</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1.467</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c>
          <w:tcPr>
            <w:tcW w:w="186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0.4470</w:t>
            </w:r>
          </w:p>
        </w:tc>
      </w:tr>
      <w:tr w:rsidR="000132F4" w:rsidRPr="000132F4" w:rsidTr="00B94183">
        <w:trPr>
          <w:tblCellSpacing w:w="15" w:type="dxa"/>
          <w:jc w:val="center"/>
        </w:trPr>
        <w:tc>
          <w:tcPr>
            <w:tcW w:w="1053"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Times New Roman" w:eastAsia="Times New Roman" w:hAnsi="Times New Roman" w:cs="Times New Roman"/>
                <w:i/>
                <w:iCs/>
                <w:sz w:val="24"/>
                <w:szCs w:val="24"/>
                <w:lang w:eastAsia="el-GR"/>
              </w:rPr>
              <w:t>meter s</w:t>
            </w:r>
            <w:r w:rsidRPr="000132F4">
              <w:rPr>
                <w:rFonts w:ascii="Symbol" w:eastAsia="Times New Roman" w:hAnsi="Symbol" w:cs="Times New Roman"/>
                <w:sz w:val="20"/>
                <w:szCs w:val="20"/>
                <w:vertAlign w:val="superscript"/>
                <w:lang w:eastAsia="el-GR"/>
              </w:rPr>
              <w:t></w:t>
            </w:r>
            <w:r w:rsidRPr="000132F4">
              <w:rPr>
                <w:rFonts w:ascii="Times New Roman" w:eastAsia="Times New Roman" w:hAnsi="Times New Roman" w:cs="Times New Roman"/>
                <w:sz w:val="20"/>
                <w:szCs w:val="20"/>
                <w:vertAlign w:val="superscript"/>
                <w:lang w:eastAsia="el-GR"/>
              </w:rPr>
              <w:t>1</w:t>
            </w:r>
            <w:r w:rsidRPr="000132F4">
              <w:rPr>
                <w:rFonts w:ascii="Times New Roman" w:eastAsia="Times New Roman" w:hAnsi="Times New Roman" w:cs="Times New Roman"/>
                <w:sz w:val="24"/>
                <w:szCs w:val="24"/>
                <w:lang w:eastAsia="el-GR"/>
              </w:rPr>
              <w:t xml:space="preserve"> </w:t>
            </w:r>
          </w:p>
        </w:tc>
        <w:tc>
          <w:tcPr>
            <w:tcW w:w="1396"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283,500</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3.600</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3.281</w:t>
            </w:r>
            <w:r w:rsidRPr="000132F4">
              <w:rPr>
                <w:rFonts w:ascii="Times New Roman" w:eastAsia="Times New Roman" w:hAnsi="Times New Roman" w:cs="Times New Roman"/>
                <w:sz w:val="24"/>
                <w:szCs w:val="24"/>
                <w:lang w:eastAsia="el-GR"/>
              </w:rPr>
              <w:t xml:space="preserve"> </w:t>
            </w:r>
          </w:p>
        </w:tc>
        <w:tc>
          <w:tcPr>
            <w:tcW w:w="144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2.237</w:t>
            </w:r>
            <w:r w:rsidRPr="000132F4">
              <w:rPr>
                <w:rFonts w:ascii="Times New Roman" w:eastAsia="Times New Roman" w:hAnsi="Times New Roman" w:cs="Times New Roman"/>
                <w:sz w:val="24"/>
                <w:szCs w:val="24"/>
                <w:lang w:eastAsia="el-GR"/>
              </w:rPr>
              <w:t xml:space="preserve"> </w:t>
            </w:r>
          </w:p>
        </w:tc>
        <w:tc>
          <w:tcPr>
            <w:tcW w:w="1862" w:type="dxa"/>
            <w:tcBorders>
              <w:top w:val="outset" w:sz="6" w:space="0" w:color="000000"/>
              <w:left w:val="outset" w:sz="6" w:space="0" w:color="000000"/>
              <w:bottom w:val="outset" w:sz="6" w:space="0" w:color="000000"/>
              <w:right w:val="outset" w:sz="6" w:space="0" w:color="000000"/>
            </w:tcBorders>
            <w:vAlign w:val="center"/>
            <w:hideMark/>
          </w:tcPr>
          <w:p w:rsidR="000132F4" w:rsidRPr="000132F4" w:rsidRDefault="000132F4" w:rsidP="00CB46D2">
            <w:pPr>
              <w:ind w:left="0" w:firstLine="0"/>
              <w:jc w:val="both"/>
              <w:textAlignment w:val="baseline"/>
              <w:rPr>
                <w:rFonts w:ascii="Times New Roman" w:eastAsia="Times New Roman" w:hAnsi="Times New Roman" w:cs="Times New Roman"/>
                <w:sz w:val="24"/>
                <w:szCs w:val="24"/>
                <w:lang w:eastAsia="el-GR"/>
              </w:rPr>
            </w:pPr>
            <w:r w:rsidRPr="000132F4">
              <w:rPr>
                <w:rFonts w:ascii="Helvetica" w:eastAsia="Times New Roman" w:hAnsi="Helvetica" w:cs="Helvetica"/>
                <w:sz w:val="20"/>
                <w:szCs w:val="20"/>
                <w:lang w:eastAsia="el-GR"/>
              </w:rPr>
              <w:t>1</w:t>
            </w:r>
          </w:p>
        </w:tc>
      </w:tr>
      <w:tr w:rsidR="000132F4" w:rsidRPr="00B94183" w:rsidTr="00B94183">
        <w:trPr>
          <w:tblCellSpacing w:w="15" w:type="dxa"/>
          <w:jc w:val="center"/>
        </w:trPr>
        <w:tc>
          <w:tcPr>
            <w:tcW w:w="8787" w:type="dxa"/>
            <w:gridSpan w:val="6"/>
            <w:tcBorders>
              <w:top w:val="nil"/>
              <w:left w:val="nil"/>
              <w:bottom w:val="nil"/>
              <w:right w:val="nil"/>
            </w:tcBorders>
            <w:vAlign w:val="center"/>
            <w:hideMark/>
          </w:tcPr>
          <w:p w:rsidR="000132F4" w:rsidRPr="00B94183" w:rsidRDefault="00AC08CE" w:rsidP="00CB46D2">
            <w:pPr>
              <w:ind w:left="0" w:firstLine="0"/>
              <w:jc w:val="both"/>
              <w:textAlignment w:val="baseline"/>
              <w:rPr>
                <w:rFonts w:ascii="Times New Roman" w:eastAsia="Times New Roman" w:hAnsi="Times New Roman" w:cs="Times New Roman"/>
                <w:sz w:val="24"/>
                <w:szCs w:val="24"/>
                <w:lang w:eastAsia="el-GR"/>
              </w:rPr>
            </w:pPr>
            <w:r w:rsidRPr="00AC08CE">
              <w:rPr>
                <w:rFonts w:ascii="Times New Roman" w:eastAsia="Times New Roman" w:hAnsi="Times New Roman" w:cs="Times New Roman"/>
                <w:b/>
                <w:bCs/>
                <w:sz w:val="24"/>
                <w:szCs w:val="24"/>
                <w:lang w:eastAsia="el-GR"/>
              </w:rPr>
              <w:t>Πίνακας</w:t>
            </w:r>
            <w:r w:rsidR="000132F4" w:rsidRPr="00B94183">
              <w:rPr>
                <w:rFonts w:ascii="Times New Roman" w:eastAsia="Times New Roman" w:hAnsi="Times New Roman" w:cs="Times New Roman"/>
                <w:b/>
                <w:bCs/>
                <w:sz w:val="24"/>
                <w:szCs w:val="24"/>
                <w:lang w:eastAsia="el-GR"/>
              </w:rPr>
              <w:t xml:space="preserve"> </w:t>
            </w:r>
            <w:r w:rsidR="000132F4" w:rsidRPr="000132F4">
              <w:rPr>
                <w:rFonts w:ascii="Times New Roman" w:eastAsia="Times New Roman" w:hAnsi="Times New Roman" w:cs="Times New Roman"/>
                <w:b/>
                <w:bCs/>
                <w:sz w:val="24"/>
                <w:szCs w:val="24"/>
                <w:lang w:val="en-US" w:eastAsia="el-GR"/>
              </w:rPr>
              <w:t>A</w:t>
            </w:r>
            <w:r w:rsidR="000132F4" w:rsidRPr="00B94183">
              <w:rPr>
                <w:rFonts w:ascii="Times New Roman" w:eastAsia="Times New Roman" w:hAnsi="Times New Roman" w:cs="Times New Roman"/>
                <w:b/>
                <w:bCs/>
                <w:sz w:val="24"/>
                <w:szCs w:val="24"/>
                <w:lang w:eastAsia="el-GR"/>
              </w:rPr>
              <w:t xml:space="preserve">1.8 </w:t>
            </w:r>
            <w:r w:rsidR="00B94183">
              <w:rPr>
                <w:rFonts w:ascii="Times New Roman" w:eastAsia="Times New Roman" w:hAnsi="Times New Roman" w:cs="Times New Roman"/>
                <w:b/>
                <w:bCs/>
                <w:sz w:val="24"/>
                <w:szCs w:val="24"/>
                <w:lang w:eastAsia="el-GR"/>
              </w:rPr>
              <w:t>ισοδύναμες</w:t>
            </w:r>
            <w:r w:rsidR="00B94183" w:rsidRPr="00B94183">
              <w:rPr>
                <w:rFonts w:ascii="Times New Roman" w:eastAsia="Times New Roman" w:hAnsi="Times New Roman" w:cs="Times New Roman"/>
                <w:b/>
                <w:bCs/>
                <w:sz w:val="24"/>
                <w:szCs w:val="24"/>
                <w:lang w:eastAsia="el-GR"/>
              </w:rPr>
              <w:t xml:space="preserve"> </w:t>
            </w:r>
            <w:r w:rsidR="00B94183">
              <w:rPr>
                <w:rFonts w:ascii="Times New Roman" w:eastAsia="Times New Roman" w:hAnsi="Times New Roman" w:cs="Times New Roman"/>
                <w:b/>
                <w:bCs/>
                <w:sz w:val="24"/>
                <w:szCs w:val="24"/>
                <w:lang w:eastAsia="el-GR"/>
              </w:rPr>
              <w:t>μονάδες</w:t>
            </w:r>
            <w:r w:rsidR="00B94183" w:rsidRPr="00B94183">
              <w:rPr>
                <w:rFonts w:ascii="Times New Roman" w:eastAsia="Times New Roman" w:hAnsi="Times New Roman" w:cs="Times New Roman"/>
                <w:b/>
                <w:bCs/>
                <w:sz w:val="24"/>
                <w:szCs w:val="24"/>
                <w:lang w:eastAsia="el-GR"/>
              </w:rPr>
              <w:t xml:space="preserve"> </w:t>
            </w:r>
            <w:r w:rsidR="00B94183">
              <w:rPr>
                <w:rFonts w:ascii="Times New Roman" w:eastAsia="Times New Roman" w:hAnsi="Times New Roman" w:cs="Times New Roman"/>
                <w:b/>
                <w:bCs/>
                <w:sz w:val="24"/>
                <w:szCs w:val="24"/>
                <w:lang w:eastAsia="el-GR"/>
              </w:rPr>
              <w:t>για</w:t>
            </w:r>
            <w:r w:rsidR="00B94183" w:rsidRPr="00B94183">
              <w:rPr>
                <w:rFonts w:ascii="Times New Roman" w:eastAsia="Times New Roman" w:hAnsi="Times New Roman" w:cs="Times New Roman"/>
                <w:b/>
                <w:bCs/>
                <w:sz w:val="24"/>
                <w:szCs w:val="24"/>
                <w:lang w:eastAsia="el-GR"/>
              </w:rPr>
              <w:t xml:space="preserve"> </w:t>
            </w:r>
            <w:r w:rsidR="00B94183">
              <w:rPr>
                <w:rFonts w:ascii="Times New Roman" w:eastAsia="Times New Roman" w:hAnsi="Times New Roman" w:cs="Times New Roman"/>
                <w:b/>
                <w:bCs/>
                <w:sz w:val="24"/>
                <w:szCs w:val="24"/>
                <w:lang w:eastAsia="el-GR"/>
              </w:rPr>
              <w:t>την ταχύτητα</w:t>
            </w:r>
          </w:p>
        </w:tc>
      </w:tr>
    </w:tbl>
    <w:p w:rsidR="00821974" w:rsidRPr="00B94183" w:rsidRDefault="00821974" w:rsidP="00CB46D2">
      <w:pPr>
        <w:jc w:val="both"/>
      </w:pPr>
    </w:p>
    <w:sectPr w:rsidR="00821974" w:rsidRPr="00B94183" w:rsidSect="000132F4">
      <w:type w:val="continuous"/>
      <w:pgSz w:w="11907" w:h="16839" w:code="9"/>
      <w:pgMar w:top="1440" w:right="1800" w:bottom="1440" w:left="18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132F4"/>
    <w:rsid w:val="0000184E"/>
    <w:rsid w:val="00001A44"/>
    <w:rsid w:val="00002037"/>
    <w:rsid w:val="0000270F"/>
    <w:rsid w:val="00002E56"/>
    <w:rsid w:val="00002F00"/>
    <w:rsid w:val="00003068"/>
    <w:rsid w:val="00003781"/>
    <w:rsid w:val="000038D5"/>
    <w:rsid w:val="00004206"/>
    <w:rsid w:val="00004408"/>
    <w:rsid w:val="0000455A"/>
    <w:rsid w:val="00004649"/>
    <w:rsid w:val="000046E2"/>
    <w:rsid w:val="00004E7E"/>
    <w:rsid w:val="00005A41"/>
    <w:rsid w:val="00005FD3"/>
    <w:rsid w:val="00010E98"/>
    <w:rsid w:val="00011118"/>
    <w:rsid w:val="00011297"/>
    <w:rsid w:val="0001129F"/>
    <w:rsid w:val="00011396"/>
    <w:rsid w:val="0001326F"/>
    <w:rsid w:val="000132F4"/>
    <w:rsid w:val="00013613"/>
    <w:rsid w:val="00014543"/>
    <w:rsid w:val="000145D8"/>
    <w:rsid w:val="00014A4A"/>
    <w:rsid w:val="00014F76"/>
    <w:rsid w:val="00015239"/>
    <w:rsid w:val="000162AB"/>
    <w:rsid w:val="00016956"/>
    <w:rsid w:val="00016CAD"/>
    <w:rsid w:val="00017207"/>
    <w:rsid w:val="00017C83"/>
    <w:rsid w:val="00020794"/>
    <w:rsid w:val="00021031"/>
    <w:rsid w:val="00021606"/>
    <w:rsid w:val="00021669"/>
    <w:rsid w:val="00021B1A"/>
    <w:rsid w:val="0002340B"/>
    <w:rsid w:val="0002391A"/>
    <w:rsid w:val="000240F7"/>
    <w:rsid w:val="0002596A"/>
    <w:rsid w:val="00026ACA"/>
    <w:rsid w:val="000274EA"/>
    <w:rsid w:val="00030392"/>
    <w:rsid w:val="00031067"/>
    <w:rsid w:val="00031AA8"/>
    <w:rsid w:val="00031BC4"/>
    <w:rsid w:val="000321EC"/>
    <w:rsid w:val="00032A50"/>
    <w:rsid w:val="00032B37"/>
    <w:rsid w:val="00032C36"/>
    <w:rsid w:val="00035C13"/>
    <w:rsid w:val="00036D51"/>
    <w:rsid w:val="0003739B"/>
    <w:rsid w:val="00040296"/>
    <w:rsid w:val="00040DE1"/>
    <w:rsid w:val="0004142C"/>
    <w:rsid w:val="00041C48"/>
    <w:rsid w:val="00041ECE"/>
    <w:rsid w:val="0004274D"/>
    <w:rsid w:val="00043651"/>
    <w:rsid w:val="00043859"/>
    <w:rsid w:val="00044666"/>
    <w:rsid w:val="00044986"/>
    <w:rsid w:val="00044C3E"/>
    <w:rsid w:val="00045A7B"/>
    <w:rsid w:val="0004618D"/>
    <w:rsid w:val="000462AF"/>
    <w:rsid w:val="000466FC"/>
    <w:rsid w:val="0004713A"/>
    <w:rsid w:val="00047A83"/>
    <w:rsid w:val="00051B3B"/>
    <w:rsid w:val="00052F6F"/>
    <w:rsid w:val="000531DF"/>
    <w:rsid w:val="000534CD"/>
    <w:rsid w:val="0005356E"/>
    <w:rsid w:val="00053695"/>
    <w:rsid w:val="0005388B"/>
    <w:rsid w:val="00055635"/>
    <w:rsid w:val="00055693"/>
    <w:rsid w:val="00055FD7"/>
    <w:rsid w:val="00056197"/>
    <w:rsid w:val="00056D73"/>
    <w:rsid w:val="000576C3"/>
    <w:rsid w:val="00057704"/>
    <w:rsid w:val="00060653"/>
    <w:rsid w:val="00060C6F"/>
    <w:rsid w:val="0006191F"/>
    <w:rsid w:val="00061A10"/>
    <w:rsid w:val="00061C68"/>
    <w:rsid w:val="0006205C"/>
    <w:rsid w:val="00062375"/>
    <w:rsid w:val="00062840"/>
    <w:rsid w:val="000635D5"/>
    <w:rsid w:val="00064C19"/>
    <w:rsid w:val="00065490"/>
    <w:rsid w:val="00065665"/>
    <w:rsid w:val="000662B7"/>
    <w:rsid w:val="0006638E"/>
    <w:rsid w:val="000665C7"/>
    <w:rsid w:val="00067D8D"/>
    <w:rsid w:val="00070228"/>
    <w:rsid w:val="00070375"/>
    <w:rsid w:val="00070784"/>
    <w:rsid w:val="000710D8"/>
    <w:rsid w:val="000718EE"/>
    <w:rsid w:val="00071B62"/>
    <w:rsid w:val="0007212E"/>
    <w:rsid w:val="00072814"/>
    <w:rsid w:val="00072E2D"/>
    <w:rsid w:val="000732E5"/>
    <w:rsid w:val="000734B3"/>
    <w:rsid w:val="00074942"/>
    <w:rsid w:val="00074C9B"/>
    <w:rsid w:val="000754D9"/>
    <w:rsid w:val="0007572E"/>
    <w:rsid w:val="0007576E"/>
    <w:rsid w:val="000757BF"/>
    <w:rsid w:val="000764F3"/>
    <w:rsid w:val="00076FCA"/>
    <w:rsid w:val="000778AB"/>
    <w:rsid w:val="00077935"/>
    <w:rsid w:val="00077C3E"/>
    <w:rsid w:val="00077EF6"/>
    <w:rsid w:val="00080979"/>
    <w:rsid w:val="00080B51"/>
    <w:rsid w:val="00081EA6"/>
    <w:rsid w:val="00082071"/>
    <w:rsid w:val="0008212B"/>
    <w:rsid w:val="000824D0"/>
    <w:rsid w:val="00082BC4"/>
    <w:rsid w:val="00082ED1"/>
    <w:rsid w:val="00083347"/>
    <w:rsid w:val="00085E57"/>
    <w:rsid w:val="00086EE6"/>
    <w:rsid w:val="0008701B"/>
    <w:rsid w:val="00087DC1"/>
    <w:rsid w:val="00090414"/>
    <w:rsid w:val="000908EA"/>
    <w:rsid w:val="00090E4A"/>
    <w:rsid w:val="00091C61"/>
    <w:rsid w:val="000922C9"/>
    <w:rsid w:val="000935E6"/>
    <w:rsid w:val="0009363C"/>
    <w:rsid w:val="00094020"/>
    <w:rsid w:val="000949D5"/>
    <w:rsid w:val="00094A42"/>
    <w:rsid w:val="00094C23"/>
    <w:rsid w:val="00094ECE"/>
    <w:rsid w:val="00095D79"/>
    <w:rsid w:val="00095EF4"/>
    <w:rsid w:val="00095F11"/>
    <w:rsid w:val="0009622B"/>
    <w:rsid w:val="0009680E"/>
    <w:rsid w:val="0009751C"/>
    <w:rsid w:val="000A112D"/>
    <w:rsid w:val="000A1816"/>
    <w:rsid w:val="000A1824"/>
    <w:rsid w:val="000A1D11"/>
    <w:rsid w:val="000A2D52"/>
    <w:rsid w:val="000A30AD"/>
    <w:rsid w:val="000A326B"/>
    <w:rsid w:val="000A3359"/>
    <w:rsid w:val="000A3A43"/>
    <w:rsid w:val="000A3F36"/>
    <w:rsid w:val="000A4819"/>
    <w:rsid w:val="000A5466"/>
    <w:rsid w:val="000A5DCE"/>
    <w:rsid w:val="000A77D0"/>
    <w:rsid w:val="000A7A93"/>
    <w:rsid w:val="000B0253"/>
    <w:rsid w:val="000B099E"/>
    <w:rsid w:val="000B1132"/>
    <w:rsid w:val="000B134A"/>
    <w:rsid w:val="000B1E13"/>
    <w:rsid w:val="000B30CA"/>
    <w:rsid w:val="000B3638"/>
    <w:rsid w:val="000B3719"/>
    <w:rsid w:val="000B46E6"/>
    <w:rsid w:val="000B479A"/>
    <w:rsid w:val="000B59A8"/>
    <w:rsid w:val="000B67AC"/>
    <w:rsid w:val="000C0A7A"/>
    <w:rsid w:val="000C1343"/>
    <w:rsid w:val="000C3F4C"/>
    <w:rsid w:val="000C506C"/>
    <w:rsid w:val="000C5891"/>
    <w:rsid w:val="000C5D6C"/>
    <w:rsid w:val="000C6411"/>
    <w:rsid w:val="000C6996"/>
    <w:rsid w:val="000C6F55"/>
    <w:rsid w:val="000C7044"/>
    <w:rsid w:val="000C79F9"/>
    <w:rsid w:val="000C7B89"/>
    <w:rsid w:val="000D0161"/>
    <w:rsid w:val="000D063E"/>
    <w:rsid w:val="000D1953"/>
    <w:rsid w:val="000D1E24"/>
    <w:rsid w:val="000D1F28"/>
    <w:rsid w:val="000D24EA"/>
    <w:rsid w:val="000D2DAC"/>
    <w:rsid w:val="000D31FC"/>
    <w:rsid w:val="000D327E"/>
    <w:rsid w:val="000D3467"/>
    <w:rsid w:val="000D37B3"/>
    <w:rsid w:val="000D4165"/>
    <w:rsid w:val="000D41DC"/>
    <w:rsid w:val="000D442F"/>
    <w:rsid w:val="000D5601"/>
    <w:rsid w:val="000D5D1A"/>
    <w:rsid w:val="000D61B6"/>
    <w:rsid w:val="000D70A4"/>
    <w:rsid w:val="000D7446"/>
    <w:rsid w:val="000E00D0"/>
    <w:rsid w:val="000E0C46"/>
    <w:rsid w:val="000E107F"/>
    <w:rsid w:val="000E1915"/>
    <w:rsid w:val="000E2AD2"/>
    <w:rsid w:val="000E3085"/>
    <w:rsid w:val="000E34B2"/>
    <w:rsid w:val="000E4054"/>
    <w:rsid w:val="000E45CA"/>
    <w:rsid w:val="000E4626"/>
    <w:rsid w:val="000E6BFB"/>
    <w:rsid w:val="000E71C1"/>
    <w:rsid w:val="000E7815"/>
    <w:rsid w:val="000E7C45"/>
    <w:rsid w:val="000E7F15"/>
    <w:rsid w:val="000F005C"/>
    <w:rsid w:val="000F014D"/>
    <w:rsid w:val="000F088F"/>
    <w:rsid w:val="000F0ED4"/>
    <w:rsid w:val="000F1653"/>
    <w:rsid w:val="000F172D"/>
    <w:rsid w:val="000F252F"/>
    <w:rsid w:val="000F2609"/>
    <w:rsid w:val="000F30A1"/>
    <w:rsid w:val="000F30CA"/>
    <w:rsid w:val="000F3D2C"/>
    <w:rsid w:val="000F4033"/>
    <w:rsid w:val="000F46B7"/>
    <w:rsid w:val="000F4C40"/>
    <w:rsid w:val="000F7052"/>
    <w:rsid w:val="000F74C4"/>
    <w:rsid w:val="000F7780"/>
    <w:rsid w:val="000F785F"/>
    <w:rsid w:val="00102E78"/>
    <w:rsid w:val="00104CC2"/>
    <w:rsid w:val="00105FA7"/>
    <w:rsid w:val="00106C06"/>
    <w:rsid w:val="001076A0"/>
    <w:rsid w:val="00107B10"/>
    <w:rsid w:val="001100E4"/>
    <w:rsid w:val="00110450"/>
    <w:rsid w:val="00110750"/>
    <w:rsid w:val="0011174A"/>
    <w:rsid w:val="00112A0B"/>
    <w:rsid w:val="00115558"/>
    <w:rsid w:val="00115F0A"/>
    <w:rsid w:val="00116478"/>
    <w:rsid w:val="00116543"/>
    <w:rsid w:val="001165EF"/>
    <w:rsid w:val="00117DAE"/>
    <w:rsid w:val="00117EFA"/>
    <w:rsid w:val="00117F36"/>
    <w:rsid w:val="00117F72"/>
    <w:rsid w:val="001203DD"/>
    <w:rsid w:val="0012176F"/>
    <w:rsid w:val="00121B41"/>
    <w:rsid w:val="001227A5"/>
    <w:rsid w:val="00122BC9"/>
    <w:rsid w:val="00122FAA"/>
    <w:rsid w:val="001232AF"/>
    <w:rsid w:val="0012446B"/>
    <w:rsid w:val="001246EB"/>
    <w:rsid w:val="0012510A"/>
    <w:rsid w:val="001255BA"/>
    <w:rsid w:val="00126720"/>
    <w:rsid w:val="001273DF"/>
    <w:rsid w:val="001276B8"/>
    <w:rsid w:val="00130C00"/>
    <w:rsid w:val="00131411"/>
    <w:rsid w:val="001317EF"/>
    <w:rsid w:val="00131A14"/>
    <w:rsid w:val="00132372"/>
    <w:rsid w:val="001325F9"/>
    <w:rsid w:val="00132996"/>
    <w:rsid w:val="00133FF1"/>
    <w:rsid w:val="00134413"/>
    <w:rsid w:val="0013471F"/>
    <w:rsid w:val="00134793"/>
    <w:rsid w:val="001357CA"/>
    <w:rsid w:val="0013607D"/>
    <w:rsid w:val="001379DB"/>
    <w:rsid w:val="00140ADC"/>
    <w:rsid w:val="00140E9E"/>
    <w:rsid w:val="0014130E"/>
    <w:rsid w:val="00143020"/>
    <w:rsid w:val="00144505"/>
    <w:rsid w:val="001449EF"/>
    <w:rsid w:val="00144A6C"/>
    <w:rsid w:val="0014543B"/>
    <w:rsid w:val="00146083"/>
    <w:rsid w:val="0014608E"/>
    <w:rsid w:val="001461FE"/>
    <w:rsid w:val="00146CDE"/>
    <w:rsid w:val="001470F8"/>
    <w:rsid w:val="0014743A"/>
    <w:rsid w:val="00150071"/>
    <w:rsid w:val="0015051F"/>
    <w:rsid w:val="00150FBB"/>
    <w:rsid w:val="00150FD2"/>
    <w:rsid w:val="001514FF"/>
    <w:rsid w:val="0015174C"/>
    <w:rsid w:val="00152143"/>
    <w:rsid w:val="00152555"/>
    <w:rsid w:val="0015267F"/>
    <w:rsid w:val="00153143"/>
    <w:rsid w:val="001532D9"/>
    <w:rsid w:val="00153918"/>
    <w:rsid w:val="00155A31"/>
    <w:rsid w:val="00156FD2"/>
    <w:rsid w:val="001600FA"/>
    <w:rsid w:val="001610EA"/>
    <w:rsid w:val="00161157"/>
    <w:rsid w:val="00161F16"/>
    <w:rsid w:val="001620C8"/>
    <w:rsid w:val="00162623"/>
    <w:rsid w:val="00163314"/>
    <w:rsid w:val="00163356"/>
    <w:rsid w:val="0016377B"/>
    <w:rsid w:val="0016380A"/>
    <w:rsid w:val="0016440E"/>
    <w:rsid w:val="0016526D"/>
    <w:rsid w:val="0016539B"/>
    <w:rsid w:val="00165A6B"/>
    <w:rsid w:val="0016702C"/>
    <w:rsid w:val="00167A05"/>
    <w:rsid w:val="00167E7F"/>
    <w:rsid w:val="001700CC"/>
    <w:rsid w:val="001710E1"/>
    <w:rsid w:val="00171143"/>
    <w:rsid w:val="00171567"/>
    <w:rsid w:val="001718BD"/>
    <w:rsid w:val="00171A5A"/>
    <w:rsid w:val="00171CA2"/>
    <w:rsid w:val="0017245A"/>
    <w:rsid w:val="0017294E"/>
    <w:rsid w:val="001730A3"/>
    <w:rsid w:val="00173A1E"/>
    <w:rsid w:val="0017434D"/>
    <w:rsid w:val="00174537"/>
    <w:rsid w:val="00174653"/>
    <w:rsid w:val="00174D4F"/>
    <w:rsid w:val="00175B30"/>
    <w:rsid w:val="00175B3D"/>
    <w:rsid w:val="001762DB"/>
    <w:rsid w:val="00176CEF"/>
    <w:rsid w:val="0017768A"/>
    <w:rsid w:val="00180C15"/>
    <w:rsid w:val="001816FB"/>
    <w:rsid w:val="0018213A"/>
    <w:rsid w:val="00182D30"/>
    <w:rsid w:val="00183936"/>
    <w:rsid w:val="001851AF"/>
    <w:rsid w:val="001862D5"/>
    <w:rsid w:val="00186D0F"/>
    <w:rsid w:val="001874BF"/>
    <w:rsid w:val="001878C5"/>
    <w:rsid w:val="00187B7B"/>
    <w:rsid w:val="00190296"/>
    <w:rsid w:val="00190546"/>
    <w:rsid w:val="00190CC4"/>
    <w:rsid w:val="00190D3E"/>
    <w:rsid w:val="001913DF"/>
    <w:rsid w:val="00191A44"/>
    <w:rsid w:val="001925B7"/>
    <w:rsid w:val="00192BCB"/>
    <w:rsid w:val="00192F1A"/>
    <w:rsid w:val="00193F4D"/>
    <w:rsid w:val="0019431C"/>
    <w:rsid w:val="001947A4"/>
    <w:rsid w:val="00194C6F"/>
    <w:rsid w:val="00194CA5"/>
    <w:rsid w:val="001954F4"/>
    <w:rsid w:val="0019614F"/>
    <w:rsid w:val="00196488"/>
    <w:rsid w:val="001967C6"/>
    <w:rsid w:val="00196FF7"/>
    <w:rsid w:val="0019712D"/>
    <w:rsid w:val="001A00CC"/>
    <w:rsid w:val="001A06F0"/>
    <w:rsid w:val="001A08F5"/>
    <w:rsid w:val="001A1C23"/>
    <w:rsid w:val="001A1F48"/>
    <w:rsid w:val="001A241E"/>
    <w:rsid w:val="001A28AD"/>
    <w:rsid w:val="001A4140"/>
    <w:rsid w:val="001A5130"/>
    <w:rsid w:val="001A58FB"/>
    <w:rsid w:val="001A6687"/>
    <w:rsid w:val="001A7B35"/>
    <w:rsid w:val="001A7CED"/>
    <w:rsid w:val="001B06CA"/>
    <w:rsid w:val="001B1965"/>
    <w:rsid w:val="001B3979"/>
    <w:rsid w:val="001B5660"/>
    <w:rsid w:val="001B56D5"/>
    <w:rsid w:val="001B6B21"/>
    <w:rsid w:val="001B6BDD"/>
    <w:rsid w:val="001B6BFB"/>
    <w:rsid w:val="001B6E23"/>
    <w:rsid w:val="001B76C1"/>
    <w:rsid w:val="001B7E48"/>
    <w:rsid w:val="001C0957"/>
    <w:rsid w:val="001C0FD9"/>
    <w:rsid w:val="001C1553"/>
    <w:rsid w:val="001C16C4"/>
    <w:rsid w:val="001C1786"/>
    <w:rsid w:val="001C1D7A"/>
    <w:rsid w:val="001C2603"/>
    <w:rsid w:val="001C356C"/>
    <w:rsid w:val="001C3723"/>
    <w:rsid w:val="001C4C75"/>
    <w:rsid w:val="001C4CEA"/>
    <w:rsid w:val="001C5576"/>
    <w:rsid w:val="001C694B"/>
    <w:rsid w:val="001C7B91"/>
    <w:rsid w:val="001D075C"/>
    <w:rsid w:val="001D0E1A"/>
    <w:rsid w:val="001D1AA0"/>
    <w:rsid w:val="001D1F76"/>
    <w:rsid w:val="001D2087"/>
    <w:rsid w:val="001D265F"/>
    <w:rsid w:val="001D30B0"/>
    <w:rsid w:val="001D3FA2"/>
    <w:rsid w:val="001D4352"/>
    <w:rsid w:val="001D437F"/>
    <w:rsid w:val="001D4663"/>
    <w:rsid w:val="001D4F22"/>
    <w:rsid w:val="001D5546"/>
    <w:rsid w:val="001D5B76"/>
    <w:rsid w:val="001D6CF1"/>
    <w:rsid w:val="001D6F32"/>
    <w:rsid w:val="001D73A0"/>
    <w:rsid w:val="001D778F"/>
    <w:rsid w:val="001D7ABA"/>
    <w:rsid w:val="001D7C06"/>
    <w:rsid w:val="001D7EED"/>
    <w:rsid w:val="001E0886"/>
    <w:rsid w:val="001E10CD"/>
    <w:rsid w:val="001E1357"/>
    <w:rsid w:val="001E19DE"/>
    <w:rsid w:val="001E1D5C"/>
    <w:rsid w:val="001E1E9A"/>
    <w:rsid w:val="001E1F26"/>
    <w:rsid w:val="001E2434"/>
    <w:rsid w:val="001E2A65"/>
    <w:rsid w:val="001E2F34"/>
    <w:rsid w:val="001E3271"/>
    <w:rsid w:val="001E3C92"/>
    <w:rsid w:val="001E4EC0"/>
    <w:rsid w:val="001E4FF3"/>
    <w:rsid w:val="001E5AF2"/>
    <w:rsid w:val="001E5D28"/>
    <w:rsid w:val="001E5F86"/>
    <w:rsid w:val="001E6000"/>
    <w:rsid w:val="001E628C"/>
    <w:rsid w:val="001E671C"/>
    <w:rsid w:val="001E6DC7"/>
    <w:rsid w:val="001E75D5"/>
    <w:rsid w:val="001E76A9"/>
    <w:rsid w:val="001F0300"/>
    <w:rsid w:val="001F05D8"/>
    <w:rsid w:val="001F1245"/>
    <w:rsid w:val="001F1298"/>
    <w:rsid w:val="001F13E1"/>
    <w:rsid w:val="001F2171"/>
    <w:rsid w:val="001F2BD0"/>
    <w:rsid w:val="001F33B6"/>
    <w:rsid w:val="001F33B7"/>
    <w:rsid w:val="001F3ECF"/>
    <w:rsid w:val="001F4368"/>
    <w:rsid w:val="001F43B0"/>
    <w:rsid w:val="001F5C2B"/>
    <w:rsid w:val="001F6328"/>
    <w:rsid w:val="001F6F1C"/>
    <w:rsid w:val="001F6FFD"/>
    <w:rsid w:val="001F7DD5"/>
    <w:rsid w:val="00200661"/>
    <w:rsid w:val="00200D2D"/>
    <w:rsid w:val="002013A4"/>
    <w:rsid w:val="0020150C"/>
    <w:rsid w:val="0020200F"/>
    <w:rsid w:val="0020237A"/>
    <w:rsid w:val="00203EAA"/>
    <w:rsid w:val="002043B4"/>
    <w:rsid w:val="00204674"/>
    <w:rsid w:val="00204845"/>
    <w:rsid w:val="00204D31"/>
    <w:rsid w:val="0020542A"/>
    <w:rsid w:val="00205C16"/>
    <w:rsid w:val="00205CC2"/>
    <w:rsid w:val="00207414"/>
    <w:rsid w:val="002074BB"/>
    <w:rsid w:val="002075DD"/>
    <w:rsid w:val="00207F98"/>
    <w:rsid w:val="00210089"/>
    <w:rsid w:val="002100C2"/>
    <w:rsid w:val="002104EF"/>
    <w:rsid w:val="00210ACD"/>
    <w:rsid w:val="002110CC"/>
    <w:rsid w:val="002119F2"/>
    <w:rsid w:val="00211D26"/>
    <w:rsid w:val="00211D36"/>
    <w:rsid w:val="002123D0"/>
    <w:rsid w:val="0021392F"/>
    <w:rsid w:val="00214759"/>
    <w:rsid w:val="00215148"/>
    <w:rsid w:val="00215297"/>
    <w:rsid w:val="00215410"/>
    <w:rsid w:val="00215807"/>
    <w:rsid w:val="002158B5"/>
    <w:rsid w:val="00216AAE"/>
    <w:rsid w:val="002175C7"/>
    <w:rsid w:val="0022151E"/>
    <w:rsid w:val="00221B94"/>
    <w:rsid w:val="0022205D"/>
    <w:rsid w:val="00222351"/>
    <w:rsid w:val="00222863"/>
    <w:rsid w:val="00223123"/>
    <w:rsid w:val="00224725"/>
    <w:rsid w:val="002248E7"/>
    <w:rsid w:val="00225726"/>
    <w:rsid w:val="002267F2"/>
    <w:rsid w:val="00226E6D"/>
    <w:rsid w:val="0022737A"/>
    <w:rsid w:val="00227D9C"/>
    <w:rsid w:val="00230135"/>
    <w:rsid w:val="00230B65"/>
    <w:rsid w:val="0023238D"/>
    <w:rsid w:val="00232476"/>
    <w:rsid w:val="00232B58"/>
    <w:rsid w:val="0023325D"/>
    <w:rsid w:val="00233877"/>
    <w:rsid w:val="0023447C"/>
    <w:rsid w:val="00234821"/>
    <w:rsid w:val="00234A9E"/>
    <w:rsid w:val="002356EF"/>
    <w:rsid w:val="00235EF3"/>
    <w:rsid w:val="0023605B"/>
    <w:rsid w:val="0023633A"/>
    <w:rsid w:val="00237626"/>
    <w:rsid w:val="00237C11"/>
    <w:rsid w:val="00240405"/>
    <w:rsid w:val="00240984"/>
    <w:rsid w:val="00240E84"/>
    <w:rsid w:val="002417AC"/>
    <w:rsid w:val="00241836"/>
    <w:rsid w:val="002422CF"/>
    <w:rsid w:val="00242D18"/>
    <w:rsid w:val="00243349"/>
    <w:rsid w:val="00244086"/>
    <w:rsid w:val="002443B1"/>
    <w:rsid w:val="0024522B"/>
    <w:rsid w:val="00245F83"/>
    <w:rsid w:val="00246971"/>
    <w:rsid w:val="00246B5B"/>
    <w:rsid w:val="00250017"/>
    <w:rsid w:val="00250D29"/>
    <w:rsid w:val="00251247"/>
    <w:rsid w:val="002529B1"/>
    <w:rsid w:val="00252F6D"/>
    <w:rsid w:val="00253511"/>
    <w:rsid w:val="002537C7"/>
    <w:rsid w:val="00253C86"/>
    <w:rsid w:val="00253E20"/>
    <w:rsid w:val="00253EFF"/>
    <w:rsid w:val="00254C60"/>
    <w:rsid w:val="00254E20"/>
    <w:rsid w:val="00255698"/>
    <w:rsid w:val="00255C04"/>
    <w:rsid w:val="00255CD0"/>
    <w:rsid w:val="00255DFB"/>
    <w:rsid w:val="0025614F"/>
    <w:rsid w:val="002569A6"/>
    <w:rsid w:val="00256ACC"/>
    <w:rsid w:val="00256DD5"/>
    <w:rsid w:val="002601DA"/>
    <w:rsid w:val="00261244"/>
    <w:rsid w:val="002618C0"/>
    <w:rsid w:val="00261F1D"/>
    <w:rsid w:val="0026206D"/>
    <w:rsid w:val="002621F4"/>
    <w:rsid w:val="002624EA"/>
    <w:rsid w:val="002627B4"/>
    <w:rsid w:val="00263B63"/>
    <w:rsid w:val="0026434B"/>
    <w:rsid w:val="00264488"/>
    <w:rsid w:val="0026480D"/>
    <w:rsid w:val="00264A36"/>
    <w:rsid w:val="00265045"/>
    <w:rsid w:val="002661A7"/>
    <w:rsid w:val="002669B2"/>
    <w:rsid w:val="00266A67"/>
    <w:rsid w:val="00267367"/>
    <w:rsid w:val="00270370"/>
    <w:rsid w:val="002712E9"/>
    <w:rsid w:val="00271738"/>
    <w:rsid w:val="00271C1D"/>
    <w:rsid w:val="00271F32"/>
    <w:rsid w:val="00272AC1"/>
    <w:rsid w:val="00273004"/>
    <w:rsid w:val="002732D9"/>
    <w:rsid w:val="00273F60"/>
    <w:rsid w:val="00274B5F"/>
    <w:rsid w:val="00275093"/>
    <w:rsid w:val="002752D1"/>
    <w:rsid w:val="00275ED9"/>
    <w:rsid w:val="00276110"/>
    <w:rsid w:val="002765D0"/>
    <w:rsid w:val="00276855"/>
    <w:rsid w:val="002768D9"/>
    <w:rsid w:val="00277BB9"/>
    <w:rsid w:val="00280628"/>
    <w:rsid w:val="002812AC"/>
    <w:rsid w:val="00281443"/>
    <w:rsid w:val="00282E7F"/>
    <w:rsid w:val="0028347E"/>
    <w:rsid w:val="00283A52"/>
    <w:rsid w:val="00283C19"/>
    <w:rsid w:val="00283FC0"/>
    <w:rsid w:val="00283FF2"/>
    <w:rsid w:val="00284023"/>
    <w:rsid w:val="0028488D"/>
    <w:rsid w:val="002848FA"/>
    <w:rsid w:val="002849E3"/>
    <w:rsid w:val="00284D06"/>
    <w:rsid w:val="00285CDD"/>
    <w:rsid w:val="00285E6A"/>
    <w:rsid w:val="0028612C"/>
    <w:rsid w:val="0028614C"/>
    <w:rsid w:val="00286F36"/>
    <w:rsid w:val="00287CAA"/>
    <w:rsid w:val="002917FE"/>
    <w:rsid w:val="00291F93"/>
    <w:rsid w:val="00292014"/>
    <w:rsid w:val="002931AE"/>
    <w:rsid w:val="00293C2F"/>
    <w:rsid w:val="00294156"/>
    <w:rsid w:val="00294F2F"/>
    <w:rsid w:val="002950DF"/>
    <w:rsid w:val="00295468"/>
    <w:rsid w:val="002955CC"/>
    <w:rsid w:val="002964CE"/>
    <w:rsid w:val="0029653E"/>
    <w:rsid w:val="0029787A"/>
    <w:rsid w:val="002978A2"/>
    <w:rsid w:val="00297B82"/>
    <w:rsid w:val="002A0712"/>
    <w:rsid w:val="002A07CD"/>
    <w:rsid w:val="002A08F7"/>
    <w:rsid w:val="002A0A23"/>
    <w:rsid w:val="002A2160"/>
    <w:rsid w:val="002A2453"/>
    <w:rsid w:val="002A302E"/>
    <w:rsid w:val="002A34D7"/>
    <w:rsid w:val="002A4247"/>
    <w:rsid w:val="002A490C"/>
    <w:rsid w:val="002A4DA3"/>
    <w:rsid w:val="002A6111"/>
    <w:rsid w:val="002A63C4"/>
    <w:rsid w:val="002A64CD"/>
    <w:rsid w:val="002A6893"/>
    <w:rsid w:val="002A697A"/>
    <w:rsid w:val="002B04EA"/>
    <w:rsid w:val="002B093F"/>
    <w:rsid w:val="002B11EC"/>
    <w:rsid w:val="002B1493"/>
    <w:rsid w:val="002B19ED"/>
    <w:rsid w:val="002B1FB3"/>
    <w:rsid w:val="002B2EDE"/>
    <w:rsid w:val="002B36A8"/>
    <w:rsid w:val="002B3BDA"/>
    <w:rsid w:val="002B6224"/>
    <w:rsid w:val="002B6703"/>
    <w:rsid w:val="002B6D6D"/>
    <w:rsid w:val="002C10B4"/>
    <w:rsid w:val="002C137B"/>
    <w:rsid w:val="002C1A1B"/>
    <w:rsid w:val="002C1CA1"/>
    <w:rsid w:val="002C2CC9"/>
    <w:rsid w:val="002C487D"/>
    <w:rsid w:val="002C48E9"/>
    <w:rsid w:val="002C5549"/>
    <w:rsid w:val="002C676E"/>
    <w:rsid w:val="002C6D17"/>
    <w:rsid w:val="002C7082"/>
    <w:rsid w:val="002C746B"/>
    <w:rsid w:val="002C7694"/>
    <w:rsid w:val="002D0268"/>
    <w:rsid w:val="002D22F5"/>
    <w:rsid w:val="002D26AC"/>
    <w:rsid w:val="002D368B"/>
    <w:rsid w:val="002D39E0"/>
    <w:rsid w:val="002D4502"/>
    <w:rsid w:val="002D4F4F"/>
    <w:rsid w:val="002D5163"/>
    <w:rsid w:val="002D5351"/>
    <w:rsid w:val="002D5580"/>
    <w:rsid w:val="002D61B4"/>
    <w:rsid w:val="002D63EF"/>
    <w:rsid w:val="002D699E"/>
    <w:rsid w:val="002D7016"/>
    <w:rsid w:val="002D7A1D"/>
    <w:rsid w:val="002D7BBF"/>
    <w:rsid w:val="002E011C"/>
    <w:rsid w:val="002E0DF8"/>
    <w:rsid w:val="002E129D"/>
    <w:rsid w:val="002E29D4"/>
    <w:rsid w:val="002E2B39"/>
    <w:rsid w:val="002E4235"/>
    <w:rsid w:val="002E5731"/>
    <w:rsid w:val="002E5AF0"/>
    <w:rsid w:val="002E5DFC"/>
    <w:rsid w:val="002E5E2D"/>
    <w:rsid w:val="002E5F83"/>
    <w:rsid w:val="002E6A02"/>
    <w:rsid w:val="002E75F6"/>
    <w:rsid w:val="002E767B"/>
    <w:rsid w:val="002E7FCB"/>
    <w:rsid w:val="002F016E"/>
    <w:rsid w:val="002F029F"/>
    <w:rsid w:val="002F04C4"/>
    <w:rsid w:val="002F15CD"/>
    <w:rsid w:val="002F2548"/>
    <w:rsid w:val="002F3297"/>
    <w:rsid w:val="002F3721"/>
    <w:rsid w:val="002F4C4D"/>
    <w:rsid w:val="002F6B39"/>
    <w:rsid w:val="00300178"/>
    <w:rsid w:val="003003EC"/>
    <w:rsid w:val="003003FA"/>
    <w:rsid w:val="00300581"/>
    <w:rsid w:val="00300D20"/>
    <w:rsid w:val="00300DD3"/>
    <w:rsid w:val="00301A99"/>
    <w:rsid w:val="0030493A"/>
    <w:rsid w:val="00304C3D"/>
    <w:rsid w:val="00304D4D"/>
    <w:rsid w:val="00305D35"/>
    <w:rsid w:val="00306452"/>
    <w:rsid w:val="003070CD"/>
    <w:rsid w:val="003072E6"/>
    <w:rsid w:val="0030767B"/>
    <w:rsid w:val="00307C21"/>
    <w:rsid w:val="00310027"/>
    <w:rsid w:val="003103C1"/>
    <w:rsid w:val="00310515"/>
    <w:rsid w:val="00310B8C"/>
    <w:rsid w:val="00311125"/>
    <w:rsid w:val="003117A9"/>
    <w:rsid w:val="00311C56"/>
    <w:rsid w:val="00312972"/>
    <w:rsid w:val="00312C1E"/>
    <w:rsid w:val="00312D38"/>
    <w:rsid w:val="00312FD4"/>
    <w:rsid w:val="0031339C"/>
    <w:rsid w:val="0031378E"/>
    <w:rsid w:val="003137C0"/>
    <w:rsid w:val="00314920"/>
    <w:rsid w:val="00314C84"/>
    <w:rsid w:val="003152B7"/>
    <w:rsid w:val="00315840"/>
    <w:rsid w:val="003162A5"/>
    <w:rsid w:val="00316435"/>
    <w:rsid w:val="0031721D"/>
    <w:rsid w:val="003175F2"/>
    <w:rsid w:val="00317A02"/>
    <w:rsid w:val="0032108D"/>
    <w:rsid w:val="003215C2"/>
    <w:rsid w:val="00322B45"/>
    <w:rsid w:val="003231CF"/>
    <w:rsid w:val="00325120"/>
    <w:rsid w:val="0032513D"/>
    <w:rsid w:val="00326756"/>
    <w:rsid w:val="00326C4F"/>
    <w:rsid w:val="00326E05"/>
    <w:rsid w:val="003275C4"/>
    <w:rsid w:val="00327998"/>
    <w:rsid w:val="00327A03"/>
    <w:rsid w:val="0033003F"/>
    <w:rsid w:val="003302BA"/>
    <w:rsid w:val="003305CF"/>
    <w:rsid w:val="00330E7C"/>
    <w:rsid w:val="0033123D"/>
    <w:rsid w:val="00331562"/>
    <w:rsid w:val="00331643"/>
    <w:rsid w:val="003319DD"/>
    <w:rsid w:val="00331DFB"/>
    <w:rsid w:val="00332DD5"/>
    <w:rsid w:val="003336DB"/>
    <w:rsid w:val="003338D3"/>
    <w:rsid w:val="00333F25"/>
    <w:rsid w:val="00334131"/>
    <w:rsid w:val="00334742"/>
    <w:rsid w:val="00335222"/>
    <w:rsid w:val="003353E2"/>
    <w:rsid w:val="00335980"/>
    <w:rsid w:val="00336732"/>
    <w:rsid w:val="00337CE0"/>
    <w:rsid w:val="00340231"/>
    <w:rsid w:val="00340900"/>
    <w:rsid w:val="00340CE3"/>
    <w:rsid w:val="00340F9A"/>
    <w:rsid w:val="003414B8"/>
    <w:rsid w:val="00341AE8"/>
    <w:rsid w:val="00341EAF"/>
    <w:rsid w:val="003421B6"/>
    <w:rsid w:val="0034220D"/>
    <w:rsid w:val="00342AC3"/>
    <w:rsid w:val="00344164"/>
    <w:rsid w:val="00344BE9"/>
    <w:rsid w:val="00344DE4"/>
    <w:rsid w:val="00345C36"/>
    <w:rsid w:val="003462E8"/>
    <w:rsid w:val="00346312"/>
    <w:rsid w:val="0034660C"/>
    <w:rsid w:val="003469BB"/>
    <w:rsid w:val="003469FE"/>
    <w:rsid w:val="00347D53"/>
    <w:rsid w:val="003501BC"/>
    <w:rsid w:val="00350323"/>
    <w:rsid w:val="003504FE"/>
    <w:rsid w:val="00350573"/>
    <w:rsid w:val="0035250D"/>
    <w:rsid w:val="00353258"/>
    <w:rsid w:val="003538C4"/>
    <w:rsid w:val="00353AC0"/>
    <w:rsid w:val="00355021"/>
    <w:rsid w:val="0035553F"/>
    <w:rsid w:val="003558E9"/>
    <w:rsid w:val="00355D4B"/>
    <w:rsid w:val="00357008"/>
    <w:rsid w:val="00357A5B"/>
    <w:rsid w:val="00357EE4"/>
    <w:rsid w:val="00361D49"/>
    <w:rsid w:val="00361E93"/>
    <w:rsid w:val="00362258"/>
    <w:rsid w:val="00362B2F"/>
    <w:rsid w:val="00363121"/>
    <w:rsid w:val="003645F8"/>
    <w:rsid w:val="003649B1"/>
    <w:rsid w:val="00364BFC"/>
    <w:rsid w:val="00364CED"/>
    <w:rsid w:val="00365E1C"/>
    <w:rsid w:val="0036609B"/>
    <w:rsid w:val="0036662C"/>
    <w:rsid w:val="00366F0A"/>
    <w:rsid w:val="00366F0F"/>
    <w:rsid w:val="00367290"/>
    <w:rsid w:val="003674EF"/>
    <w:rsid w:val="0036776F"/>
    <w:rsid w:val="00367A26"/>
    <w:rsid w:val="00370C63"/>
    <w:rsid w:val="00371509"/>
    <w:rsid w:val="00373429"/>
    <w:rsid w:val="00374BBE"/>
    <w:rsid w:val="00374BF5"/>
    <w:rsid w:val="00374FA2"/>
    <w:rsid w:val="003754E0"/>
    <w:rsid w:val="00376F5D"/>
    <w:rsid w:val="003770DC"/>
    <w:rsid w:val="00377434"/>
    <w:rsid w:val="00377B74"/>
    <w:rsid w:val="00377CEC"/>
    <w:rsid w:val="00377D04"/>
    <w:rsid w:val="00377E54"/>
    <w:rsid w:val="0038025D"/>
    <w:rsid w:val="003806DC"/>
    <w:rsid w:val="003813C2"/>
    <w:rsid w:val="003816F1"/>
    <w:rsid w:val="00385032"/>
    <w:rsid w:val="003853F7"/>
    <w:rsid w:val="00385C98"/>
    <w:rsid w:val="00385FBF"/>
    <w:rsid w:val="00386005"/>
    <w:rsid w:val="00386050"/>
    <w:rsid w:val="003863DD"/>
    <w:rsid w:val="00386460"/>
    <w:rsid w:val="00387AC2"/>
    <w:rsid w:val="00387CDB"/>
    <w:rsid w:val="00390762"/>
    <w:rsid w:val="003910BC"/>
    <w:rsid w:val="00391879"/>
    <w:rsid w:val="00393BFD"/>
    <w:rsid w:val="003942DE"/>
    <w:rsid w:val="0039434C"/>
    <w:rsid w:val="00395207"/>
    <w:rsid w:val="003959F8"/>
    <w:rsid w:val="00395FD5"/>
    <w:rsid w:val="003962E9"/>
    <w:rsid w:val="0039653E"/>
    <w:rsid w:val="00397B0F"/>
    <w:rsid w:val="003A0E46"/>
    <w:rsid w:val="003A1579"/>
    <w:rsid w:val="003A1585"/>
    <w:rsid w:val="003A1D9F"/>
    <w:rsid w:val="003A2380"/>
    <w:rsid w:val="003A2830"/>
    <w:rsid w:val="003A535D"/>
    <w:rsid w:val="003A54A3"/>
    <w:rsid w:val="003A59D3"/>
    <w:rsid w:val="003A66E3"/>
    <w:rsid w:val="003A6F37"/>
    <w:rsid w:val="003A7415"/>
    <w:rsid w:val="003B03B2"/>
    <w:rsid w:val="003B0FF8"/>
    <w:rsid w:val="003B1A60"/>
    <w:rsid w:val="003B2324"/>
    <w:rsid w:val="003B32A5"/>
    <w:rsid w:val="003B3CC1"/>
    <w:rsid w:val="003B4FB3"/>
    <w:rsid w:val="003B5D2F"/>
    <w:rsid w:val="003B6422"/>
    <w:rsid w:val="003B7803"/>
    <w:rsid w:val="003B7834"/>
    <w:rsid w:val="003C0385"/>
    <w:rsid w:val="003C0BC0"/>
    <w:rsid w:val="003C12DA"/>
    <w:rsid w:val="003C14FD"/>
    <w:rsid w:val="003C1846"/>
    <w:rsid w:val="003C273C"/>
    <w:rsid w:val="003C274B"/>
    <w:rsid w:val="003C28BF"/>
    <w:rsid w:val="003C2A0A"/>
    <w:rsid w:val="003C435C"/>
    <w:rsid w:val="003C471A"/>
    <w:rsid w:val="003C4852"/>
    <w:rsid w:val="003C4907"/>
    <w:rsid w:val="003C530C"/>
    <w:rsid w:val="003C5502"/>
    <w:rsid w:val="003C636B"/>
    <w:rsid w:val="003C64C8"/>
    <w:rsid w:val="003C6937"/>
    <w:rsid w:val="003C715F"/>
    <w:rsid w:val="003C7AAD"/>
    <w:rsid w:val="003D143D"/>
    <w:rsid w:val="003D1F6C"/>
    <w:rsid w:val="003D25E6"/>
    <w:rsid w:val="003D2B6C"/>
    <w:rsid w:val="003D4133"/>
    <w:rsid w:val="003D451F"/>
    <w:rsid w:val="003D4B85"/>
    <w:rsid w:val="003D4E7A"/>
    <w:rsid w:val="003D5687"/>
    <w:rsid w:val="003D6549"/>
    <w:rsid w:val="003D6DB1"/>
    <w:rsid w:val="003D6E43"/>
    <w:rsid w:val="003E190B"/>
    <w:rsid w:val="003E240A"/>
    <w:rsid w:val="003E27D2"/>
    <w:rsid w:val="003E2E9E"/>
    <w:rsid w:val="003E2EB0"/>
    <w:rsid w:val="003E3028"/>
    <w:rsid w:val="003E389B"/>
    <w:rsid w:val="003E4149"/>
    <w:rsid w:val="003E440E"/>
    <w:rsid w:val="003E444C"/>
    <w:rsid w:val="003E46EC"/>
    <w:rsid w:val="003E4DC1"/>
    <w:rsid w:val="003E52C2"/>
    <w:rsid w:val="003E54E7"/>
    <w:rsid w:val="003E57F4"/>
    <w:rsid w:val="003E5850"/>
    <w:rsid w:val="003E6A28"/>
    <w:rsid w:val="003E702C"/>
    <w:rsid w:val="003E733C"/>
    <w:rsid w:val="003E7F97"/>
    <w:rsid w:val="003F0244"/>
    <w:rsid w:val="003F0CA0"/>
    <w:rsid w:val="003F0F22"/>
    <w:rsid w:val="003F1B95"/>
    <w:rsid w:val="003F264E"/>
    <w:rsid w:val="003F2D0E"/>
    <w:rsid w:val="003F2ECE"/>
    <w:rsid w:val="003F385C"/>
    <w:rsid w:val="003F4278"/>
    <w:rsid w:val="003F4474"/>
    <w:rsid w:val="003F46E9"/>
    <w:rsid w:val="003F4DBD"/>
    <w:rsid w:val="003F4F83"/>
    <w:rsid w:val="003F4FDF"/>
    <w:rsid w:val="003F502C"/>
    <w:rsid w:val="003F5BCE"/>
    <w:rsid w:val="003F6A89"/>
    <w:rsid w:val="003F6BAF"/>
    <w:rsid w:val="003F6BCD"/>
    <w:rsid w:val="003F6D54"/>
    <w:rsid w:val="00401059"/>
    <w:rsid w:val="00401F0D"/>
    <w:rsid w:val="00402417"/>
    <w:rsid w:val="004028A2"/>
    <w:rsid w:val="00403410"/>
    <w:rsid w:val="00403550"/>
    <w:rsid w:val="004067D8"/>
    <w:rsid w:val="00406A64"/>
    <w:rsid w:val="00406BF7"/>
    <w:rsid w:val="00406C90"/>
    <w:rsid w:val="004071EC"/>
    <w:rsid w:val="00407DA9"/>
    <w:rsid w:val="004112BC"/>
    <w:rsid w:val="004114BD"/>
    <w:rsid w:val="0041232F"/>
    <w:rsid w:val="004125DE"/>
    <w:rsid w:val="00413CCF"/>
    <w:rsid w:val="00413E78"/>
    <w:rsid w:val="0041510D"/>
    <w:rsid w:val="0041535B"/>
    <w:rsid w:val="00415620"/>
    <w:rsid w:val="0041673C"/>
    <w:rsid w:val="00416B29"/>
    <w:rsid w:val="0041710F"/>
    <w:rsid w:val="004171DC"/>
    <w:rsid w:val="004176E9"/>
    <w:rsid w:val="00417F25"/>
    <w:rsid w:val="004200DC"/>
    <w:rsid w:val="004221E6"/>
    <w:rsid w:val="00423129"/>
    <w:rsid w:val="00423F52"/>
    <w:rsid w:val="00424167"/>
    <w:rsid w:val="0042466F"/>
    <w:rsid w:val="00424CB2"/>
    <w:rsid w:val="00426AD4"/>
    <w:rsid w:val="00426ADC"/>
    <w:rsid w:val="0042771D"/>
    <w:rsid w:val="00427C96"/>
    <w:rsid w:val="00431893"/>
    <w:rsid w:val="00431DC6"/>
    <w:rsid w:val="00433402"/>
    <w:rsid w:val="00433915"/>
    <w:rsid w:val="00433D60"/>
    <w:rsid w:val="00434062"/>
    <w:rsid w:val="00434279"/>
    <w:rsid w:val="00434AED"/>
    <w:rsid w:val="00434C7E"/>
    <w:rsid w:val="00435201"/>
    <w:rsid w:val="00435516"/>
    <w:rsid w:val="004358C4"/>
    <w:rsid w:val="00435CEE"/>
    <w:rsid w:val="00436013"/>
    <w:rsid w:val="00436071"/>
    <w:rsid w:val="00436624"/>
    <w:rsid w:val="0043694D"/>
    <w:rsid w:val="00436CA6"/>
    <w:rsid w:val="004370B1"/>
    <w:rsid w:val="00437199"/>
    <w:rsid w:val="0043771D"/>
    <w:rsid w:val="0043791B"/>
    <w:rsid w:val="00437B74"/>
    <w:rsid w:val="00437F93"/>
    <w:rsid w:val="00440B2B"/>
    <w:rsid w:val="00440DA9"/>
    <w:rsid w:val="00440EE4"/>
    <w:rsid w:val="0044140A"/>
    <w:rsid w:val="00441731"/>
    <w:rsid w:val="0044289B"/>
    <w:rsid w:val="004436D5"/>
    <w:rsid w:val="00444131"/>
    <w:rsid w:val="00444E5D"/>
    <w:rsid w:val="00445B1F"/>
    <w:rsid w:val="00446DCB"/>
    <w:rsid w:val="004509C6"/>
    <w:rsid w:val="00450A83"/>
    <w:rsid w:val="00450F0B"/>
    <w:rsid w:val="0045187C"/>
    <w:rsid w:val="00451911"/>
    <w:rsid w:val="00451982"/>
    <w:rsid w:val="00451C23"/>
    <w:rsid w:val="00451F5A"/>
    <w:rsid w:val="004529BB"/>
    <w:rsid w:val="00452C4E"/>
    <w:rsid w:val="00452D6C"/>
    <w:rsid w:val="004530AB"/>
    <w:rsid w:val="00453118"/>
    <w:rsid w:val="004537E0"/>
    <w:rsid w:val="00453AA5"/>
    <w:rsid w:val="0045419B"/>
    <w:rsid w:val="0045434A"/>
    <w:rsid w:val="004549C1"/>
    <w:rsid w:val="00454D0F"/>
    <w:rsid w:val="004550E2"/>
    <w:rsid w:val="00455196"/>
    <w:rsid w:val="0045664B"/>
    <w:rsid w:val="00456E95"/>
    <w:rsid w:val="004579A4"/>
    <w:rsid w:val="00457EED"/>
    <w:rsid w:val="004606C1"/>
    <w:rsid w:val="00460867"/>
    <w:rsid w:val="004613B4"/>
    <w:rsid w:val="00462ADB"/>
    <w:rsid w:val="00462BED"/>
    <w:rsid w:val="00462C46"/>
    <w:rsid w:val="0046312C"/>
    <w:rsid w:val="00463584"/>
    <w:rsid w:val="00463BF2"/>
    <w:rsid w:val="00464DB0"/>
    <w:rsid w:val="0046550E"/>
    <w:rsid w:val="004662F3"/>
    <w:rsid w:val="00467220"/>
    <w:rsid w:val="004677C8"/>
    <w:rsid w:val="00467D6F"/>
    <w:rsid w:val="004704D3"/>
    <w:rsid w:val="00470558"/>
    <w:rsid w:val="004705B9"/>
    <w:rsid w:val="0047110B"/>
    <w:rsid w:val="004711F4"/>
    <w:rsid w:val="00471215"/>
    <w:rsid w:val="00471C04"/>
    <w:rsid w:val="00472627"/>
    <w:rsid w:val="004727C4"/>
    <w:rsid w:val="0047328A"/>
    <w:rsid w:val="004740FA"/>
    <w:rsid w:val="004743F0"/>
    <w:rsid w:val="0047512E"/>
    <w:rsid w:val="004751F7"/>
    <w:rsid w:val="004753B6"/>
    <w:rsid w:val="004778B8"/>
    <w:rsid w:val="00477AEF"/>
    <w:rsid w:val="00477D3B"/>
    <w:rsid w:val="00482751"/>
    <w:rsid w:val="00483AA4"/>
    <w:rsid w:val="00484227"/>
    <w:rsid w:val="00484676"/>
    <w:rsid w:val="00485230"/>
    <w:rsid w:val="00485C30"/>
    <w:rsid w:val="00485FB5"/>
    <w:rsid w:val="0048710C"/>
    <w:rsid w:val="00490F3E"/>
    <w:rsid w:val="00491111"/>
    <w:rsid w:val="004911C0"/>
    <w:rsid w:val="00491526"/>
    <w:rsid w:val="004917F6"/>
    <w:rsid w:val="0049229B"/>
    <w:rsid w:val="00492EE0"/>
    <w:rsid w:val="00493389"/>
    <w:rsid w:val="0049338D"/>
    <w:rsid w:val="004933FF"/>
    <w:rsid w:val="00495623"/>
    <w:rsid w:val="00495B5E"/>
    <w:rsid w:val="0049769F"/>
    <w:rsid w:val="00497878"/>
    <w:rsid w:val="00497A23"/>
    <w:rsid w:val="004A03EC"/>
    <w:rsid w:val="004A0C0B"/>
    <w:rsid w:val="004A1564"/>
    <w:rsid w:val="004A186D"/>
    <w:rsid w:val="004A255C"/>
    <w:rsid w:val="004A2A40"/>
    <w:rsid w:val="004A2DF0"/>
    <w:rsid w:val="004A361F"/>
    <w:rsid w:val="004A3ADF"/>
    <w:rsid w:val="004A3B24"/>
    <w:rsid w:val="004A4DAA"/>
    <w:rsid w:val="004A556C"/>
    <w:rsid w:val="004A5BED"/>
    <w:rsid w:val="004A78E0"/>
    <w:rsid w:val="004B0B34"/>
    <w:rsid w:val="004B23A9"/>
    <w:rsid w:val="004B2568"/>
    <w:rsid w:val="004B25BD"/>
    <w:rsid w:val="004B30E9"/>
    <w:rsid w:val="004B46F2"/>
    <w:rsid w:val="004B4F6A"/>
    <w:rsid w:val="004B5082"/>
    <w:rsid w:val="004B5144"/>
    <w:rsid w:val="004B5445"/>
    <w:rsid w:val="004B54AE"/>
    <w:rsid w:val="004B6025"/>
    <w:rsid w:val="004B6395"/>
    <w:rsid w:val="004B66F0"/>
    <w:rsid w:val="004B6828"/>
    <w:rsid w:val="004B6C53"/>
    <w:rsid w:val="004B705C"/>
    <w:rsid w:val="004B78A7"/>
    <w:rsid w:val="004C008F"/>
    <w:rsid w:val="004C03D7"/>
    <w:rsid w:val="004C0960"/>
    <w:rsid w:val="004C10A9"/>
    <w:rsid w:val="004C1524"/>
    <w:rsid w:val="004C1A8D"/>
    <w:rsid w:val="004C2ADC"/>
    <w:rsid w:val="004C3C2B"/>
    <w:rsid w:val="004C4910"/>
    <w:rsid w:val="004C4DF0"/>
    <w:rsid w:val="004C5821"/>
    <w:rsid w:val="004C5ED7"/>
    <w:rsid w:val="004C75AE"/>
    <w:rsid w:val="004C7B41"/>
    <w:rsid w:val="004C7CA3"/>
    <w:rsid w:val="004D0D1D"/>
    <w:rsid w:val="004D133E"/>
    <w:rsid w:val="004D1440"/>
    <w:rsid w:val="004D1BFA"/>
    <w:rsid w:val="004D2089"/>
    <w:rsid w:val="004D25B6"/>
    <w:rsid w:val="004D2A2A"/>
    <w:rsid w:val="004D2B77"/>
    <w:rsid w:val="004D2DC5"/>
    <w:rsid w:val="004D34B7"/>
    <w:rsid w:val="004D3D12"/>
    <w:rsid w:val="004D3E21"/>
    <w:rsid w:val="004D54E5"/>
    <w:rsid w:val="004D56FB"/>
    <w:rsid w:val="004D5E64"/>
    <w:rsid w:val="004D635D"/>
    <w:rsid w:val="004D6849"/>
    <w:rsid w:val="004D6AA6"/>
    <w:rsid w:val="004D7098"/>
    <w:rsid w:val="004D720B"/>
    <w:rsid w:val="004E0079"/>
    <w:rsid w:val="004E0349"/>
    <w:rsid w:val="004E090E"/>
    <w:rsid w:val="004E18BD"/>
    <w:rsid w:val="004E1B3F"/>
    <w:rsid w:val="004E28A4"/>
    <w:rsid w:val="004E2964"/>
    <w:rsid w:val="004E2B87"/>
    <w:rsid w:val="004E3222"/>
    <w:rsid w:val="004E38FB"/>
    <w:rsid w:val="004E3D39"/>
    <w:rsid w:val="004E40E1"/>
    <w:rsid w:val="004E4297"/>
    <w:rsid w:val="004E4AE4"/>
    <w:rsid w:val="004E4FB1"/>
    <w:rsid w:val="004E511B"/>
    <w:rsid w:val="004E51C7"/>
    <w:rsid w:val="004E560B"/>
    <w:rsid w:val="004E5B1B"/>
    <w:rsid w:val="004E5D00"/>
    <w:rsid w:val="004E6581"/>
    <w:rsid w:val="004E6B09"/>
    <w:rsid w:val="004E6E1B"/>
    <w:rsid w:val="004E7A68"/>
    <w:rsid w:val="004E7EA6"/>
    <w:rsid w:val="004F038F"/>
    <w:rsid w:val="004F0714"/>
    <w:rsid w:val="004F086F"/>
    <w:rsid w:val="004F22D7"/>
    <w:rsid w:val="004F3DC8"/>
    <w:rsid w:val="004F41F1"/>
    <w:rsid w:val="004F4AAE"/>
    <w:rsid w:val="004F4BD5"/>
    <w:rsid w:val="004F4C27"/>
    <w:rsid w:val="004F510E"/>
    <w:rsid w:val="004F5C6E"/>
    <w:rsid w:val="004F62E0"/>
    <w:rsid w:val="004F7440"/>
    <w:rsid w:val="004F77C6"/>
    <w:rsid w:val="004F79C6"/>
    <w:rsid w:val="004F7A02"/>
    <w:rsid w:val="0050010C"/>
    <w:rsid w:val="005001D5"/>
    <w:rsid w:val="005005F6"/>
    <w:rsid w:val="005009A2"/>
    <w:rsid w:val="00500C04"/>
    <w:rsid w:val="00500DF3"/>
    <w:rsid w:val="005014B7"/>
    <w:rsid w:val="00501AD2"/>
    <w:rsid w:val="0050250E"/>
    <w:rsid w:val="005026FD"/>
    <w:rsid w:val="005028EA"/>
    <w:rsid w:val="00503C79"/>
    <w:rsid w:val="00504824"/>
    <w:rsid w:val="00505A1E"/>
    <w:rsid w:val="0050662E"/>
    <w:rsid w:val="005069DF"/>
    <w:rsid w:val="005070F1"/>
    <w:rsid w:val="00507561"/>
    <w:rsid w:val="00510316"/>
    <w:rsid w:val="00510DF5"/>
    <w:rsid w:val="00511710"/>
    <w:rsid w:val="005119B5"/>
    <w:rsid w:val="00511D4E"/>
    <w:rsid w:val="00512026"/>
    <w:rsid w:val="005123A4"/>
    <w:rsid w:val="00512AEC"/>
    <w:rsid w:val="00512CAA"/>
    <w:rsid w:val="00512E2B"/>
    <w:rsid w:val="005131A5"/>
    <w:rsid w:val="00514D9C"/>
    <w:rsid w:val="0051502F"/>
    <w:rsid w:val="005154ED"/>
    <w:rsid w:val="00515535"/>
    <w:rsid w:val="00515639"/>
    <w:rsid w:val="005156F9"/>
    <w:rsid w:val="00515958"/>
    <w:rsid w:val="005160FA"/>
    <w:rsid w:val="00516437"/>
    <w:rsid w:val="00517142"/>
    <w:rsid w:val="005174A4"/>
    <w:rsid w:val="005201DF"/>
    <w:rsid w:val="005201EA"/>
    <w:rsid w:val="0052049C"/>
    <w:rsid w:val="00520641"/>
    <w:rsid w:val="005210D9"/>
    <w:rsid w:val="00521268"/>
    <w:rsid w:val="00522044"/>
    <w:rsid w:val="00522489"/>
    <w:rsid w:val="00522F51"/>
    <w:rsid w:val="00523798"/>
    <w:rsid w:val="00524A3B"/>
    <w:rsid w:val="00525019"/>
    <w:rsid w:val="00525BDC"/>
    <w:rsid w:val="00525C29"/>
    <w:rsid w:val="00526ACD"/>
    <w:rsid w:val="00527644"/>
    <w:rsid w:val="00527676"/>
    <w:rsid w:val="0053057C"/>
    <w:rsid w:val="00530ABA"/>
    <w:rsid w:val="00531003"/>
    <w:rsid w:val="0053146B"/>
    <w:rsid w:val="00531C4B"/>
    <w:rsid w:val="00532366"/>
    <w:rsid w:val="005325BF"/>
    <w:rsid w:val="00533969"/>
    <w:rsid w:val="00534194"/>
    <w:rsid w:val="00534450"/>
    <w:rsid w:val="005344EF"/>
    <w:rsid w:val="0053485F"/>
    <w:rsid w:val="005348B2"/>
    <w:rsid w:val="0053576F"/>
    <w:rsid w:val="00536DC3"/>
    <w:rsid w:val="0053706C"/>
    <w:rsid w:val="0053720E"/>
    <w:rsid w:val="0053768F"/>
    <w:rsid w:val="005406BA"/>
    <w:rsid w:val="00540C32"/>
    <w:rsid w:val="00540FC7"/>
    <w:rsid w:val="0054163B"/>
    <w:rsid w:val="00541D7D"/>
    <w:rsid w:val="00541FD5"/>
    <w:rsid w:val="00542312"/>
    <w:rsid w:val="005427AC"/>
    <w:rsid w:val="00542C38"/>
    <w:rsid w:val="00542DAC"/>
    <w:rsid w:val="005436AB"/>
    <w:rsid w:val="005439ED"/>
    <w:rsid w:val="00543C67"/>
    <w:rsid w:val="00544188"/>
    <w:rsid w:val="005443C0"/>
    <w:rsid w:val="00544CCF"/>
    <w:rsid w:val="0054569D"/>
    <w:rsid w:val="00546B53"/>
    <w:rsid w:val="00546CC9"/>
    <w:rsid w:val="00547A8D"/>
    <w:rsid w:val="005500E8"/>
    <w:rsid w:val="00550156"/>
    <w:rsid w:val="00550F13"/>
    <w:rsid w:val="005519B3"/>
    <w:rsid w:val="00551E21"/>
    <w:rsid w:val="00551FE7"/>
    <w:rsid w:val="00552E95"/>
    <w:rsid w:val="0055327D"/>
    <w:rsid w:val="00553CD7"/>
    <w:rsid w:val="005540CF"/>
    <w:rsid w:val="00554191"/>
    <w:rsid w:val="00555075"/>
    <w:rsid w:val="00555EA6"/>
    <w:rsid w:val="00556337"/>
    <w:rsid w:val="00556460"/>
    <w:rsid w:val="005564A1"/>
    <w:rsid w:val="00556B65"/>
    <w:rsid w:val="00557596"/>
    <w:rsid w:val="00557A57"/>
    <w:rsid w:val="00557DBF"/>
    <w:rsid w:val="00560122"/>
    <w:rsid w:val="00560167"/>
    <w:rsid w:val="005604AA"/>
    <w:rsid w:val="005606CE"/>
    <w:rsid w:val="00561C32"/>
    <w:rsid w:val="00562128"/>
    <w:rsid w:val="0056233A"/>
    <w:rsid w:val="00563653"/>
    <w:rsid w:val="00563726"/>
    <w:rsid w:val="00563B00"/>
    <w:rsid w:val="00563F3D"/>
    <w:rsid w:val="00564711"/>
    <w:rsid w:val="005653C4"/>
    <w:rsid w:val="00565B2D"/>
    <w:rsid w:val="005663B3"/>
    <w:rsid w:val="0056642E"/>
    <w:rsid w:val="00566694"/>
    <w:rsid w:val="00566FB4"/>
    <w:rsid w:val="00567676"/>
    <w:rsid w:val="005677EC"/>
    <w:rsid w:val="00570A8A"/>
    <w:rsid w:val="005715CD"/>
    <w:rsid w:val="00571726"/>
    <w:rsid w:val="00572DEE"/>
    <w:rsid w:val="00572F3C"/>
    <w:rsid w:val="00573017"/>
    <w:rsid w:val="00573A86"/>
    <w:rsid w:val="00575C34"/>
    <w:rsid w:val="00576109"/>
    <w:rsid w:val="0057671B"/>
    <w:rsid w:val="00576C04"/>
    <w:rsid w:val="00577348"/>
    <w:rsid w:val="00577F76"/>
    <w:rsid w:val="0058028C"/>
    <w:rsid w:val="00580ABF"/>
    <w:rsid w:val="0058110D"/>
    <w:rsid w:val="005812D8"/>
    <w:rsid w:val="00582767"/>
    <w:rsid w:val="00583CB6"/>
    <w:rsid w:val="00584AD9"/>
    <w:rsid w:val="00585162"/>
    <w:rsid w:val="00585D4C"/>
    <w:rsid w:val="00585E8A"/>
    <w:rsid w:val="005860FD"/>
    <w:rsid w:val="00586479"/>
    <w:rsid w:val="005864BC"/>
    <w:rsid w:val="005867B2"/>
    <w:rsid w:val="00587014"/>
    <w:rsid w:val="005871D2"/>
    <w:rsid w:val="00587377"/>
    <w:rsid w:val="0058768D"/>
    <w:rsid w:val="005877D7"/>
    <w:rsid w:val="005879E1"/>
    <w:rsid w:val="00587B01"/>
    <w:rsid w:val="0059007F"/>
    <w:rsid w:val="0059020A"/>
    <w:rsid w:val="00592983"/>
    <w:rsid w:val="00593D53"/>
    <w:rsid w:val="00593ED2"/>
    <w:rsid w:val="005945AA"/>
    <w:rsid w:val="005948FE"/>
    <w:rsid w:val="00594DE9"/>
    <w:rsid w:val="00595E50"/>
    <w:rsid w:val="00596265"/>
    <w:rsid w:val="00597528"/>
    <w:rsid w:val="005A2C9A"/>
    <w:rsid w:val="005A4A4E"/>
    <w:rsid w:val="005A4D20"/>
    <w:rsid w:val="005A603B"/>
    <w:rsid w:val="005A622B"/>
    <w:rsid w:val="005A7081"/>
    <w:rsid w:val="005B0407"/>
    <w:rsid w:val="005B1038"/>
    <w:rsid w:val="005B2AE9"/>
    <w:rsid w:val="005B4317"/>
    <w:rsid w:val="005B5EDD"/>
    <w:rsid w:val="005B69AC"/>
    <w:rsid w:val="005B7676"/>
    <w:rsid w:val="005B7700"/>
    <w:rsid w:val="005B7CAC"/>
    <w:rsid w:val="005C13D7"/>
    <w:rsid w:val="005C20C6"/>
    <w:rsid w:val="005C29D9"/>
    <w:rsid w:val="005C3DF9"/>
    <w:rsid w:val="005C4586"/>
    <w:rsid w:val="005C5A7F"/>
    <w:rsid w:val="005C6E6B"/>
    <w:rsid w:val="005C73F8"/>
    <w:rsid w:val="005C792E"/>
    <w:rsid w:val="005C7BB7"/>
    <w:rsid w:val="005D1326"/>
    <w:rsid w:val="005D1AED"/>
    <w:rsid w:val="005D235B"/>
    <w:rsid w:val="005D3FD2"/>
    <w:rsid w:val="005D4221"/>
    <w:rsid w:val="005D4FF5"/>
    <w:rsid w:val="005D59EE"/>
    <w:rsid w:val="005D6BE5"/>
    <w:rsid w:val="005D751B"/>
    <w:rsid w:val="005D75E7"/>
    <w:rsid w:val="005D7861"/>
    <w:rsid w:val="005E0120"/>
    <w:rsid w:val="005E069F"/>
    <w:rsid w:val="005E1D25"/>
    <w:rsid w:val="005E20AE"/>
    <w:rsid w:val="005E2569"/>
    <w:rsid w:val="005E26A9"/>
    <w:rsid w:val="005E496D"/>
    <w:rsid w:val="005E4972"/>
    <w:rsid w:val="005E5610"/>
    <w:rsid w:val="005E6140"/>
    <w:rsid w:val="005E69CF"/>
    <w:rsid w:val="005E6EDC"/>
    <w:rsid w:val="005E73FD"/>
    <w:rsid w:val="005E747C"/>
    <w:rsid w:val="005E7A4D"/>
    <w:rsid w:val="005E7DA6"/>
    <w:rsid w:val="005F02C0"/>
    <w:rsid w:val="005F13A1"/>
    <w:rsid w:val="005F1423"/>
    <w:rsid w:val="005F152E"/>
    <w:rsid w:val="005F1BA9"/>
    <w:rsid w:val="005F1D44"/>
    <w:rsid w:val="005F1DF4"/>
    <w:rsid w:val="005F21E3"/>
    <w:rsid w:val="005F23EC"/>
    <w:rsid w:val="005F2733"/>
    <w:rsid w:val="005F286F"/>
    <w:rsid w:val="005F3364"/>
    <w:rsid w:val="005F3584"/>
    <w:rsid w:val="005F415F"/>
    <w:rsid w:val="005F5019"/>
    <w:rsid w:val="005F534D"/>
    <w:rsid w:val="005F5386"/>
    <w:rsid w:val="005F613D"/>
    <w:rsid w:val="005F6D8D"/>
    <w:rsid w:val="00600453"/>
    <w:rsid w:val="00600D17"/>
    <w:rsid w:val="00601FD6"/>
    <w:rsid w:val="006025A9"/>
    <w:rsid w:val="00602834"/>
    <w:rsid w:val="00603420"/>
    <w:rsid w:val="00603653"/>
    <w:rsid w:val="006038F7"/>
    <w:rsid w:val="00603DF3"/>
    <w:rsid w:val="00604A5B"/>
    <w:rsid w:val="00604DB2"/>
    <w:rsid w:val="00605144"/>
    <w:rsid w:val="00605408"/>
    <w:rsid w:val="006059C6"/>
    <w:rsid w:val="00605D26"/>
    <w:rsid w:val="00606065"/>
    <w:rsid w:val="006060B9"/>
    <w:rsid w:val="0060798F"/>
    <w:rsid w:val="00610A31"/>
    <w:rsid w:val="00610F0D"/>
    <w:rsid w:val="006114B0"/>
    <w:rsid w:val="00611659"/>
    <w:rsid w:val="0061189D"/>
    <w:rsid w:val="006118C3"/>
    <w:rsid w:val="00611A1E"/>
    <w:rsid w:val="0061219F"/>
    <w:rsid w:val="00612448"/>
    <w:rsid w:val="00612487"/>
    <w:rsid w:val="0061252E"/>
    <w:rsid w:val="00612C8D"/>
    <w:rsid w:val="00612F6B"/>
    <w:rsid w:val="006138B8"/>
    <w:rsid w:val="00613C62"/>
    <w:rsid w:val="00613F1A"/>
    <w:rsid w:val="0061445B"/>
    <w:rsid w:val="0061449A"/>
    <w:rsid w:val="00614AA4"/>
    <w:rsid w:val="00615A77"/>
    <w:rsid w:val="0061613B"/>
    <w:rsid w:val="00616BC0"/>
    <w:rsid w:val="00621054"/>
    <w:rsid w:val="00622412"/>
    <w:rsid w:val="00623785"/>
    <w:rsid w:val="00623FF6"/>
    <w:rsid w:val="00625557"/>
    <w:rsid w:val="006256B5"/>
    <w:rsid w:val="006257D4"/>
    <w:rsid w:val="00625D26"/>
    <w:rsid w:val="0062752D"/>
    <w:rsid w:val="006300D5"/>
    <w:rsid w:val="00630715"/>
    <w:rsid w:val="00630D35"/>
    <w:rsid w:val="0063111F"/>
    <w:rsid w:val="00631416"/>
    <w:rsid w:val="00631A63"/>
    <w:rsid w:val="00632A74"/>
    <w:rsid w:val="006333E8"/>
    <w:rsid w:val="00633899"/>
    <w:rsid w:val="00633BF2"/>
    <w:rsid w:val="006357E1"/>
    <w:rsid w:val="00635B66"/>
    <w:rsid w:val="00635F4F"/>
    <w:rsid w:val="00635FCE"/>
    <w:rsid w:val="006365BB"/>
    <w:rsid w:val="006367FA"/>
    <w:rsid w:val="00637505"/>
    <w:rsid w:val="0063764C"/>
    <w:rsid w:val="0063781A"/>
    <w:rsid w:val="006407F1"/>
    <w:rsid w:val="00642FAE"/>
    <w:rsid w:val="006433D9"/>
    <w:rsid w:val="006434A8"/>
    <w:rsid w:val="006434A9"/>
    <w:rsid w:val="00643676"/>
    <w:rsid w:val="006439A9"/>
    <w:rsid w:val="00643DBF"/>
    <w:rsid w:val="00644AD5"/>
    <w:rsid w:val="00644B26"/>
    <w:rsid w:val="00645BAA"/>
    <w:rsid w:val="00646DA5"/>
    <w:rsid w:val="00646F8A"/>
    <w:rsid w:val="0065065A"/>
    <w:rsid w:val="006509B5"/>
    <w:rsid w:val="006515F9"/>
    <w:rsid w:val="00652F94"/>
    <w:rsid w:val="00653828"/>
    <w:rsid w:val="0065386A"/>
    <w:rsid w:val="00653DA7"/>
    <w:rsid w:val="00654128"/>
    <w:rsid w:val="006544B3"/>
    <w:rsid w:val="00654842"/>
    <w:rsid w:val="006548D4"/>
    <w:rsid w:val="00654C62"/>
    <w:rsid w:val="006563CA"/>
    <w:rsid w:val="00656E7D"/>
    <w:rsid w:val="0065787A"/>
    <w:rsid w:val="00657FBB"/>
    <w:rsid w:val="006614D6"/>
    <w:rsid w:val="00662AC5"/>
    <w:rsid w:val="00662BC8"/>
    <w:rsid w:val="00664740"/>
    <w:rsid w:val="006651FC"/>
    <w:rsid w:val="0066590F"/>
    <w:rsid w:val="006659D8"/>
    <w:rsid w:val="00665C97"/>
    <w:rsid w:val="00665D32"/>
    <w:rsid w:val="0066631C"/>
    <w:rsid w:val="006675CF"/>
    <w:rsid w:val="00670344"/>
    <w:rsid w:val="00670501"/>
    <w:rsid w:val="00670704"/>
    <w:rsid w:val="00671488"/>
    <w:rsid w:val="00671A0F"/>
    <w:rsid w:val="0067275E"/>
    <w:rsid w:val="0067276E"/>
    <w:rsid w:val="006729D2"/>
    <w:rsid w:val="00672C5F"/>
    <w:rsid w:val="00673D9C"/>
    <w:rsid w:val="00674688"/>
    <w:rsid w:val="00675DCD"/>
    <w:rsid w:val="006762BA"/>
    <w:rsid w:val="006766CE"/>
    <w:rsid w:val="00676BDA"/>
    <w:rsid w:val="00677956"/>
    <w:rsid w:val="0068080C"/>
    <w:rsid w:val="006810A4"/>
    <w:rsid w:val="00681621"/>
    <w:rsid w:val="0068192F"/>
    <w:rsid w:val="006819F8"/>
    <w:rsid w:val="00682605"/>
    <w:rsid w:val="00682937"/>
    <w:rsid w:val="00683439"/>
    <w:rsid w:val="006838DE"/>
    <w:rsid w:val="0068516E"/>
    <w:rsid w:val="006852C1"/>
    <w:rsid w:val="0068598D"/>
    <w:rsid w:val="00685CA2"/>
    <w:rsid w:val="00685DF0"/>
    <w:rsid w:val="0068639A"/>
    <w:rsid w:val="0068757E"/>
    <w:rsid w:val="00687E82"/>
    <w:rsid w:val="006902A8"/>
    <w:rsid w:val="006929A4"/>
    <w:rsid w:val="006932DF"/>
    <w:rsid w:val="00693852"/>
    <w:rsid w:val="00693D65"/>
    <w:rsid w:val="00693F35"/>
    <w:rsid w:val="00694509"/>
    <w:rsid w:val="006949C6"/>
    <w:rsid w:val="00695558"/>
    <w:rsid w:val="00695E9A"/>
    <w:rsid w:val="00696B16"/>
    <w:rsid w:val="00696C43"/>
    <w:rsid w:val="00696E6F"/>
    <w:rsid w:val="00697949"/>
    <w:rsid w:val="006A1BC1"/>
    <w:rsid w:val="006A1C0E"/>
    <w:rsid w:val="006A1C28"/>
    <w:rsid w:val="006A2581"/>
    <w:rsid w:val="006A393B"/>
    <w:rsid w:val="006A403D"/>
    <w:rsid w:val="006A4493"/>
    <w:rsid w:val="006A4F1A"/>
    <w:rsid w:val="006A50CB"/>
    <w:rsid w:val="006A5C4E"/>
    <w:rsid w:val="006A5FFC"/>
    <w:rsid w:val="006A664D"/>
    <w:rsid w:val="006A6EC0"/>
    <w:rsid w:val="006A7BA7"/>
    <w:rsid w:val="006B0271"/>
    <w:rsid w:val="006B28C6"/>
    <w:rsid w:val="006B2EB6"/>
    <w:rsid w:val="006B3E76"/>
    <w:rsid w:val="006B3F13"/>
    <w:rsid w:val="006B41C8"/>
    <w:rsid w:val="006B4476"/>
    <w:rsid w:val="006B4B6B"/>
    <w:rsid w:val="006B507C"/>
    <w:rsid w:val="006B5229"/>
    <w:rsid w:val="006B54EC"/>
    <w:rsid w:val="006B5F55"/>
    <w:rsid w:val="006B6222"/>
    <w:rsid w:val="006B64AD"/>
    <w:rsid w:val="006B6EA4"/>
    <w:rsid w:val="006B79A1"/>
    <w:rsid w:val="006B7A8C"/>
    <w:rsid w:val="006C0389"/>
    <w:rsid w:val="006C0428"/>
    <w:rsid w:val="006C0F47"/>
    <w:rsid w:val="006C3140"/>
    <w:rsid w:val="006C33BA"/>
    <w:rsid w:val="006C4776"/>
    <w:rsid w:val="006C48C7"/>
    <w:rsid w:val="006C515A"/>
    <w:rsid w:val="006C5E05"/>
    <w:rsid w:val="006C6037"/>
    <w:rsid w:val="006C64A7"/>
    <w:rsid w:val="006C6F5C"/>
    <w:rsid w:val="006C7001"/>
    <w:rsid w:val="006C78D4"/>
    <w:rsid w:val="006C79F9"/>
    <w:rsid w:val="006C7B96"/>
    <w:rsid w:val="006C7BFB"/>
    <w:rsid w:val="006D03A6"/>
    <w:rsid w:val="006D0F98"/>
    <w:rsid w:val="006D1A76"/>
    <w:rsid w:val="006D27CF"/>
    <w:rsid w:val="006D2FDB"/>
    <w:rsid w:val="006D342B"/>
    <w:rsid w:val="006D3AA2"/>
    <w:rsid w:val="006D4CF1"/>
    <w:rsid w:val="006D54F5"/>
    <w:rsid w:val="006D5DF3"/>
    <w:rsid w:val="006D6246"/>
    <w:rsid w:val="006D6832"/>
    <w:rsid w:val="006D697E"/>
    <w:rsid w:val="006D6F43"/>
    <w:rsid w:val="006E05B8"/>
    <w:rsid w:val="006E181D"/>
    <w:rsid w:val="006E24B1"/>
    <w:rsid w:val="006E2D81"/>
    <w:rsid w:val="006E36B6"/>
    <w:rsid w:val="006E3B68"/>
    <w:rsid w:val="006E4C84"/>
    <w:rsid w:val="006E4DCA"/>
    <w:rsid w:val="006E6C55"/>
    <w:rsid w:val="006E7C2D"/>
    <w:rsid w:val="006F1529"/>
    <w:rsid w:val="006F2040"/>
    <w:rsid w:val="006F22ED"/>
    <w:rsid w:val="006F2334"/>
    <w:rsid w:val="006F2B29"/>
    <w:rsid w:val="006F2FA4"/>
    <w:rsid w:val="006F6028"/>
    <w:rsid w:val="006F62CD"/>
    <w:rsid w:val="006F681B"/>
    <w:rsid w:val="006F6837"/>
    <w:rsid w:val="006F6E96"/>
    <w:rsid w:val="006F7C33"/>
    <w:rsid w:val="0070095F"/>
    <w:rsid w:val="007009A4"/>
    <w:rsid w:val="00700EDC"/>
    <w:rsid w:val="0070129C"/>
    <w:rsid w:val="007016A7"/>
    <w:rsid w:val="0070214A"/>
    <w:rsid w:val="00702B9C"/>
    <w:rsid w:val="0070376A"/>
    <w:rsid w:val="00703C12"/>
    <w:rsid w:val="00705E4A"/>
    <w:rsid w:val="00705F47"/>
    <w:rsid w:val="00707926"/>
    <w:rsid w:val="00710F4A"/>
    <w:rsid w:val="007116F6"/>
    <w:rsid w:val="00711F49"/>
    <w:rsid w:val="00712473"/>
    <w:rsid w:val="00712859"/>
    <w:rsid w:val="00712D90"/>
    <w:rsid w:val="0071310F"/>
    <w:rsid w:val="007139B2"/>
    <w:rsid w:val="00713BC0"/>
    <w:rsid w:val="00713DC3"/>
    <w:rsid w:val="007146DC"/>
    <w:rsid w:val="0071506A"/>
    <w:rsid w:val="0071559D"/>
    <w:rsid w:val="007165D4"/>
    <w:rsid w:val="007168E1"/>
    <w:rsid w:val="00716BAE"/>
    <w:rsid w:val="0071735D"/>
    <w:rsid w:val="00717F37"/>
    <w:rsid w:val="0072026D"/>
    <w:rsid w:val="007202DA"/>
    <w:rsid w:val="00720427"/>
    <w:rsid w:val="0072074B"/>
    <w:rsid w:val="00722357"/>
    <w:rsid w:val="0072543D"/>
    <w:rsid w:val="00725564"/>
    <w:rsid w:val="00725635"/>
    <w:rsid w:val="00725934"/>
    <w:rsid w:val="00725F26"/>
    <w:rsid w:val="0072658E"/>
    <w:rsid w:val="00726A7B"/>
    <w:rsid w:val="00727064"/>
    <w:rsid w:val="007274BB"/>
    <w:rsid w:val="00727572"/>
    <w:rsid w:val="00730877"/>
    <w:rsid w:val="007322AE"/>
    <w:rsid w:val="007335D8"/>
    <w:rsid w:val="00733A4C"/>
    <w:rsid w:val="00733C91"/>
    <w:rsid w:val="00733C95"/>
    <w:rsid w:val="00733E91"/>
    <w:rsid w:val="00734240"/>
    <w:rsid w:val="0073478C"/>
    <w:rsid w:val="00734922"/>
    <w:rsid w:val="00735705"/>
    <w:rsid w:val="00735A39"/>
    <w:rsid w:val="00735E82"/>
    <w:rsid w:val="00735FD2"/>
    <w:rsid w:val="00736A31"/>
    <w:rsid w:val="0073788E"/>
    <w:rsid w:val="00737E4C"/>
    <w:rsid w:val="00737FD3"/>
    <w:rsid w:val="00740767"/>
    <w:rsid w:val="007408A0"/>
    <w:rsid w:val="007417FE"/>
    <w:rsid w:val="00741E70"/>
    <w:rsid w:val="00741F3D"/>
    <w:rsid w:val="00742847"/>
    <w:rsid w:val="00744D23"/>
    <w:rsid w:val="00744E29"/>
    <w:rsid w:val="00744EEE"/>
    <w:rsid w:val="00745070"/>
    <w:rsid w:val="00745218"/>
    <w:rsid w:val="00745532"/>
    <w:rsid w:val="007458BE"/>
    <w:rsid w:val="00746223"/>
    <w:rsid w:val="00746244"/>
    <w:rsid w:val="00746570"/>
    <w:rsid w:val="00746F21"/>
    <w:rsid w:val="00746FD3"/>
    <w:rsid w:val="0074704B"/>
    <w:rsid w:val="0074770C"/>
    <w:rsid w:val="00747D80"/>
    <w:rsid w:val="00750029"/>
    <w:rsid w:val="0075028B"/>
    <w:rsid w:val="007512C2"/>
    <w:rsid w:val="00751884"/>
    <w:rsid w:val="00751E9D"/>
    <w:rsid w:val="00752458"/>
    <w:rsid w:val="00752A75"/>
    <w:rsid w:val="00752AAA"/>
    <w:rsid w:val="00752BAF"/>
    <w:rsid w:val="007547E6"/>
    <w:rsid w:val="00754A05"/>
    <w:rsid w:val="00754C7E"/>
    <w:rsid w:val="007551F8"/>
    <w:rsid w:val="00756B17"/>
    <w:rsid w:val="00757068"/>
    <w:rsid w:val="00757CA7"/>
    <w:rsid w:val="0076046B"/>
    <w:rsid w:val="00760A01"/>
    <w:rsid w:val="00760C6A"/>
    <w:rsid w:val="00761640"/>
    <w:rsid w:val="00761702"/>
    <w:rsid w:val="00762C87"/>
    <w:rsid w:val="00763468"/>
    <w:rsid w:val="00763D43"/>
    <w:rsid w:val="00763EA3"/>
    <w:rsid w:val="00765DB3"/>
    <w:rsid w:val="007662C8"/>
    <w:rsid w:val="00766370"/>
    <w:rsid w:val="00767174"/>
    <w:rsid w:val="0076781D"/>
    <w:rsid w:val="00767D43"/>
    <w:rsid w:val="00770A31"/>
    <w:rsid w:val="00771B23"/>
    <w:rsid w:val="007724BF"/>
    <w:rsid w:val="007724D8"/>
    <w:rsid w:val="007726E2"/>
    <w:rsid w:val="00772753"/>
    <w:rsid w:val="00772CEF"/>
    <w:rsid w:val="00773435"/>
    <w:rsid w:val="00773632"/>
    <w:rsid w:val="00773E2D"/>
    <w:rsid w:val="007745C7"/>
    <w:rsid w:val="00774E7F"/>
    <w:rsid w:val="007754C5"/>
    <w:rsid w:val="0077570C"/>
    <w:rsid w:val="00775BC9"/>
    <w:rsid w:val="00776214"/>
    <w:rsid w:val="007765FF"/>
    <w:rsid w:val="007767C2"/>
    <w:rsid w:val="007774E5"/>
    <w:rsid w:val="00780562"/>
    <w:rsid w:val="00780850"/>
    <w:rsid w:val="00780D4C"/>
    <w:rsid w:val="007819FD"/>
    <w:rsid w:val="0078209F"/>
    <w:rsid w:val="0078239E"/>
    <w:rsid w:val="00782B84"/>
    <w:rsid w:val="0078330B"/>
    <w:rsid w:val="007834A1"/>
    <w:rsid w:val="00783605"/>
    <w:rsid w:val="00783C9F"/>
    <w:rsid w:val="007850B6"/>
    <w:rsid w:val="00785492"/>
    <w:rsid w:val="00785B64"/>
    <w:rsid w:val="007865EB"/>
    <w:rsid w:val="007866EE"/>
    <w:rsid w:val="0078749F"/>
    <w:rsid w:val="007875BB"/>
    <w:rsid w:val="007878B1"/>
    <w:rsid w:val="0079050E"/>
    <w:rsid w:val="00790986"/>
    <w:rsid w:val="00791FEC"/>
    <w:rsid w:val="00795CB5"/>
    <w:rsid w:val="00796E37"/>
    <w:rsid w:val="007976E7"/>
    <w:rsid w:val="007A131D"/>
    <w:rsid w:val="007A1A0F"/>
    <w:rsid w:val="007A1E2D"/>
    <w:rsid w:val="007A23AC"/>
    <w:rsid w:val="007A3627"/>
    <w:rsid w:val="007A3A09"/>
    <w:rsid w:val="007A4D8F"/>
    <w:rsid w:val="007A6690"/>
    <w:rsid w:val="007A75E2"/>
    <w:rsid w:val="007A7F4F"/>
    <w:rsid w:val="007B04B1"/>
    <w:rsid w:val="007B04FC"/>
    <w:rsid w:val="007B0BBD"/>
    <w:rsid w:val="007B15DE"/>
    <w:rsid w:val="007B168A"/>
    <w:rsid w:val="007B1AD2"/>
    <w:rsid w:val="007B22D1"/>
    <w:rsid w:val="007B2F01"/>
    <w:rsid w:val="007B2FEF"/>
    <w:rsid w:val="007B3EE0"/>
    <w:rsid w:val="007B423D"/>
    <w:rsid w:val="007B4AD2"/>
    <w:rsid w:val="007B4F98"/>
    <w:rsid w:val="007B5109"/>
    <w:rsid w:val="007B5A20"/>
    <w:rsid w:val="007B5B0F"/>
    <w:rsid w:val="007B5E94"/>
    <w:rsid w:val="007B68CB"/>
    <w:rsid w:val="007B6BBF"/>
    <w:rsid w:val="007B6EC9"/>
    <w:rsid w:val="007B6F9D"/>
    <w:rsid w:val="007C1824"/>
    <w:rsid w:val="007C1A00"/>
    <w:rsid w:val="007C1FE9"/>
    <w:rsid w:val="007C3837"/>
    <w:rsid w:val="007C3E59"/>
    <w:rsid w:val="007C40AA"/>
    <w:rsid w:val="007C4555"/>
    <w:rsid w:val="007C5586"/>
    <w:rsid w:val="007C5ABA"/>
    <w:rsid w:val="007C6BEB"/>
    <w:rsid w:val="007C6E71"/>
    <w:rsid w:val="007D0398"/>
    <w:rsid w:val="007D0967"/>
    <w:rsid w:val="007D1C2B"/>
    <w:rsid w:val="007D220E"/>
    <w:rsid w:val="007D228E"/>
    <w:rsid w:val="007D23A9"/>
    <w:rsid w:val="007D2512"/>
    <w:rsid w:val="007D2813"/>
    <w:rsid w:val="007D2C19"/>
    <w:rsid w:val="007D2FB9"/>
    <w:rsid w:val="007D3738"/>
    <w:rsid w:val="007D38BF"/>
    <w:rsid w:val="007D3B5E"/>
    <w:rsid w:val="007D3BD7"/>
    <w:rsid w:val="007D3E22"/>
    <w:rsid w:val="007D4A78"/>
    <w:rsid w:val="007D4D17"/>
    <w:rsid w:val="007D5068"/>
    <w:rsid w:val="007D50DB"/>
    <w:rsid w:val="007D5FF0"/>
    <w:rsid w:val="007D6E86"/>
    <w:rsid w:val="007D7174"/>
    <w:rsid w:val="007D746B"/>
    <w:rsid w:val="007D7A0C"/>
    <w:rsid w:val="007E04A5"/>
    <w:rsid w:val="007E0CF2"/>
    <w:rsid w:val="007E1990"/>
    <w:rsid w:val="007E2309"/>
    <w:rsid w:val="007E2896"/>
    <w:rsid w:val="007E3782"/>
    <w:rsid w:val="007E3C1B"/>
    <w:rsid w:val="007E3EE2"/>
    <w:rsid w:val="007E4002"/>
    <w:rsid w:val="007E42DA"/>
    <w:rsid w:val="007E46C6"/>
    <w:rsid w:val="007E4C77"/>
    <w:rsid w:val="007E55DB"/>
    <w:rsid w:val="007E59E3"/>
    <w:rsid w:val="007E5D7A"/>
    <w:rsid w:val="007E6EEB"/>
    <w:rsid w:val="007E7724"/>
    <w:rsid w:val="007F0B74"/>
    <w:rsid w:val="007F0BA1"/>
    <w:rsid w:val="007F108D"/>
    <w:rsid w:val="007F2E13"/>
    <w:rsid w:val="007F3824"/>
    <w:rsid w:val="007F514C"/>
    <w:rsid w:val="007F5248"/>
    <w:rsid w:val="007F5346"/>
    <w:rsid w:val="007F5A08"/>
    <w:rsid w:val="007F613E"/>
    <w:rsid w:val="007F65C5"/>
    <w:rsid w:val="007F67BA"/>
    <w:rsid w:val="007F77B7"/>
    <w:rsid w:val="007F78CD"/>
    <w:rsid w:val="008002CA"/>
    <w:rsid w:val="0080052C"/>
    <w:rsid w:val="008008A8"/>
    <w:rsid w:val="008014E0"/>
    <w:rsid w:val="00801FCA"/>
    <w:rsid w:val="00803625"/>
    <w:rsid w:val="008038DF"/>
    <w:rsid w:val="00804367"/>
    <w:rsid w:val="008043CC"/>
    <w:rsid w:val="0080602F"/>
    <w:rsid w:val="008063B0"/>
    <w:rsid w:val="0081008A"/>
    <w:rsid w:val="008114CC"/>
    <w:rsid w:val="008128AE"/>
    <w:rsid w:val="00812931"/>
    <w:rsid w:val="008130A9"/>
    <w:rsid w:val="00813960"/>
    <w:rsid w:val="00815427"/>
    <w:rsid w:val="008155BD"/>
    <w:rsid w:val="00815F63"/>
    <w:rsid w:val="00816D1D"/>
    <w:rsid w:val="0081721C"/>
    <w:rsid w:val="0081747F"/>
    <w:rsid w:val="00817E13"/>
    <w:rsid w:val="00817F3A"/>
    <w:rsid w:val="008207D4"/>
    <w:rsid w:val="00821160"/>
    <w:rsid w:val="00821974"/>
    <w:rsid w:val="00821B5F"/>
    <w:rsid w:val="00822C69"/>
    <w:rsid w:val="0082364F"/>
    <w:rsid w:val="0082412A"/>
    <w:rsid w:val="00824130"/>
    <w:rsid w:val="00824234"/>
    <w:rsid w:val="00824BC4"/>
    <w:rsid w:val="0082539D"/>
    <w:rsid w:val="00825E59"/>
    <w:rsid w:val="008277BB"/>
    <w:rsid w:val="0083063C"/>
    <w:rsid w:val="00830D5C"/>
    <w:rsid w:val="00831A48"/>
    <w:rsid w:val="00832397"/>
    <w:rsid w:val="008323AB"/>
    <w:rsid w:val="00832E3B"/>
    <w:rsid w:val="008335D8"/>
    <w:rsid w:val="00834258"/>
    <w:rsid w:val="0083455C"/>
    <w:rsid w:val="00834583"/>
    <w:rsid w:val="008350B5"/>
    <w:rsid w:val="00836F01"/>
    <w:rsid w:val="0083705C"/>
    <w:rsid w:val="008373B8"/>
    <w:rsid w:val="00837415"/>
    <w:rsid w:val="008377EB"/>
    <w:rsid w:val="008377FB"/>
    <w:rsid w:val="008411AC"/>
    <w:rsid w:val="008418D2"/>
    <w:rsid w:val="00841B45"/>
    <w:rsid w:val="00842CC4"/>
    <w:rsid w:val="00842E12"/>
    <w:rsid w:val="008437B7"/>
    <w:rsid w:val="008442E6"/>
    <w:rsid w:val="008457D6"/>
    <w:rsid w:val="00845BE1"/>
    <w:rsid w:val="00845ECC"/>
    <w:rsid w:val="008465B5"/>
    <w:rsid w:val="00847485"/>
    <w:rsid w:val="00847968"/>
    <w:rsid w:val="00847C1A"/>
    <w:rsid w:val="0085095B"/>
    <w:rsid w:val="00851104"/>
    <w:rsid w:val="0085131A"/>
    <w:rsid w:val="0085158F"/>
    <w:rsid w:val="00852161"/>
    <w:rsid w:val="0085239C"/>
    <w:rsid w:val="00852E30"/>
    <w:rsid w:val="00853B01"/>
    <w:rsid w:val="00853B2B"/>
    <w:rsid w:val="00854396"/>
    <w:rsid w:val="00854C9E"/>
    <w:rsid w:val="0085608E"/>
    <w:rsid w:val="00856492"/>
    <w:rsid w:val="0085689C"/>
    <w:rsid w:val="00857A7A"/>
    <w:rsid w:val="00857C5B"/>
    <w:rsid w:val="00857E35"/>
    <w:rsid w:val="00860A49"/>
    <w:rsid w:val="00860CEE"/>
    <w:rsid w:val="0086213B"/>
    <w:rsid w:val="00862C23"/>
    <w:rsid w:val="008630D9"/>
    <w:rsid w:val="008636A8"/>
    <w:rsid w:val="00863CC8"/>
    <w:rsid w:val="00864331"/>
    <w:rsid w:val="0086534C"/>
    <w:rsid w:val="008667AB"/>
    <w:rsid w:val="0086767E"/>
    <w:rsid w:val="008703BF"/>
    <w:rsid w:val="00870B81"/>
    <w:rsid w:val="00871963"/>
    <w:rsid w:val="00871BB4"/>
    <w:rsid w:val="0087226B"/>
    <w:rsid w:val="0087345C"/>
    <w:rsid w:val="0087399F"/>
    <w:rsid w:val="008745A7"/>
    <w:rsid w:val="008747EE"/>
    <w:rsid w:val="00874934"/>
    <w:rsid w:val="00874A3C"/>
    <w:rsid w:val="00874C29"/>
    <w:rsid w:val="0087539F"/>
    <w:rsid w:val="008754A3"/>
    <w:rsid w:val="00875BBE"/>
    <w:rsid w:val="00876161"/>
    <w:rsid w:val="0087621A"/>
    <w:rsid w:val="008762C9"/>
    <w:rsid w:val="00877B73"/>
    <w:rsid w:val="00881043"/>
    <w:rsid w:val="00881A68"/>
    <w:rsid w:val="00882111"/>
    <w:rsid w:val="00882320"/>
    <w:rsid w:val="0088261A"/>
    <w:rsid w:val="00882BF6"/>
    <w:rsid w:val="00882C8D"/>
    <w:rsid w:val="00882CE8"/>
    <w:rsid w:val="00882EFB"/>
    <w:rsid w:val="00883628"/>
    <w:rsid w:val="00883FDD"/>
    <w:rsid w:val="008843D0"/>
    <w:rsid w:val="00884F29"/>
    <w:rsid w:val="0088508F"/>
    <w:rsid w:val="00886243"/>
    <w:rsid w:val="008870A9"/>
    <w:rsid w:val="0088799F"/>
    <w:rsid w:val="00887EF6"/>
    <w:rsid w:val="008907BC"/>
    <w:rsid w:val="00890D0E"/>
    <w:rsid w:val="00891217"/>
    <w:rsid w:val="00891278"/>
    <w:rsid w:val="0089146B"/>
    <w:rsid w:val="00891D2F"/>
    <w:rsid w:val="00893C5E"/>
    <w:rsid w:val="00893F08"/>
    <w:rsid w:val="00894231"/>
    <w:rsid w:val="0089437F"/>
    <w:rsid w:val="00895042"/>
    <w:rsid w:val="00895279"/>
    <w:rsid w:val="00895A40"/>
    <w:rsid w:val="0089607F"/>
    <w:rsid w:val="008A0467"/>
    <w:rsid w:val="008A06A4"/>
    <w:rsid w:val="008A0F5D"/>
    <w:rsid w:val="008A1BD5"/>
    <w:rsid w:val="008A1E0D"/>
    <w:rsid w:val="008A1E7F"/>
    <w:rsid w:val="008A2613"/>
    <w:rsid w:val="008A307B"/>
    <w:rsid w:val="008A30E2"/>
    <w:rsid w:val="008A359E"/>
    <w:rsid w:val="008A35B2"/>
    <w:rsid w:val="008A3F44"/>
    <w:rsid w:val="008A4404"/>
    <w:rsid w:val="008A5834"/>
    <w:rsid w:val="008A6CDF"/>
    <w:rsid w:val="008B03BC"/>
    <w:rsid w:val="008B05ED"/>
    <w:rsid w:val="008B0A2B"/>
    <w:rsid w:val="008B1405"/>
    <w:rsid w:val="008B1CB1"/>
    <w:rsid w:val="008B3559"/>
    <w:rsid w:val="008B3B6C"/>
    <w:rsid w:val="008B4478"/>
    <w:rsid w:val="008B4DE4"/>
    <w:rsid w:val="008B67C8"/>
    <w:rsid w:val="008B7524"/>
    <w:rsid w:val="008C1ED7"/>
    <w:rsid w:val="008C232C"/>
    <w:rsid w:val="008C28DD"/>
    <w:rsid w:val="008C2DB1"/>
    <w:rsid w:val="008C2FCC"/>
    <w:rsid w:val="008C3147"/>
    <w:rsid w:val="008C4466"/>
    <w:rsid w:val="008C474C"/>
    <w:rsid w:val="008C5233"/>
    <w:rsid w:val="008C523E"/>
    <w:rsid w:val="008C5EA1"/>
    <w:rsid w:val="008C5FC4"/>
    <w:rsid w:val="008C65D8"/>
    <w:rsid w:val="008C77A0"/>
    <w:rsid w:val="008C7A37"/>
    <w:rsid w:val="008C7A6A"/>
    <w:rsid w:val="008D04E9"/>
    <w:rsid w:val="008D060E"/>
    <w:rsid w:val="008D08F7"/>
    <w:rsid w:val="008D0DC0"/>
    <w:rsid w:val="008D1A7C"/>
    <w:rsid w:val="008D1F75"/>
    <w:rsid w:val="008D224D"/>
    <w:rsid w:val="008D295C"/>
    <w:rsid w:val="008D2BC3"/>
    <w:rsid w:val="008D38AF"/>
    <w:rsid w:val="008D39B1"/>
    <w:rsid w:val="008D4059"/>
    <w:rsid w:val="008D4B0C"/>
    <w:rsid w:val="008D59A8"/>
    <w:rsid w:val="008D5DFF"/>
    <w:rsid w:val="008D5E0C"/>
    <w:rsid w:val="008D657C"/>
    <w:rsid w:val="008D69A1"/>
    <w:rsid w:val="008D7037"/>
    <w:rsid w:val="008D767D"/>
    <w:rsid w:val="008E035F"/>
    <w:rsid w:val="008E0E94"/>
    <w:rsid w:val="008E2808"/>
    <w:rsid w:val="008E28A2"/>
    <w:rsid w:val="008E2B0B"/>
    <w:rsid w:val="008E2C6A"/>
    <w:rsid w:val="008E4149"/>
    <w:rsid w:val="008E5E74"/>
    <w:rsid w:val="008E73C2"/>
    <w:rsid w:val="008E795B"/>
    <w:rsid w:val="008E7DA7"/>
    <w:rsid w:val="008F03D3"/>
    <w:rsid w:val="008F05DC"/>
    <w:rsid w:val="008F1B22"/>
    <w:rsid w:val="008F25BB"/>
    <w:rsid w:val="008F271A"/>
    <w:rsid w:val="008F3001"/>
    <w:rsid w:val="008F311F"/>
    <w:rsid w:val="008F37BE"/>
    <w:rsid w:val="008F3A27"/>
    <w:rsid w:val="008F3CCF"/>
    <w:rsid w:val="008F3F17"/>
    <w:rsid w:val="008F49BD"/>
    <w:rsid w:val="008F4F9F"/>
    <w:rsid w:val="008F5229"/>
    <w:rsid w:val="008F6130"/>
    <w:rsid w:val="008F6688"/>
    <w:rsid w:val="008F70D4"/>
    <w:rsid w:val="008F7AE4"/>
    <w:rsid w:val="008F7EC3"/>
    <w:rsid w:val="009000BD"/>
    <w:rsid w:val="009004C7"/>
    <w:rsid w:val="00900ED0"/>
    <w:rsid w:val="0090110B"/>
    <w:rsid w:val="00901E81"/>
    <w:rsid w:val="009020E0"/>
    <w:rsid w:val="00902227"/>
    <w:rsid w:val="00902388"/>
    <w:rsid w:val="00903431"/>
    <w:rsid w:val="00903E47"/>
    <w:rsid w:val="00904011"/>
    <w:rsid w:val="0090410A"/>
    <w:rsid w:val="009045A4"/>
    <w:rsid w:val="00904A12"/>
    <w:rsid w:val="00904BB9"/>
    <w:rsid w:val="0090583F"/>
    <w:rsid w:val="00906117"/>
    <w:rsid w:val="00906FAE"/>
    <w:rsid w:val="00907BB5"/>
    <w:rsid w:val="00910495"/>
    <w:rsid w:val="00910BE0"/>
    <w:rsid w:val="00910F08"/>
    <w:rsid w:val="009123A6"/>
    <w:rsid w:val="009134F6"/>
    <w:rsid w:val="00914CDA"/>
    <w:rsid w:val="0091528E"/>
    <w:rsid w:val="00915A03"/>
    <w:rsid w:val="00916017"/>
    <w:rsid w:val="0091645B"/>
    <w:rsid w:val="00916993"/>
    <w:rsid w:val="0091708A"/>
    <w:rsid w:val="009179F9"/>
    <w:rsid w:val="00917D0A"/>
    <w:rsid w:val="00920A69"/>
    <w:rsid w:val="00921AF1"/>
    <w:rsid w:val="0092236E"/>
    <w:rsid w:val="00922A67"/>
    <w:rsid w:val="00923C28"/>
    <w:rsid w:val="00924789"/>
    <w:rsid w:val="00924924"/>
    <w:rsid w:val="0092581B"/>
    <w:rsid w:val="00925913"/>
    <w:rsid w:val="0092694B"/>
    <w:rsid w:val="009269B1"/>
    <w:rsid w:val="00926CAD"/>
    <w:rsid w:val="00926E1D"/>
    <w:rsid w:val="00927344"/>
    <w:rsid w:val="009277A8"/>
    <w:rsid w:val="00927CA8"/>
    <w:rsid w:val="0093051D"/>
    <w:rsid w:val="009306E0"/>
    <w:rsid w:val="00930AF7"/>
    <w:rsid w:val="00930DB2"/>
    <w:rsid w:val="00930F09"/>
    <w:rsid w:val="00931361"/>
    <w:rsid w:val="00931CB9"/>
    <w:rsid w:val="0093212B"/>
    <w:rsid w:val="00932F3D"/>
    <w:rsid w:val="00933401"/>
    <w:rsid w:val="00933418"/>
    <w:rsid w:val="0093358A"/>
    <w:rsid w:val="00934D14"/>
    <w:rsid w:val="009350C7"/>
    <w:rsid w:val="00935A71"/>
    <w:rsid w:val="009362FC"/>
    <w:rsid w:val="00936403"/>
    <w:rsid w:val="00936736"/>
    <w:rsid w:val="0093680E"/>
    <w:rsid w:val="00936BAA"/>
    <w:rsid w:val="0094097C"/>
    <w:rsid w:val="00940EBC"/>
    <w:rsid w:val="00940FD3"/>
    <w:rsid w:val="00941520"/>
    <w:rsid w:val="009418F2"/>
    <w:rsid w:val="0094269E"/>
    <w:rsid w:val="00942A27"/>
    <w:rsid w:val="00942E1D"/>
    <w:rsid w:val="009433BC"/>
    <w:rsid w:val="0094348C"/>
    <w:rsid w:val="00943AD4"/>
    <w:rsid w:val="00943DCF"/>
    <w:rsid w:val="00944DE9"/>
    <w:rsid w:val="00945010"/>
    <w:rsid w:val="00945118"/>
    <w:rsid w:val="00945AB6"/>
    <w:rsid w:val="00946C2F"/>
    <w:rsid w:val="009474E8"/>
    <w:rsid w:val="009476E4"/>
    <w:rsid w:val="00947840"/>
    <w:rsid w:val="00947AE2"/>
    <w:rsid w:val="009501AA"/>
    <w:rsid w:val="009505A3"/>
    <w:rsid w:val="00950F13"/>
    <w:rsid w:val="00951584"/>
    <w:rsid w:val="009517F3"/>
    <w:rsid w:val="00951E25"/>
    <w:rsid w:val="00952517"/>
    <w:rsid w:val="00952D56"/>
    <w:rsid w:val="00952F34"/>
    <w:rsid w:val="009535C1"/>
    <w:rsid w:val="00953CA8"/>
    <w:rsid w:val="009567BE"/>
    <w:rsid w:val="00956B6A"/>
    <w:rsid w:val="00956CDD"/>
    <w:rsid w:val="009579D1"/>
    <w:rsid w:val="00960086"/>
    <w:rsid w:val="00960AA2"/>
    <w:rsid w:val="0096278C"/>
    <w:rsid w:val="00963314"/>
    <w:rsid w:val="00963600"/>
    <w:rsid w:val="009638CB"/>
    <w:rsid w:val="009644D5"/>
    <w:rsid w:val="009646F7"/>
    <w:rsid w:val="00964BFD"/>
    <w:rsid w:val="00964F82"/>
    <w:rsid w:val="00965E1D"/>
    <w:rsid w:val="00966F5C"/>
    <w:rsid w:val="009675DA"/>
    <w:rsid w:val="0096780F"/>
    <w:rsid w:val="00970BF4"/>
    <w:rsid w:val="00970FD2"/>
    <w:rsid w:val="009710D3"/>
    <w:rsid w:val="009712BA"/>
    <w:rsid w:val="0097192B"/>
    <w:rsid w:val="00971A44"/>
    <w:rsid w:val="00971EA6"/>
    <w:rsid w:val="00972CC2"/>
    <w:rsid w:val="00973C3A"/>
    <w:rsid w:val="00973D69"/>
    <w:rsid w:val="009746CD"/>
    <w:rsid w:val="0097495E"/>
    <w:rsid w:val="00974BE0"/>
    <w:rsid w:val="00974F14"/>
    <w:rsid w:val="00974FA0"/>
    <w:rsid w:val="009759E9"/>
    <w:rsid w:val="00975A31"/>
    <w:rsid w:val="00975CFA"/>
    <w:rsid w:val="00975F65"/>
    <w:rsid w:val="009761CF"/>
    <w:rsid w:val="009763BF"/>
    <w:rsid w:val="009767AB"/>
    <w:rsid w:val="00977948"/>
    <w:rsid w:val="00980969"/>
    <w:rsid w:val="009810A1"/>
    <w:rsid w:val="00981EFF"/>
    <w:rsid w:val="00982412"/>
    <w:rsid w:val="009838DB"/>
    <w:rsid w:val="00983C20"/>
    <w:rsid w:val="009842D2"/>
    <w:rsid w:val="00984CA7"/>
    <w:rsid w:val="00985B94"/>
    <w:rsid w:val="00985D8F"/>
    <w:rsid w:val="00987005"/>
    <w:rsid w:val="00987507"/>
    <w:rsid w:val="0098756D"/>
    <w:rsid w:val="00987D1F"/>
    <w:rsid w:val="00990306"/>
    <w:rsid w:val="00990F17"/>
    <w:rsid w:val="009911BD"/>
    <w:rsid w:val="009913AB"/>
    <w:rsid w:val="0099167F"/>
    <w:rsid w:val="00991B65"/>
    <w:rsid w:val="0099221E"/>
    <w:rsid w:val="009928BD"/>
    <w:rsid w:val="00993095"/>
    <w:rsid w:val="00993360"/>
    <w:rsid w:val="009939C0"/>
    <w:rsid w:val="00993D3B"/>
    <w:rsid w:val="00994EBE"/>
    <w:rsid w:val="0099529B"/>
    <w:rsid w:val="009953E3"/>
    <w:rsid w:val="009969DD"/>
    <w:rsid w:val="00997364"/>
    <w:rsid w:val="009A0E79"/>
    <w:rsid w:val="009A16B7"/>
    <w:rsid w:val="009A1922"/>
    <w:rsid w:val="009A1E79"/>
    <w:rsid w:val="009A203D"/>
    <w:rsid w:val="009A2841"/>
    <w:rsid w:val="009A29BE"/>
    <w:rsid w:val="009A3E11"/>
    <w:rsid w:val="009A4757"/>
    <w:rsid w:val="009A47A9"/>
    <w:rsid w:val="009A5624"/>
    <w:rsid w:val="009A6507"/>
    <w:rsid w:val="009A7F23"/>
    <w:rsid w:val="009B0859"/>
    <w:rsid w:val="009B0A85"/>
    <w:rsid w:val="009B0EB6"/>
    <w:rsid w:val="009B2DE8"/>
    <w:rsid w:val="009B33EF"/>
    <w:rsid w:val="009B3793"/>
    <w:rsid w:val="009B440F"/>
    <w:rsid w:val="009B4AC2"/>
    <w:rsid w:val="009B4C12"/>
    <w:rsid w:val="009B5109"/>
    <w:rsid w:val="009B679A"/>
    <w:rsid w:val="009B72D7"/>
    <w:rsid w:val="009B7323"/>
    <w:rsid w:val="009B75CD"/>
    <w:rsid w:val="009C05B0"/>
    <w:rsid w:val="009C111F"/>
    <w:rsid w:val="009C1409"/>
    <w:rsid w:val="009C21EC"/>
    <w:rsid w:val="009C25A7"/>
    <w:rsid w:val="009C2F1C"/>
    <w:rsid w:val="009C337B"/>
    <w:rsid w:val="009C338C"/>
    <w:rsid w:val="009C434F"/>
    <w:rsid w:val="009C4832"/>
    <w:rsid w:val="009C4F4D"/>
    <w:rsid w:val="009C4FAC"/>
    <w:rsid w:val="009C52B0"/>
    <w:rsid w:val="009C6DBE"/>
    <w:rsid w:val="009C7128"/>
    <w:rsid w:val="009C73CA"/>
    <w:rsid w:val="009C7932"/>
    <w:rsid w:val="009C7A6B"/>
    <w:rsid w:val="009C7D5E"/>
    <w:rsid w:val="009D18C5"/>
    <w:rsid w:val="009D220E"/>
    <w:rsid w:val="009D281E"/>
    <w:rsid w:val="009D3217"/>
    <w:rsid w:val="009D4CA0"/>
    <w:rsid w:val="009D66ED"/>
    <w:rsid w:val="009D7051"/>
    <w:rsid w:val="009D7475"/>
    <w:rsid w:val="009D74D4"/>
    <w:rsid w:val="009D780D"/>
    <w:rsid w:val="009D7B80"/>
    <w:rsid w:val="009E024B"/>
    <w:rsid w:val="009E02D6"/>
    <w:rsid w:val="009E0744"/>
    <w:rsid w:val="009E0A38"/>
    <w:rsid w:val="009E1BF5"/>
    <w:rsid w:val="009E1DB1"/>
    <w:rsid w:val="009E1F1A"/>
    <w:rsid w:val="009E3238"/>
    <w:rsid w:val="009E338D"/>
    <w:rsid w:val="009E3942"/>
    <w:rsid w:val="009E39A8"/>
    <w:rsid w:val="009E3CAA"/>
    <w:rsid w:val="009E50C2"/>
    <w:rsid w:val="009E63F4"/>
    <w:rsid w:val="009E6822"/>
    <w:rsid w:val="009E6A69"/>
    <w:rsid w:val="009F028D"/>
    <w:rsid w:val="009F0383"/>
    <w:rsid w:val="009F061E"/>
    <w:rsid w:val="009F334C"/>
    <w:rsid w:val="009F3763"/>
    <w:rsid w:val="009F49A4"/>
    <w:rsid w:val="009F4E51"/>
    <w:rsid w:val="009F527F"/>
    <w:rsid w:val="009F6070"/>
    <w:rsid w:val="009F60E8"/>
    <w:rsid w:val="009F67D7"/>
    <w:rsid w:val="009F6B10"/>
    <w:rsid w:val="009F7CC0"/>
    <w:rsid w:val="00A00541"/>
    <w:rsid w:val="00A00935"/>
    <w:rsid w:val="00A01622"/>
    <w:rsid w:val="00A01B3D"/>
    <w:rsid w:val="00A01BDE"/>
    <w:rsid w:val="00A01ECC"/>
    <w:rsid w:val="00A02324"/>
    <w:rsid w:val="00A02430"/>
    <w:rsid w:val="00A02A05"/>
    <w:rsid w:val="00A02D84"/>
    <w:rsid w:val="00A0345C"/>
    <w:rsid w:val="00A03F4E"/>
    <w:rsid w:val="00A0404E"/>
    <w:rsid w:val="00A0406F"/>
    <w:rsid w:val="00A049D0"/>
    <w:rsid w:val="00A04A8D"/>
    <w:rsid w:val="00A04F04"/>
    <w:rsid w:val="00A055BE"/>
    <w:rsid w:val="00A0719E"/>
    <w:rsid w:val="00A0772B"/>
    <w:rsid w:val="00A0782A"/>
    <w:rsid w:val="00A1088B"/>
    <w:rsid w:val="00A10B35"/>
    <w:rsid w:val="00A11571"/>
    <w:rsid w:val="00A1172B"/>
    <w:rsid w:val="00A11CB9"/>
    <w:rsid w:val="00A11DCC"/>
    <w:rsid w:val="00A11E29"/>
    <w:rsid w:val="00A1213C"/>
    <w:rsid w:val="00A124E1"/>
    <w:rsid w:val="00A12851"/>
    <w:rsid w:val="00A12CEB"/>
    <w:rsid w:val="00A1378B"/>
    <w:rsid w:val="00A14132"/>
    <w:rsid w:val="00A1445E"/>
    <w:rsid w:val="00A1454E"/>
    <w:rsid w:val="00A1460F"/>
    <w:rsid w:val="00A149FF"/>
    <w:rsid w:val="00A14A9D"/>
    <w:rsid w:val="00A15260"/>
    <w:rsid w:val="00A15547"/>
    <w:rsid w:val="00A1624A"/>
    <w:rsid w:val="00A16741"/>
    <w:rsid w:val="00A17065"/>
    <w:rsid w:val="00A17160"/>
    <w:rsid w:val="00A17661"/>
    <w:rsid w:val="00A1784D"/>
    <w:rsid w:val="00A1793A"/>
    <w:rsid w:val="00A17AFA"/>
    <w:rsid w:val="00A20018"/>
    <w:rsid w:val="00A201C9"/>
    <w:rsid w:val="00A2073D"/>
    <w:rsid w:val="00A20788"/>
    <w:rsid w:val="00A20DBD"/>
    <w:rsid w:val="00A211E5"/>
    <w:rsid w:val="00A214CB"/>
    <w:rsid w:val="00A21C3D"/>
    <w:rsid w:val="00A22D72"/>
    <w:rsid w:val="00A2312C"/>
    <w:rsid w:val="00A23228"/>
    <w:rsid w:val="00A24346"/>
    <w:rsid w:val="00A24A7C"/>
    <w:rsid w:val="00A25512"/>
    <w:rsid w:val="00A27D16"/>
    <w:rsid w:val="00A30309"/>
    <w:rsid w:val="00A30953"/>
    <w:rsid w:val="00A30B37"/>
    <w:rsid w:val="00A32400"/>
    <w:rsid w:val="00A33658"/>
    <w:rsid w:val="00A33925"/>
    <w:rsid w:val="00A33B65"/>
    <w:rsid w:val="00A33DA7"/>
    <w:rsid w:val="00A3419B"/>
    <w:rsid w:val="00A34BA9"/>
    <w:rsid w:val="00A34BF9"/>
    <w:rsid w:val="00A35658"/>
    <w:rsid w:val="00A359E5"/>
    <w:rsid w:val="00A35FA4"/>
    <w:rsid w:val="00A36DF3"/>
    <w:rsid w:val="00A376A3"/>
    <w:rsid w:val="00A4033A"/>
    <w:rsid w:val="00A40369"/>
    <w:rsid w:val="00A40DFD"/>
    <w:rsid w:val="00A40EFE"/>
    <w:rsid w:val="00A41552"/>
    <w:rsid w:val="00A425B5"/>
    <w:rsid w:val="00A42A54"/>
    <w:rsid w:val="00A432B4"/>
    <w:rsid w:val="00A443F9"/>
    <w:rsid w:val="00A44AFB"/>
    <w:rsid w:val="00A46073"/>
    <w:rsid w:val="00A4666B"/>
    <w:rsid w:val="00A46B81"/>
    <w:rsid w:val="00A46CD0"/>
    <w:rsid w:val="00A475C6"/>
    <w:rsid w:val="00A477B6"/>
    <w:rsid w:val="00A47AA7"/>
    <w:rsid w:val="00A47C99"/>
    <w:rsid w:val="00A50518"/>
    <w:rsid w:val="00A50EF5"/>
    <w:rsid w:val="00A517B3"/>
    <w:rsid w:val="00A52004"/>
    <w:rsid w:val="00A52B16"/>
    <w:rsid w:val="00A5388D"/>
    <w:rsid w:val="00A53B9C"/>
    <w:rsid w:val="00A53BCD"/>
    <w:rsid w:val="00A577F7"/>
    <w:rsid w:val="00A604EA"/>
    <w:rsid w:val="00A61232"/>
    <w:rsid w:val="00A614B5"/>
    <w:rsid w:val="00A61C8A"/>
    <w:rsid w:val="00A6239B"/>
    <w:rsid w:val="00A6266F"/>
    <w:rsid w:val="00A627FF"/>
    <w:rsid w:val="00A62FE7"/>
    <w:rsid w:val="00A631AF"/>
    <w:rsid w:val="00A631E1"/>
    <w:rsid w:val="00A641D9"/>
    <w:rsid w:val="00A648DE"/>
    <w:rsid w:val="00A6666F"/>
    <w:rsid w:val="00A67FA4"/>
    <w:rsid w:val="00A710C3"/>
    <w:rsid w:val="00A718F3"/>
    <w:rsid w:val="00A721B6"/>
    <w:rsid w:val="00A726CA"/>
    <w:rsid w:val="00A7282C"/>
    <w:rsid w:val="00A72D31"/>
    <w:rsid w:val="00A72EF6"/>
    <w:rsid w:val="00A73DA2"/>
    <w:rsid w:val="00A75066"/>
    <w:rsid w:val="00A75D37"/>
    <w:rsid w:val="00A75E1B"/>
    <w:rsid w:val="00A75FD1"/>
    <w:rsid w:val="00A76D7C"/>
    <w:rsid w:val="00A76E69"/>
    <w:rsid w:val="00A77018"/>
    <w:rsid w:val="00A7713E"/>
    <w:rsid w:val="00A77890"/>
    <w:rsid w:val="00A77E2A"/>
    <w:rsid w:val="00A8006A"/>
    <w:rsid w:val="00A81814"/>
    <w:rsid w:val="00A81C0F"/>
    <w:rsid w:val="00A82965"/>
    <w:rsid w:val="00A829B1"/>
    <w:rsid w:val="00A82F2C"/>
    <w:rsid w:val="00A830F9"/>
    <w:rsid w:val="00A83B53"/>
    <w:rsid w:val="00A846DC"/>
    <w:rsid w:val="00A850FC"/>
    <w:rsid w:val="00A8511E"/>
    <w:rsid w:val="00A8582C"/>
    <w:rsid w:val="00A85E61"/>
    <w:rsid w:val="00A86A16"/>
    <w:rsid w:val="00A8733A"/>
    <w:rsid w:val="00A8797C"/>
    <w:rsid w:val="00A87DCF"/>
    <w:rsid w:val="00A909EC"/>
    <w:rsid w:val="00A90F08"/>
    <w:rsid w:val="00A920FD"/>
    <w:rsid w:val="00A9298F"/>
    <w:rsid w:val="00A932E4"/>
    <w:rsid w:val="00A94169"/>
    <w:rsid w:val="00A9478A"/>
    <w:rsid w:val="00A94E31"/>
    <w:rsid w:val="00A95F00"/>
    <w:rsid w:val="00A9639F"/>
    <w:rsid w:val="00A966DD"/>
    <w:rsid w:val="00A96E00"/>
    <w:rsid w:val="00A97EC9"/>
    <w:rsid w:val="00A97F7D"/>
    <w:rsid w:val="00AA0AD6"/>
    <w:rsid w:val="00AA1622"/>
    <w:rsid w:val="00AA1664"/>
    <w:rsid w:val="00AA21C2"/>
    <w:rsid w:val="00AA2728"/>
    <w:rsid w:val="00AA2F74"/>
    <w:rsid w:val="00AA31BD"/>
    <w:rsid w:val="00AA3A67"/>
    <w:rsid w:val="00AA3A8A"/>
    <w:rsid w:val="00AA3B44"/>
    <w:rsid w:val="00AA401E"/>
    <w:rsid w:val="00AA4ED9"/>
    <w:rsid w:val="00AA51E4"/>
    <w:rsid w:val="00AA5A54"/>
    <w:rsid w:val="00AA60CE"/>
    <w:rsid w:val="00AA613F"/>
    <w:rsid w:val="00AA68DF"/>
    <w:rsid w:val="00AA6AC3"/>
    <w:rsid w:val="00AA6B27"/>
    <w:rsid w:val="00AA73C7"/>
    <w:rsid w:val="00AA75A9"/>
    <w:rsid w:val="00AB1CAE"/>
    <w:rsid w:val="00AB1DC3"/>
    <w:rsid w:val="00AB249F"/>
    <w:rsid w:val="00AB2BDC"/>
    <w:rsid w:val="00AB2CEE"/>
    <w:rsid w:val="00AB3879"/>
    <w:rsid w:val="00AB3C27"/>
    <w:rsid w:val="00AB4788"/>
    <w:rsid w:val="00AB5206"/>
    <w:rsid w:val="00AB527A"/>
    <w:rsid w:val="00AB5CDD"/>
    <w:rsid w:val="00AB64E2"/>
    <w:rsid w:val="00AC0655"/>
    <w:rsid w:val="00AC08CE"/>
    <w:rsid w:val="00AC0A62"/>
    <w:rsid w:val="00AC17A8"/>
    <w:rsid w:val="00AC1EC0"/>
    <w:rsid w:val="00AC20F1"/>
    <w:rsid w:val="00AC282D"/>
    <w:rsid w:val="00AC35C0"/>
    <w:rsid w:val="00AC35E9"/>
    <w:rsid w:val="00AC49B7"/>
    <w:rsid w:val="00AC5CC4"/>
    <w:rsid w:val="00AC6719"/>
    <w:rsid w:val="00AC6AC2"/>
    <w:rsid w:val="00AC6E24"/>
    <w:rsid w:val="00AC70E2"/>
    <w:rsid w:val="00AC7213"/>
    <w:rsid w:val="00AC74A4"/>
    <w:rsid w:val="00AD0B60"/>
    <w:rsid w:val="00AD0D45"/>
    <w:rsid w:val="00AD2069"/>
    <w:rsid w:val="00AD2C4B"/>
    <w:rsid w:val="00AD3172"/>
    <w:rsid w:val="00AD37C8"/>
    <w:rsid w:val="00AD3A5F"/>
    <w:rsid w:val="00AD3E30"/>
    <w:rsid w:val="00AD4F22"/>
    <w:rsid w:val="00AD54F9"/>
    <w:rsid w:val="00AD58DA"/>
    <w:rsid w:val="00AD6841"/>
    <w:rsid w:val="00AD6AC5"/>
    <w:rsid w:val="00AD76BB"/>
    <w:rsid w:val="00AD7734"/>
    <w:rsid w:val="00AD77FE"/>
    <w:rsid w:val="00AD7C7D"/>
    <w:rsid w:val="00AD7FB8"/>
    <w:rsid w:val="00AE039C"/>
    <w:rsid w:val="00AE0EDB"/>
    <w:rsid w:val="00AE0F57"/>
    <w:rsid w:val="00AE1110"/>
    <w:rsid w:val="00AE12ED"/>
    <w:rsid w:val="00AE2194"/>
    <w:rsid w:val="00AE294B"/>
    <w:rsid w:val="00AE2A3B"/>
    <w:rsid w:val="00AE2DDC"/>
    <w:rsid w:val="00AE2F83"/>
    <w:rsid w:val="00AE3897"/>
    <w:rsid w:val="00AE45A2"/>
    <w:rsid w:val="00AE4BF7"/>
    <w:rsid w:val="00AE4DD1"/>
    <w:rsid w:val="00AE5064"/>
    <w:rsid w:val="00AE5A76"/>
    <w:rsid w:val="00AE5F85"/>
    <w:rsid w:val="00AE6237"/>
    <w:rsid w:val="00AE68E6"/>
    <w:rsid w:val="00AE6CBB"/>
    <w:rsid w:val="00AE6E1C"/>
    <w:rsid w:val="00AE718F"/>
    <w:rsid w:val="00AE7773"/>
    <w:rsid w:val="00AE7F4B"/>
    <w:rsid w:val="00AF062C"/>
    <w:rsid w:val="00AF0632"/>
    <w:rsid w:val="00AF07D9"/>
    <w:rsid w:val="00AF1259"/>
    <w:rsid w:val="00AF2A8A"/>
    <w:rsid w:val="00AF2D53"/>
    <w:rsid w:val="00AF3180"/>
    <w:rsid w:val="00AF37C8"/>
    <w:rsid w:val="00AF391A"/>
    <w:rsid w:val="00AF4159"/>
    <w:rsid w:val="00AF4547"/>
    <w:rsid w:val="00AF48E6"/>
    <w:rsid w:val="00AF519A"/>
    <w:rsid w:val="00AF5D66"/>
    <w:rsid w:val="00AF6313"/>
    <w:rsid w:val="00AF6794"/>
    <w:rsid w:val="00AF6A0C"/>
    <w:rsid w:val="00AF790B"/>
    <w:rsid w:val="00AF7926"/>
    <w:rsid w:val="00AF7CF2"/>
    <w:rsid w:val="00B00953"/>
    <w:rsid w:val="00B00A0C"/>
    <w:rsid w:val="00B01697"/>
    <w:rsid w:val="00B01CCC"/>
    <w:rsid w:val="00B021B6"/>
    <w:rsid w:val="00B0232E"/>
    <w:rsid w:val="00B023D9"/>
    <w:rsid w:val="00B02AC7"/>
    <w:rsid w:val="00B03597"/>
    <w:rsid w:val="00B0416F"/>
    <w:rsid w:val="00B044CE"/>
    <w:rsid w:val="00B04A1E"/>
    <w:rsid w:val="00B051DD"/>
    <w:rsid w:val="00B0573F"/>
    <w:rsid w:val="00B058CF"/>
    <w:rsid w:val="00B0644A"/>
    <w:rsid w:val="00B064BE"/>
    <w:rsid w:val="00B06D2E"/>
    <w:rsid w:val="00B07A0F"/>
    <w:rsid w:val="00B10316"/>
    <w:rsid w:val="00B11401"/>
    <w:rsid w:val="00B129A4"/>
    <w:rsid w:val="00B12D1E"/>
    <w:rsid w:val="00B1412F"/>
    <w:rsid w:val="00B14409"/>
    <w:rsid w:val="00B14D7E"/>
    <w:rsid w:val="00B173E3"/>
    <w:rsid w:val="00B17F38"/>
    <w:rsid w:val="00B2122F"/>
    <w:rsid w:val="00B215AF"/>
    <w:rsid w:val="00B21885"/>
    <w:rsid w:val="00B219A5"/>
    <w:rsid w:val="00B21C98"/>
    <w:rsid w:val="00B222AB"/>
    <w:rsid w:val="00B22957"/>
    <w:rsid w:val="00B22C35"/>
    <w:rsid w:val="00B23B5D"/>
    <w:rsid w:val="00B249BC"/>
    <w:rsid w:val="00B24DDD"/>
    <w:rsid w:val="00B2534E"/>
    <w:rsid w:val="00B256DC"/>
    <w:rsid w:val="00B25835"/>
    <w:rsid w:val="00B26303"/>
    <w:rsid w:val="00B268D3"/>
    <w:rsid w:val="00B277DA"/>
    <w:rsid w:val="00B27F95"/>
    <w:rsid w:val="00B301C0"/>
    <w:rsid w:val="00B30E90"/>
    <w:rsid w:val="00B30F47"/>
    <w:rsid w:val="00B313B6"/>
    <w:rsid w:val="00B31463"/>
    <w:rsid w:val="00B320DF"/>
    <w:rsid w:val="00B3284D"/>
    <w:rsid w:val="00B3397E"/>
    <w:rsid w:val="00B34685"/>
    <w:rsid w:val="00B35E46"/>
    <w:rsid w:val="00B36137"/>
    <w:rsid w:val="00B36AFA"/>
    <w:rsid w:val="00B3769F"/>
    <w:rsid w:val="00B37A69"/>
    <w:rsid w:val="00B37BD8"/>
    <w:rsid w:val="00B402C0"/>
    <w:rsid w:val="00B40AFB"/>
    <w:rsid w:val="00B40BE0"/>
    <w:rsid w:val="00B41465"/>
    <w:rsid w:val="00B415BC"/>
    <w:rsid w:val="00B4471A"/>
    <w:rsid w:val="00B44DFE"/>
    <w:rsid w:val="00B4502E"/>
    <w:rsid w:val="00B4516C"/>
    <w:rsid w:val="00B45B3D"/>
    <w:rsid w:val="00B5021B"/>
    <w:rsid w:val="00B50809"/>
    <w:rsid w:val="00B509A8"/>
    <w:rsid w:val="00B51067"/>
    <w:rsid w:val="00B5162B"/>
    <w:rsid w:val="00B51E84"/>
    <w:rsid w:val="00B52632"/>
    <w:rsid w:val="00B526FD"/>
    <w:rsid w:val="00B52A58"/>
    <w:rsid w:val="00B52B7D"/>
    <w:rsid w:val="00B52C2A"/>
    <w:rsid w:val="00B5428B"/>
    <w:rsid w:val="00B5481B"/>
    <w:rsid w:val="00B54C39"/>
    <w:rsid w:val="00B550C0"/>
    <w:rsid w:val="00B55187"/>
    <w:rsid w:val="00B562B2"/>
    <w:rsid w:val="00B56C9F"/>
    <w:rsid w:val="00B570E4"/>
    <w:rsid w:val="00B57B0E"/>
    <w:rsid w:val="00B60CB1"/>
    <w:rsid w:val="00B60F75"/>
    <w:rsid w:val="00B611F8"/>
    <w:rsid w:val="00B61F2C"/>
    <w:rsid w:val="00B62493"/>
    <w:rsid w:val="00B62DFC"/>
    <w:rsid w:val="00B62E3A"/>
    <w:rsid w:val="00B62E5B"/>
    <w:rsid w:val="00B63468"/>
    <w:rsid w:val="00B63A6C"/>
    <w:rsid w:val="00B63BE1"/>
    <w:rsid w:val="00B63ED3"/>
    <w:rsid w:val="00B64295"/>
    <w:rsid w:val="00B647BB"/>
    <w:rsid w:val="00B64F2A"/>
    <w:rsid w:val="00B651BB"/>
    <w:rsid w:val="00B6533B"/>
    <w:rsid w:val="00B65434"/>
    <w:rsid w:val="00B66C88"/>
    <w:rsid w:val="00B67370"/>
    <w:rsid w:val="00B674B7"/>
    <w:rsid w:val="00B7036F"/>
    <w:rsid w:val="00B70A06"/>
    <w:rsid w:val="00B71004"/>
    <w:rsid w:val="00B71CE2"/>
    <w:rsid w:val="00B723E9"/>
    <w:rsid w:val="00B72500"/>
    <w:rsid w:val="00B7350F"/>
    <w:rsid w:val="00B73952"/>
    <w:rsid w:val="00B75397"/>
    <w:rsid w:val="00B75D3B"/>
    <w:rsid w:val="00B767F8"/>
    <w:rsid w:val="00B7689C"/>
    <w:rsid w:val="00B76EA1"/>
    <w:rsid w:val="00B7722D"/>
    <w:rsid w:val="00B777C3"/>
    <w:rsid w:val="00B77C23"/>
    <w:rsid w:val="00B80A2D"/>
    <w:rsid w:val="00B82D5B"/>
    <w:rsid w:val="00B83660"/>
    <w:rsid w:val="00B8380E"/>
    <w:rsid w:val="00B84297"/>
    <w:rsid w:val="00B84E75"/>
    <w:rsid w:val="00B857B1"/>
    <w:rsid w:val="00B85ABF"/>
    <w:rsid w:val="00B8678E"/>
    <w:rsid w:val="00B874C5"/>
    <w:rsid w:val="00B87870"/>
    <w:rsid w:val="00B87C11"/>
    <w:rsid w:val="00B90032"/>
    <w:rsid w:val="00B9083D"/>
    <w:rsid w:val="00B90A78"/>
    <w:rsid w:val="00B912A4"/>
    <w:rsid w:val="00B913DE"/>
    <w:rsid w:val="00B914E5"/>
    <w:rsid w:val="00B916C2"/>
    <w:rsid w:val="00B92430"/>
    <w:rsid w:val="00B92AFC"/>
    <w:rsid w:val="00B92E6D"/>
    <w:rsid w:val="00B934E8"/>
    <w:rsid w:val="00B9356B"/>
    <w:rsid w:val="00B94183"/>
    <w:rsid w:val="00B96214"/>
    <w:rsid w:val="00B96E3E"/>
    <w:rsid w:val="00B96FBE"/>
    <w:rsid w:val="00B976EC"/>
    <w:rsid w:val="00B97A43"/>
    <w:rsid w:val="00BA02D5"/>
    <w:rsid w:val="00BA04C3"/>
    <w:rsid w:val="00BA05F1"/>
    <w:rsid w:val="00BA0AA9"/>
    <w:rsid w:val="00BA20D9"/>
    <w:rsid w:val="00BA31E9"/>
    <w:rsid w:val="00BA39B3"/>
    <w:rsid w:val="00BA3C13"/>
    <w:rsid w:val="00BA4667"/>
    <w:rsid w:val="00BA5653"/>
    <w:rsid w:val="00BA576F"/>
    <w:rsid w:val="00BA5DAB"/>
    <w:rsid w:val="00BA6274"/>
    <w:rsid w:val="00BA654E"/>
    <w:rsid w:val="00BA66C1"/>
    <w:rsid w:val="00BA6B9F"/>
    <w:rsid w:val="00BB059A"/>
    <w:rsid w:val="00BB0DBA"/>
    <w:rsid w:val="00BB13C5"/>
    <w:rsid w:val="00BB15F7"/>
    <w:rsid w:val="00BB2611"/>
    <w:rsid w:val="00BB3E6E"/>
    <w:rsid w:val="00BB4494"/>
    <w:rsid w:val="00BB4FAF"/>
    <w:rsid w:val="00BB52EE"/>
    <w:rsid w:val="00BB5671"/>
    <w:rsid w:val="00BB6975"/>
    <w:rsid w:val="00BB6F39"/>
    <w:rsid w:val="00BB708A"/>
    <w:rsid w:val="00BB77B7"/>
    <w:rsid w:val="00BC0BC6"/>
    <w:rsid w:val="00BC1255"/>
    <w:rsid w:val="00BC14D2"/>
    <w:rsid w:val="00BC16FC"/>
    <w:rsid w:val="00BC2871"/>
    <w:rsid w:val="00BC2C0A"/>
    <w:rsid w:val="00BC2EA0"/>
    <w:rsid w:val="00BC31D6"/>
    <w:rsid w:val="00BC3648"/>
    <w:rsid w:val="00BC3766"/>
    <w:rsid w:val="00BC3768"/>
    <w:rsid w:val="00BC3EDD"/>
    <w:rsid w:val="00BC49A4"/>
    <w:rsid w:val="00BC4FA0"/>
    <w:rsid w:val="00BC5DEF"/>
    <w:rsid w:val="00BC76C8"/>
    <w:rsid w:val="00BC7F1A"/>
    <w:rsid w:val="00BD0021"/>
    <w:rsid w:val="00BD1785"/>
    <w:rsid w:val="00BD28C9"/>
    <w:rsid w:val="00BD28D7"/>
    <w:rsid w:val="00BD2A19"/>
    <w:rsid w:val="00BD2A63"/>
    <w:rsid w:val="00BD2F83"/>
    <w:rsid w:val="00BD51B7"/>
    <w:rsid w:val="00BD5CBE"/>
    <w:rsid w:val="00BD6BBE"/>
    <w:rsid w:val="00BD77EB"/>
    <w:rsid w:val="00BD7F4B"/>
    <w:rsid w:val="00BE0921"/>
    <w:rsid w:val="00BE1796"/>
    <w:rsid w:val="00BE200B"/>
    <w:rsid w:val="00BE24C4"/>
    <w:rsid w:val="00BE311A"/>
    <w:rsid w:val="00BE33BD"/>
    <w:rsid w:val="00BE35F1"/>
    <w:rsid w:val="00BE39DA"/>
    <w:rsid w:val="00BE3DFE"/>
    <w:rsid w:val="00BE50E9"/>
    <w:rsid w:val="00BE5569"/>
    <w:rsid w:val="00BE570F"/>
    <w:rsid w:val="00BE5EFF"/>
    <w:rsid w:val="00BE6B2C"/>
    <w:rsid w:val="00BE6FEE"/>
    <w:rsid w:val="00BF016F"/>
    <w:rsid w:val="00BF03B1"/>
    <w:rsid w:val="00BF1B42"/>
    <w:rsid w:val="00BF1C10"/>
    <w:rsid w:val="00BF2329"/>
    <w:rsid w:val="00BF2729"/>
    <w:rsid w:val="00BF286F"/>
    <w:rsid w:val="00BF2AD3"/>
    <w:rsid w:val="00BF4FAD"/>
    <w:rsid w:val="00BF5507"/>
    <w:rsid w:val="00BF79C0"/>
    <w:rsid w:val="00C00505"/>
    <w:rsid w:val="00C01B5A"/>
    <w:rsid w:val="00C01CD1"/>
    <w:rsid w:val="00C021B5"/>
    <w:rsid w:val="00C03673"/>
    <w:rsid w:val="00C03746"/>
    <w:rsid w:val="00C03B71"/>
    <w:rsid w:val="00C043E6"/>
    <w:rsid w:val="00C04F97"/>
    <w:rsid w:val="00C0562A"/>
    <w:rsid w:val="00C05C67"/>
    <w:rsid w:val="00C05F47"/>
    <w:rsid w:val="00C061B1"/>
    <w:rsid w:val="00C06C0E"/>
    <w:rsid w:val="00C07123"/>
    <w:rsid w:val="00C07EA2"/>
    <w:rsid w:val="00C10F67"/>
    <w:rsid w:val="00C122AB"/>
    <w:rsid w:val="00C127B4"/>
    <w:rsid w:val="00C12ADE"/>
    <w:rsid w:val="00C12B2E"/>
    <w:rsid w:val="00C12FBF"/>
    <w:rsid w:val="00C13650"/>
    <w:rsid w:val="00C1484F"/>
    <w:rsid w:val="00C15043"/>
    <w:rsid w:val="00C152A6"/>
    <w:rsid w:val="00C158EE"/>
    <w:rsid w:val="00C15B14"/>
    <w:rsid w:val="00C160A7"/>
    <w:rsid w:val="00C166FD"/>
    <w:rsid w:val="00C1754C"/>
    <w:rsid w:val="00C177E1"/>
    <w:rsid w:val="00C1787A"/>
    <w:rsid w:val="00C17ACF"/>
    <w:rsid w:val="00C20DD8"/>
    <w:rsid w:val="00C214AB"/>
    <w:rsid w:val="00C22B0A"/>
    <w:rsid w:val="00C23D0E"/>
    <w:rsid w:val="00C249EF"/>
    <w:rsid w:val="00C25A03"/>
    <w:rsid w:val="00C26157"/>
    <w:rsid w:val="00C26CA0"/>
    <w:rsid w:val="00C27C55"/>
    <w:rsid w:val="00C311C0"/>
    <w:rsid w:val="00C31507"/>
    <w:rsid w:val="00C319BA"/>
    <w:rsid w:val="00C33B14"/>
    <w:rsid w:val="00C359DE"/>
    <w:rsid w:val="00C35C63"/>
    <w:rsid w:val="00C36459"/>
    <w:rsid w:val="00C36A38"/>
    <w:rsid w:val="00C36BE1"/>
    <w:rsid w:val="00C407F9"/>
    <w:rsid w:val="00C4094C"/>
    <w:rsid w:val="00C41361"/>
    <w:rsid w:val="00C41AC3"/>
    <w:rsid w:val="00C41E00"/>
    <w:rsid w:val="00C41FD4"/>
    <w:rsid w:val="00C42341"/>
    <w:rsid w:val="00C42BFB"/>
    <w:rsid w:val="00C44234"/>
    <w:rsid w:val="00C45564"/>
    <w:rsid w:val="00C45F55"/>
    <w:rsid w:val="00C46E2B"/>
    <w:rsid w:val="00C47C04"/>
    <w:rsid w:val="00C501D0"/>
    <w:rsid w:val="00C5032C"/>
    <w:rsid w:val="00C50C6F"/>
    <w:rsid w:val="00C5103E"/>
    <w:rsid w:val="00C5117F"/>
    <w:rsid w:val="00C521E4"/>
    <w:rsid w:val="00C53083"/>
    <w:rsid w:val="00C539CD"/>
    <w:rsid w:val="00C53C85"/>
    <w:rsid w:val="00C54082"/>
    <w:rsid w:val="00C5447C"/>
    <w:rsid w:val="00C544B1"/>
    <w:rsid w:val="00C5461F"/>
    <w:rsid w:val="00C54F87"/>
    <w:rsid w:val="00C552DD"/>
    <w:rsid w:val="00C56263"/>
    <w:rsid w:val="00C56CBE"/>
    <w:rsid w:val="00C56D1C"/>
    <w:rsid w:val="00C57668"/>
    <w:rsid w:val="00C6233F"/>
    <w:rsid w:val="00C625B5"/>
    <w:rsid w:val="00C65381"/>
    <w:rsid w:val="00C66077"/>
    <w:rsid w:val="00C6608C"/>
    <w:rsid w:val="00C66D1A"/>
    <w:rsid w:val="00C67178"/>
    <w:rsid w:val="00C71098"/>
    <w:rsid w:val="00C718E8"/>
    <w:rsid w:val="00C71AA4"/>
    <w:rsid w:val="00C72091"/>
    <w:rsid w:val="00C7423F"/>
    <w:rsid w:val="00C752E3"/>
    <w:rsid w:val="00C766DA"/>
    <w:rsid w:val="00C7677F"/>
    <w:rsid w:val="00C77F64"/>
    <w:rsid w:val="00C803CB"/>
    <w:rsid w:val="00C80E2E"/>
    <w:rsid w:val="00C810C1"/>
    <w:rsid w:val="00C8179C"/>
    <w:rsid w:val="00C83136"/>
    <w:rsid w:val="00C8347F"/>
    <w:rsid w:val="00C839C3"/>
    <w:rsid w:val="00C8505F"/>
    <w:rsid w:val="00C8540E"/>
    <w:rsid w:val="00C85F22"/>
    <w:rsid w:val="00C86387"/>
    <w:rsid w:val="00C86E94"/>
    <w:rsid w:val="00C87C62"/>
    <w:rsid w:val="00C9120A"/>
    <w:rsid w:val="00C91680"/>
    <w:rsid w:val="00C91A83"/>
    <w:rsid w:val="00C91AC6"/>
    <w:rsid w:val="00C92402"/>
    <w:rsid w:val="00C94045"/>
    <w:rsid w:val="00C94190"/>
    <w:rsid w:val="00C948B2"/>
    <w:rsid w:val="00C95928"/>
    <w:rsid w:val="00C96552"/>
    <w:rsid w:val="00CA044F"/>
    <w:rsid w:val="00CA1354"/>
    <w:rsid w:val="00CA1491"/>
    <w:rsid w:val="00CA21EF"/>
    <w:rsid w:val="00CA25A7"/>
    <w:rsid w:val="00CA34CB"/>
    <w:rsid w:val="00CA37A3"/>
    <w:rsid w:val="00CA4076"/>
    <w:rsid w:val="00CA484C"/>
    <w:rsid w:val="00CA4DE7"/>
    <w:rsid w:val="00CA5100"/>
    <w:rsid w:val="00CA67E4"/>
    <w:rsid w:val="00CA7AEC"/>
    <w:rsid w:val="00CA7EDF"/>
    <w:rsid w:val="00CB0562"/>
    <w:rsid w:val="00CB06BF"/>
    <w:rsid w:val="00CB0A86"/>
    <w:rsid w:val="00CB136B"/>
    <w:rsid w:val="00CB17E9"/>
    <w:rsid w:val="00CB23C4"/>
    <w:rsid w:val="00CB2D56"/>
    <w:rsid w:val="00CB364C"/>
    <w:rsid w:val="00CB3D8A"/>
    <w:rsid w:val="00CB40B3"/>
    <w:rsid w:val="00CB411A"/>
    <w:rsid w:val="00CB46D2"/>
    <w:rsid w:val="00CB6007"/>
    <w:rsid w:val="00CB6E60"/>
    <w:rsid w:val="00CB79AF"/>
    <w:rsid w:val="00CC0010"/>
    <w:rsid w:val="00CC085E"/>
    <w:rsid w:val="00CC0884"/>
    <w:rsid w:val="00CC0C6C"/>
    <w:rsid w:val="00CC14A3"/>
    <w:rsid w:val="00CC3299"/>
    <w:rsid w:val="00CC32DD"/>
    <w:rsid w:val="00CC370B"/>
    <w:rsid w:val="00CC3DAB"/>
    <w:rsid w:val="00CC47C1"/>
    <w:rsid w:val="00CC54C9"/>
    <w:rsid w:val="00CC5697"/>
    <w:rsid w:val="00CC59BC"/>
    <w:rsid w:val="00CC5BE0"/>
    <w:rsid w:val="00CC6791"/>
    <w:rsid w:val="00CC67B1"/>
    <w:rsid w:val="00CC7224"/>
    <w:rsid w:val="00CC773A"/>
    <w:rsid w:val="00CC7C15"/>
    <w:rsid w:val="00CD0095"/>
    <w:rsid w:val="00CD0297"/>
    <w:rsid w:val="00CD08FF"/>
    <w:rsid w:val="00CD230A"/>
    <w:rsid w:val="00CD2419"/>
    <w:rsid w:val="00CD248C"/>
    <w:rsid w:val="00CD31D2"/>
    <w:rsid w:val="00CD3448"/>
    <w:rsid w:val="00CD4A95"/>
    <w:rsid w:val="00CD4ED7"/>
    <w:rsid w:val="00CD5FE1"/>
    <w:rsid w:val="00CD6080"/>
    <w:rsid w:val="00CD6569"/>
    <w:rsid w:val="00CD6A70"/>
    <w:rsid w:val="00CD6FD6"/>
    <w:rsid w:val="00CD7452"/>
    <w:rsid w:val="00CD756A"/>
    <w:rsid w:val="00CD7869"/>
    <w:rsid w:val="00CE0CC9"/>
    <w:rsid w:val="00CE0E57"/>
    <w:rsid w:val="00CE12D7"/>
    <w:rsid w:val="00CE1446"/>
    <w:rsid w:val="00CE1A9A"/>
    <w:rsid w:val="00CE1F29"/>
    <w:rsid w:val="00CE253E"/>
    <w:rsid w:val="00CE2A43"/>
    <w:rsid w:val="00CE315F"/>
    <w:rsid w:val="00CE3519"/>
    <w:rsid w:val="00CE38C3"/>
    <w:rsid w:val="00CE3C67"/>
    <w:rsid w:val="00CE3CE6"/>
    <w:rsid w:val="00CE4257"/>
    <w:rsid w:val="00CE52AE"/>
    <w:rsid w:val="00CE5F9D"/>
    <w:rsid w:val="00CE61FA"/>
    <w:rsid w:val="00CE6742"/>
    <w:rsid w:val="00CE6DE8"/>
    <w:rsid w:val="00CE7B88"/>
    <w:rsid w:val="00CF02BB"/>
    <w:rsid w:val="00CF04B1"/>
    <w:rsid w:val="00CF0872"/>
    <w:rsid w:val="00CF0BBA"/>
    <w:rsid w:val="00CF0CC3"/>
    <w:rsid w:val="00CF0D0B"/>
    <w:rsid w:val="00CF1B52"/>
    <w:rsid w:val="00CF1CD3"/>
    <w:rsid w:val="00CF2F0F"/>
    <w:rsid w:val="00CF2F9B"/>
    <w:rsid w:val="00CF2FCE"/>
    <w:rsid w:val="00CF36F6"/>
    <w:rsid w:val="00CF37DE"/>
    <w:rsid w:val="00CF3DED"/>
    <w:rsid w:val="00CF4BA8"/>
    <w:rsid w:val="00CF4F9B"/>
    <w:rsid w:val="00CF5123"/>
    <w:rsid w:val="00CF53A3"/>
    <w:rsid w:val="00CF5EFD"/>
    <w:rsid w:val="00CF6283"/>
    <w:rsid w:val="00CF6663"/>
    <w:rsid w:val="00CF7ABC"/>
    <w:rsid w:val="00CF7B1B"/>
    <w:rsid w:val="00D005C2"/>
    <w:rsid w:val="00D00DB5"/>
    <w:rsid w:val="00D01965"/>
    <w:rsid w:val="00D02920"/>
    <w:rsid w:val="00D051F4"/>
    <w:rsid w:val="00D05309"/>
    <w:rsid w:val="00D05D72"/>
    <w:rsid w:val="00D06377"/>
    <w:rsid w:val="00D063A8"/>
    <w:rsid w:val="00D076AC"/>
    <w:rsid w:val="00D07A39"/>
    <w:rsid w:val="00D07A68"/>
    <w:rsid w:val="00D10526"/>
    <w:rsid w:val="00D10DBE"/>
    <w:rsid w:val="00D114A5"/>
    <w:rsid w:val="00D11E38"/>
    <w:rsid w:val="00D12524"/>
    <w:rsid w:val="00D12CEB"/>
    <w:rsid w:val="00D131E1"/>
    <w:rsid w:val="00D1322E"/>
    <w:rsid w:val="00D136CC"/>
    <w:rsid w:val="00D13B99"/>
    <w:rsid w:val="00D141C8"/>
    <w:rsid w:val="00D141FA"/>
    <w:rsid w:val="00D14303"/>
    <w:rsid w:val="00D14515"/>
    <w:rsid w:val="00D14654"/>
    <w:rsid w:val="00D14E76"/>
    <w:rsid w:val="00D1531C"/>
    <w:rsid w:val="00D15664"/>
    <w:rsid w:val="00D15790"/>
    <w:rsid w:val="00D15EF5"/>
    <w:rsid w:val="00D170DA"/>
    <w:rsid w:val="00D17E5F"/>
    <w:rsid w:val="00D17E9C"/>
    <w:rsid w:val="00D20144"/>
    <w:rsid w:val="00D202E6"/>
    <w:rsid w:val="00D20B5B"/>
    <w:rsid w:val="00D20C6C"/>
    <w:rsid w:val="00D2113F"/>
    <w:rsid w:val="00D21654"/>
    <w:rsid w:val="00D21E7E"/>
    <w:rsid w:val="00D22A32"/>
    <w:rsid w:val="00D23A10"/>
    <w:rsid w:val="00D23C4F"/>
    <w:rsid w:val="00D255C3"/>
    <w:rsid w:val="00D25F75"/>
    <w:rsid w:val="00D25FAD"/>
    <w:rsid w:val="00D26462"/>
    <w:rsid w:val="00D26EE0"/>
    <w:rsid w:val="00D271F4"/>
    <w:rsid w:val="00D277F6"/>
    <w:rsid w:val="00D27BAC"/>
    <w:rsid w:val="00D308A5"/>
    <w:rsid w:val="00D308B6"/>
    <w:rsid w:val="00D32614"/>
    <w:rsid w:val="00D3347A"/>
    <w:rsid w:val="00D34478"/>
    <w:rsid w:val="00D34832"/>
    <w:rsid w:val="00D35021"/>
    <w:rsid w:val="00D35792"/>
    <w:rsid w:val="00D35BD0"/>
    <w:rsid w:val="00D364A4"/>
    <w:rsid w:val="00D367D9"/>
    <w:rsid w:val="00D36B63"/>
    <w:rsid w:val="00D37103"/>
    <w:rsid w:val="00D37413"/>
    <w:rsid w:val="00D40198"/>
    <w:rsid w:val="00D414A0"/>
    <w:rsid w:val="00D419C7"/>
    <w:rsid w:val="00D41EA2"/>
    <w:rsid w:val="00D42A68"/>
    <w:rsid w:val="00D42B03"/>
    <w:rsid w:val="00D43647"/>
    <w:rsid w:val="00D43DD0"/>
    <w:rsid w:val="00D44355"/>
    <w:rsid w:val="00D44B11"/>
    <w:rsid w:val="00D4583A"/>
    <w:rsid w:val="00D45AA0"/>
    <w:rsid w:val="00D45AA2"/>
    <w:rsid w:val="00D45E65"/>
    <w:rsid w:val="00D460D6"/>
    <w:rsid w:val="00D46606"/>
    <w:rsid w:val="00D47FE8"/>
    <w:rsid w:val="00D5015E"/>
    <w:rsid w:val="00D509E4"/>
    <w:rsid w:val="00D51296"/>
    <w:rsid w:val="00D51368"/>
    <w:rsid w:val="00D51724"/>
    <w:rsid w:val="00D51E8B"/>
    <w:rsid w:val="00D52404"/>
    <w:rsid w:val="00D53B85"/>
    <w:rsid w:val="00D54CAF"/>
    <w:rsid w:val="00D54F3B"/>
    <w:rsid w:val="00D557D9"/>
    <w:rsid w:val="00D56204"/>
    <w:rsid w:val="00D563D1"/>
    <w:rsid w:val="00D57448"/>
    <w:rsid w:val="00D60B4D"/>
    <w:rsid w:val="00D61374"/>
    <w:rsid w:val="00D61C28"/>
    <w:rsid w:val="00D622C8"/>
    <w:rsid w:val="00D62521"/>
    <w:rsid w:val="00D625A2"/>
    <w:rsid w:val="00D6290E"/>
    <w:rsid w:val="00D62F59"/>
    <w:rsid w:val="00D63097"/>
    <w:rsid w:val="00D63129"/>
    <w:rsid w:val="00D631E5"/>
    <w:rsid w:val="00D63E30"/>
    <w:rsid w:val="00D63F33"/>
    <w:rsid w:val="00D640DB"/>
    <w:rsid w:val="00D64D7A"/>
    <w:rsid w:val="00D6516C"/>
    <w:rsid w:val="00D654D2"/>
    <w:rsid w:val="00D6593C"/>
    <w:rsid w:val="00D66169"/>
    <w:rsid w:val="00D66F12"/>
    <w:rsid w:val="00D70978"/>
    <w:rsid w:val="00D715C8"/>
    <w:rsid w:val="00D71C15"/>
    <w:rsid w:val="00D7270C"/>
    <w:rsid w:val="00D7274C"/>
    <w:rsid w:val="00D735B4"/>
    <w:rsid w:val="00D73F9D"/>
    <w:rsid w:val="00D74134"/>
    <w:rsid w:val="00D7418F"/>
    <w:rsid w:val="00D74292"/>
    <w:rsid w:val="00D742E0"/>
    <w:rsid w:val="00D75312"/>
    <w:rsid w:val="00D75347"/>
    <w:rsid w:val="00D75636"/>
    <w:rsid w:val="00D80C7C"/>
    <w:rsid w:val="00D81064"/>
    <w:rsid w:val="00D81C42"/>
    <w:rsid w:val="00D821A6"/>
    <w:rsid w:val="00D83328"/>
    <w:rsid w:val="00D83553"/>
    <w:rsid w:val="00D84ABD"/>
    <w:rsid w:val="00D853BA"/>
    <w:rsid w:val="00D86E08"/>
    <w:rsid w:val="00D879B4"/>
    <w:rsid w:val="00D87F34"/>
    <w:rsid w:val="00D9038D"/>
    <w:rsid w:val="00D90B9D"/>
    <w:rsid w:val="00D90C79"/>
    <w:rsid w:val="00D9220B"/>
    <w:rsid w:val="00D922B7"/>
    <w:rsid w:val="00D92A24"/>
    <w:rsid w:val="00D92FC9"/>
    <w:rsid w:val="00D93BE2"/>
    <w:rsid w:val="00D93CDA"/>
    <w:rsid w:val="00D93ED0"/>
    <w:rsid w:val="00D9400C"/>
    <w:rsid w:val="00D95088"/>
    <w:rsid w:val="00D95491"/>
    <w:rsid w:val="00D954DB"/>
    <w:rsid w:val="00D95523"/>
    <w:rsid w:val="00D95A26"/>
    <w:rsid w:val="00D95A59"/>
    <w:rsid w:val="00D968BD"/>
    <w:rsid w:val="00D96A64"/>
    <w:rsid w:val="00D974B7"/>
    <w:rsid w:val="00D9757C"/>
    <w:rsid w:val="00DA03C1"/>
    <w:rsid w:val="00DA051D"/>
    <w:rsid w:val="00DA09D0"/>
    <w:rsid w:val="00DA11E8"/>
    <w:rsid w:val="00DA1238"/>
    <w:rsid w:val="00DA341C"/>
    <w:rsid w:val="00DA3A3B"/>
    <w:rsid w:val="00DA3A90"/>
    <w:rsid w:val="00DA4A2B"/>
    <w:rsid w:val="00DA4F20"/>
    <w:rsid w:val="00DA5000"/>
    <w:rsid w:val="00DA563B"/>
    <w:rsid w:val="00DA5843"/>
    <w:rsid w:val="00DA68E3"/>
    <w:rsid w:val="00DA6975"/>
    <w:rsid w:val="00DA7302"/>
    <w:rsid w:val="00DA7871"/>
    <w:rsid w:val="00DA7B7E"/>
    <w:rsid w:val="00DA7EDD"/>
    <w:rsid w:val="00DB25D1"/>
    <w:rsid w:val="00DB3240"/>
    <w:rsid w:val="00DB399A"/>
    <w:rsid w:val="00DB4097"/>
    <w:rsid w:val="00DB4CC1"/>
    <w:rsid w:val="00DB4D62"/>
    <w:rsid w:val="00DB6069"/>
    <w:rsid w:val="00DB61F5"/>
    <w:rsid w:val="00DB6E54"/>
    <w:rsid w:val="00DB77C3"/>
    <w:rsid w:val="00DB7AB1"/>
    <w:rsid w:val="00DB7B2A"/>
    <w:rsid w:val="00DB7BF9"/>
    <w:rsid w:val="00DC04FB"/>
    <w:rsid w:val="00DC0A13"/>
    <w:rsid w:val="00DC0D20"/>
    <w:rsid w:val="00DC1542"/>
    <w:rsid w:val="00DC211B"/>
    <w:rsid w:val="00DC21EB"/>
    <w:rsid w:val="00DC2C5D"/>
    <w:rsid w:val="00DC42A1"/>
    <w:rsid w:val="00DC46D0"/>
    <w:rsid w:val="00DC5D6F"/>
    <w:rsid w:val="00DC66AA"/>
    <w:rsid w:val="00DC784A"/>
    <w:rsid w:val="00DC7EC2"/>
    <w:rsid w:val="00DD1456"/>
    <w:rsid w:val="00DD158A"/>
    <w:rsid w:val="00DD1F6E"/>
    <w:rsid w:val="00DD2233"/>
    <w:rsid w:val="00DD2AA5"/>
    <w:rsid w:val="00DD323F"/>
    <w:rsid w:val="00DD3388"/>
    <w:rsid w:val="00DD3693"/>
    <w:rsid w:val="00DD3FF3"/>
    <w:rsid w:val="00DD4496"/>
    <w:rsid w:val="00DD4DFA"/>
    <w:rsid w:val="00DD5483"/>
    <w:rsid w:val="00DD549F"/>
    <w:rsid w:val="00DD5D94"/>
    <w:rsid w:val="00DD61C2"/>
    <w:rsid w:val="00DD682B"/>
    <w:rsid w:val="00DD6A4F"/>
    <w:rsid w:val="00DD6C95"/>
    <w:rsid w:val="00DD7803"/>
    <w:rsid w:val="00DE067A"/>
    <w:rsid w:val="00DE0A60"/>
    <w:rsid w:val="00DE0CBE"/>
    <w:rsid w:val="00DE0EDB"/>
    <w:rsid w:val="00DE0FB3"/>
    <w:rsid w:val="00DE121C"/>
    <w:rsid w:val="00DE1292"/>
    <w:rsid w:val="00DE13DA"/>
    <w:rsid w:val="00DE179B"/>
    <w:rsid w:val="00DE1936"/>
    <w:rsid w:val="00DE4547"/>
    <w:rsid w:val="00DE4917"/>
    <w:rsid w:val="00DE4B0A"/>
    <w:rsid w:val="00DE5F8B"/>
    <w:rsid w:val="00DE609A"/>
    <w:rsid w:val="00DE66FC"/>
    <w:rsid w:val="00DE7894"/>
    <w:rsid w:val="00DF02DA"/>
    <w:rsid w:val="00DF1626"/>
    <w:rsid w:val="00DF26AD"/>
    <w:rsid w:val="00DF297D"/>
    <w:rsid w:val="00DF30C1"/>
    <w:rsid w:val="00DF4202"/>
    <w:rsid w:val="00DF4474"/>
    <w:rsid w:val="00DF68A8"/>
    <w:rsid w:val="00DF77DB"/>
    <w:rsid w:val="00DF7D70"/>
    <w:rsid w:val="00E0026E"/>
    <w:rsid w:val="00E00AA1"/>
    <w:rsid w:val="00E01FBF"/>
    <w:rsid w:val="00E02064"/>
    <w:rsid w:val="00E03411"/>
    <w:rsid w:val="00E034D2"/>
    <w:rsid w:val="00E0358D"/>
    <w:rsid w:val="00E05257"/>
    <w:rsid w:val="00E05F37"/>
    <w:rsid w:val="00E065E4"/>
    <w:rsid w:val="00E07D18"/>
    <w:rsid w:val="00E1056E"/>
    <w:rsid w:val="00E11772"/>
    <w:rsid w:val="00E123A4"/>
    <w:rsid w:val="00E12476"/>
    <w:rsid w:val="00E1291B"/>
    <w:rsid w:val="00E1348C"/>
    <w:rsid w:val="00E13FF0"/>
    <w:rsid w:val="00E14EFE"/>
    <w:rsid w:val="00E15335"/>
    <w:rsid w:val="00E15B8C"/>
    <w:rsid w:val="00E16255"/>
    <w:rsid w:val="00E178BD"/>
    <w:rsid w:val="00E20086"/>
    <w:rsid w:val="00E20209"/>
    <w:rsid w:val="00E202A8"/>
    <w:rsid w:val="00E20932"/>
    <w:rsid w:val="00E20B7F"/>
    <w:rsid w:val="00E21DB1"/>
    <w:rsid w:val="00E22217"/>
    <w:rsid w:val="00E22823"/>
    <w:rsid w:val="00E247E9"/>
    <w:rsid w:val="00E2493C"/>
    <w:rsid w:val="00E24976"/>
    <w:rsid w:val="00E267F6"/>
    <w:rsid w:val="00E26A28"/>
    <w:rsid w:val="00E26AC6"/>
    <w:rsid w:val="00E26CD8"/>
    <w:rsid w:val="00E26E15"/>
    <w:rsid w:val="00E27C4F"/>
    <w:rsid w:val="00E27FFB"/>
    <w:rsid w:val="00E303A4"/>
    <w:rsid w:val="00E30D9C"/>
    <w:rsid w:val="00E30E8A"/>
    <w:rsid w:val="00E315D5"/>
    <w:rsid w:val="00E336E2"/>
    <w:rsid w:val="00E33824"/>
    <w:rsid w:val="00E33ED4"/>
    <w:rsid w:val="00E34534"/>
    <w:rsid w:val="00E35FC0"/>
    <w:rsid w:val="00E370FA"/>
    <w:rsid w:val="00E377FF"/>
    <w:rsid w:val="00E3798D"/>
    <w:rsid w:val="00E40805"/>
    <w:rsid w:val="00E40847"/>
    <w:rsid w:val="00E40EC9"/>
    <w:rsid w:val="00E4162A"/>
    <w:rsid w:val="00E41D56"/>
    <w:rsid w:val="00E43611"/>
    <w:rsid w:val="00E43FA5"/>
    <w:rsid w:val="00E45564"/>
    <w:rsid w:val="00E4591D"/>
    <w:rsid w:val="00E4603E"/>
    <w:rsid w:val="00E465AE"/>
    <w:rsid w:val="00E4671C"/>
    <w:rsid w:val="00E50414"/>
    <w:rsid w:val="00E506CC"/>
    <w:rsid w:val="00E50F90"/>
    <w:rsid w:val="00E51756"/>
    <w:rsid w:val="00E52478"/>
    <w:rsid w:val="00E532C5"/>
    <w:rsid w:val="00E53728"/>
    <w:rsid w:val="00E53A15"/>
    <w:rsid w:val="00E53CD1"/>
    <w:rsid w:val="00E544E8"/>
    <w:rsid w:val="00E5471A"/>
    <w:rsid w:val="00E54967"/>
    <w:rsid w:val="00E54D07"/>
    <w:rsid w:val="00E54E1E"/>
    <w:rsid w:val="00E551AE"/>
    <w:rsid w:val="00E55BFE"/>
    <w:rsid w:val="00E55C67"/>
    <w:rsid w:val="00E56294"/>
    <w:rsid w:val="00E60C7D"/>
    <w:rsid w:val="00E61E2B"/>
    <w:rsid w:val="00E62C97"/>
    <w:rsid w:val="00E63601"/>
    <w:rsid w:val="00E63E3B"/>
    <w:rsid w:val="00E63E43"/>
    <w:rsid w:val="00E64FD2"/>
    <w:rsid w:val="00E652D8"/>
    <w:rsid w:val="00E6592C"/>
    <w:rsid w:val="00E661A5"/>
    <w:rsid w:val="00E675EE"/>
    <w:rsid w:val="00E70930"/>
    <w:rsid w:val="00E71009"/>
    <w:rsid w:val="00E71260"/>
    <w:rsid w:val="00E71A85"/>
    <w:rsid w:val="00E721FC"/>
    <w:rsid w:val="00E72935"/>
    <w:rsid w:val="00E72C43"/>
    <w:rsid w:val="00E72CC9"/>
    <w:rsid w:val="00E73916"/>
    <w:rsid w:val="00E739A2"/>
    <w:rsid w:val="00E73DE0"/>
    <w:rsid w:val="00E746F9"/>
    <w:rsid w:val="00E74CF5"/>
    <w:rsid w:val="00E74E98"/>
    <w:rsid w:val="00E74F43"/>
    <w:rsid w:val="00E758C9"/>
    <w:rsid w:val="00E75A29"/>
    <w:rsid w:val="00E763A8"/>
    <w:rsid w:val="00E76BE9"/>
    <w:rsid w:val="00E808CD"/>
    <w:rsid w:val="00E80ABC"/>
    <w:rsid w:val="00E80CAF"/>
    <w:rsid w:val="00E810E8"/>
    <w:rsid w:val="00E81269"/>
    <w:rsid w:val="00E819ED"/>
    <w:rsid w:val="00E81C00"/>
    <w:rsid w:val="00E81C4A"/>
    <w:rsid w:val="00E82586"/>
    <w:rsid w:val="00E82861"/>
    <w:rsid w:val="00E82E47"/>
    <w:rsid w:val="00E8389D"/>
    <w:rsid w:val="00E84EC2"/>
    <w:rsid w:val="00E857FA"/>
    <w:rsid w:val="00E8587E"/>
    <w:rsid w:val="00E86399"/>
    <w:rsid w:val="00E866CB"/>
    <w:rsid w:val="00E86838"/>
    <w:rsid w:val="00E86BBA"/>
    <w:rsid w:val="00E86E27"/>
    <w:rsid w:val="00E87ACD"/>
    <w:rsid w:val="00E87B49"/>
    <w:rsid w:val="00E90965"/>
    <w:rsid w:val="00E90C74"/>
    <w:rsid w:val="00E90F3D"/>
    <w:rsid w:val="00E913DC"/>
    <w:rsid w:val="00E916CA"/>
    <w:rsid w:val="00E92797"/>
    <w:rsid w:val="00E930C8"/>
    <w:rsid w:val="00E935BE"/>
    <w:rsid w:val="00E93B70"/>
    <w:rsid w:val="00E94FC3"/>
    <w:rsid w:val="00E95296"/>
    <w:rsid w:val="00E95677"/>
    <w:rsid w:val="00E95DA0"/>
    <w:rsid w:val="00E96B89"/>
    <w:rsid w:val="00E96FE3"/>
    <w:rsid w:val="00E97209"/>
    <w:rsid w:val="00E9776E"/>
    <w:rsid w:val="00EA0E60"/>
    <w:rsid w:val="00EA0F05"/>
    <w:rsid w:val="00EA2B5A"/>
    <w:rsid w:val="00EA33D5"/>
    <w:rsid w:val="00EA3912"/>
    <w:rsid w:val="00EA4080"/>
    <w:rsid w:val="00EA44E6"/>
    <w:rsid w:val="00EA44E7"/>
    <w:rsid w:val="00EA4834"/>
    <w:rsid w:val="00EA4A21"/>
    <w:rsid w:val="00EA52DA"/>
    <w:rsid w:val="00EA5F15"/>
    <w:rsid w:val="00EA63BD"/>
    <w:rsid w:val="00EA6538"/>
    <w:rsid w:val="00EB082F"/>
    <w:rsid w:val="00EB0ADE"/>
    <w:rsid w:val="00EB15C4"/>
    <w:rsid w:val="00EB1A47"/>
    <w:rsid w:val="00EB3D88"/>
    <w:rsid w:val="00EB3EC4"/>
    <w:rsid w:val="00EB47E4"/>
    <w:rsid w:val="00EB49EC"/>
    <w:rsid w:val="00EB4FD7"/>
    <w:rsid w:val="00EB5F5A"/>
    <w:rsid w:val="00EB6806"/>
    <w:rsid w:val="00EB6B3C"/>
    <w:rsid w:val="00EC07D7"/>
    <w:rsid w:val="00EC0F26"/>
    <w:rsid w:val="00EC2389"/>
    <w:rsid w:val="00EC25E4"/>
    <w:rsid w:val="00EC2F6D"/>
    <w:rsid w:val="00EC331E"/>
    <w:rsid w:val="00EC3752"/>
    <w:rsid w:val="00EC39A5"/>
    <w:rsid w:val="00EC3D1C"/>
    <w:rsid w:val="00EC3E63"/>
    <w:rsid w:val="00EC44A3"/>
    <w:rsid w:val="00EC4724"/>
    <w:rsid w:val="00EC5865"/>
    <w:rsid w:val="00EC5DB5"/>
    <w:rsid w:val="00EC5FCB"/>
    <w:rsid w:val="00EC65FE"/>
    <w:rsid w:val="00EC6AB0"/>
    <w:rsid w:val="00EC7C37"/>
    <w:rsid w:val="00EC7CFD"/>
    <w:rsid w:val="00ED0114"/>
    <w:rsid w:val="00ED033E"/>
    <w:rsid w:val="00ED1510"/>
    <w:rsid w:val="00ED1556"/>
    <w:rsid w:val="00ED171C"/>
    <w:rsid w:val="00ED237F"/>
    <w:rsid w:val="00ED23AE"/>
    <w:rsid w:val="00ED248F"/>
    <w:rsid w:val="00ED2657"/>
    <w:rsid w:val="00ED27FA"/>
    <w:rsid w:val="00ED2C93"/>
    <w:rsid w:val="00ED2F5A"/>
    <w:rsid w:val="00ED3551"/>
    <w:rsid w:val="00ED37F8"/>
    <w:rsid w:val="00ED39C7"/>
    <w:rsid w:val="00ED4515"/>
    <w:rsid w:val="00ED4D74"/>
    <w:rsid w:val="00ED5233"/>
    <w:rsid w:val="00ED59C1"/>
    <w:rsid w:val="00ED5BD3"/>
    <w:rsid w:val="00ED5D28"/>
    <w:rsid w:val="00ED5F1E"/>
    <w:rsid w:val="00ED6A1F"/>
    <w:rsid w:val="00EE1A20"/>
    <w:rsid w:val="00EE1C82"/>
    <w:rsid w:val="00EE1DD0"/>
    <w:rsid w:val="00EE2259"/>
    <w:rsid w:val="00EE34B2"/>
    <w:rsid w:val="00EE3FF5"/>
    <w:rsid w:val="00EE4A60"/>
    <w:rsid w:val="00EE4D52"/>
    <w:rsid w:val="00EE507D"/>
    <w:rsid w:val="00EE52C5"/>
    <w:rsid w:val="00EE6D0D"/>
    <w:rsid w:val="00EF0053"/>
    <w:rsid w:val="00EF09A2"/>
    <w:rsid w:val="00EF1580"/>
    <w:rsid w:val="00EF1C98"/>
    <w:rsid w:val="00EF253B"/>
    <w:rsid w:val="00EF2543"/>
    <w:rsid w:val="00EF4F1C"/>
    <w:rsid w:val="00EF5455"/>
    <w:rsid w:val="00EF5E90"/>
    <w:rsid w:val="00F00091"/>
    <w:rsid w:val="00F00118"/>
    <w:rsid w:val="00F0019C"/>
    <w:rsid w:val="00F00203"/>
    <w:rsid w:val="00F00514"/>
    <w:rsid w:val="00F00696"/>
    <w:rsid w:val="00F01E9A"/>
    <w:rsid w:val="00F02ABB"/>
    <w:rsid w:val="00F0341C"/>
    <w:rsid w:val="00F03753"/>
    <w:rsid w:val="00F058FE"/>
    <w:rsid w:val="00F06492"/>
    <w:rsid w:val="00F07088"/>
    <w:rsid w:val="00F07371"/>
    <w:rsid w:val="00F10140"/>
    <w:rsid w:val="00F10C13"/>
    <w:rsid w:val="00F117C8"/>
    <w:rsid w:val="00F11DA8"/>
    <w:rsid w:val="00F121BF"/>
    <w:rsid w:val="00F130F4"/>
    <w:rsid w:val="00F1321F"/>
    <w:rsid w:val="00F13686"/>
    <w:rsid w:val="00F139C6"/>
    <w:rsid w:val="00F13BE3"/>
    <w:rsid w:val="00F140EA"/>
    <w:rsid w:val="00F14264"/>
    <w:rsid w:val="00F143E2"/>
    <w:rsid w:val="00F1493D"/>
    <w:rsid w:val="00F14C0C"/>
    <w:rsid w:val="00F14CFF"/>
    <w:rsid w:val="00F1504C"/>
    <w:rsid w:val="00F153CE"/>
    <w:rsid w:val="00F1599D"/>
    <w:rsid w:val="00F15C66"/>
    <w:rsid w:val="00F15CF6"/>
    <w:rsid w:val="00F1703D"/>
    <w:rsid w:val="00F17C5D"/>
    <w:rsid w:val="00F2152B"/>
    <w:rsid w:val="00F21D35"/>
    <w:rsid w:val="00F2245A"/>
    <w:rsid w:val="00F225B7"/>
    <w:rsid w:val="00F225BD"/>
    <w:rsid w:val="00F22A74"/>
    <w:rsid w:val="00F22DD4"/>
    <w:rsid w:val="00F23D4A"/>
    <w:rsid w:val="00F2407F"/>
    <w:rsid w:val="00F25338"/>
    <w:rsid w:val="00F2540A"/>
    <w:rsid w:val="00F2594A"/>
    <w:rsid w:val="00F266BE"/>
    <w:rsid w:val="00F27067"/>
    <w:rsid w:val="00F27253"/>
    <w:rsid w:val="00F27815"/>
    <w:rsid w:val="00F27AAC"/>
    <w:rsid w:val="00F3015E"/>
    <w:rsid w:val="00F3047F"/>
    <w:rsid w:val="00F3191B"/>
    <w:rsid w:val="00F31DEC"/>
    <w:rsid w:val="00F31DF0"/>
    <w:rsid w:val="00F3221E"/>
    <w:rsid w:val="00F33BBA"/>
    <w:rsid w:val="00F344B1"/>
    <w:rsid w:val="00F35061"/>
    <w:rsid w:val="00F3571B"/>
    <w:rsid w:val="00F35FC6"/>
    <w:rsid w:val="00F36087"/>
    <w:rsid w:val="00F36D3B"/>
    <w:rsid w:val="00F36DC6"/>
    <w:rsid w:val="00F372E8"/>
    <w:rsid w:val="00F376F1"/>
    <w:rsid w:val="00F404D3"/>
    <w:rsid w:val="00F40F86"/>
    <w:rsid w:val="00F41B9B"/>
    <w:rsid w:val="00F4204A"/>
    <w:rsid w:val="00F426DF"/>
    <w:rsid w:val="00F42EE3"/>
    <w:rsid w:val="00F43A17"/>
    <w:rsid w:val="00F44722"/>
    <w:rsid w:val="00F44934"/>
    <w:rsid w:val="00F45A54"/>
    <w:rsid w:val="00F474C1"/>
    <w:rsid w:val="00F4784F"/>
    <w:rsid w:val="00F4791D"/>
    <w:rsid w:val="00F47C3E"/>
    <w:rsid w:val="00F500FF"/>
    <w:rsid w:val="00F502FD"/>
    <w:rsid w:val="00F507A9"/>
    <w:rsid w:val="00F509D0"/>
    <w:rsid w:val="00F50E01"/>
    <w:rsid w:val="00F51631"/>
    <w:rsid w:val="00F51D13"/>
    <w:rsid w:val="00F520C6"/>
    <w:rsid w:val="00F5232D"/>
    <w:rsid w:val="00F52D32"/>
    <w:rsid w:val="00F54103"/>
    <w:rsid w:val="00F54391"/>
    <w:rsid w:val="00F54569"/>
    <w:rsid w:val="00F5468B"/>
    <w:rsid w:val="00F546DC"/>
    <w:rsid w:val="00F55CE3"/>
    <w:rsid w:val="00F55D31"/>
    <w:rsid w:val="00F5621D"/>
    <w:rsid w:val="00F56334"/>
    <w:rsid w:val="00F5660E"/>
    <w:rsid w:val="00F56CEB"/>
    <w:rsid w:val="00F576DA"/>
    <w:rsid w:val="00F60BFD"/>
    <w:rsid w:val="00F60DFC"/>
    <w:rsid w:val="00F613E5"/>
    <w:rsid w:val="00F62887"/>
    <w:rsid w:val="00F62D11"/>
    <w:rsid w:val="00F63189"/>
    <w:rsid w:val="00F635BA"/>
    <w:rsid w:val="00F635D2"/>
    <w:rsid w:val="00F6369D"/>
    <w:rsid w:val="00F63A63"/>
    <w:rsid w:val="00F641B4"/>
    <w:rsid w:val="00F6462E"/>
    <w:rsid w:val="00F646CB"/>
    <w:rsid w:val="00F64E4D"/>
    <w:rsid w:val="00F65531"/>
    <w:rsid w:val="00F660F3"/>
    <w:rsid w:val="00F6620E"/>
    <w:rsid w:val="00F66616"/>
    <w:rsid w:val="00F66E18"/>
    <w:rsid w:val="00F671F8"/>
    <w:rsid w:val="00F67A36"/>
    <w:rsid w:val="00F67E88"/>
    <w:rsid w:val="00F70339"/>
    <w:rsid w:val="00F709B9"/>
    <w:rsid w:val="00F74542"/>
    <w:rsid w:val="00F769DC"/>
    <w:rsid w:val="00F809C1"/>
    <w:rsid w:val="00F80B6C"/>
    <w:rsid w:val="00F8135E"/>
    <w:rsid w:val="00F820A7"/>
    <w:rsid w:val="00F828AE"/>
    <w:rsid w:val="00F82A50"/>
    <w:rsid w:val="00F82FF6"/>
    <w:rsid w:val="00F83321"/>
    <w:rsid w:val="00F83660"/>
    <w:rsid w:val="00F843D4"/>
    <w:rsid w:val="00F846AA"/>
    <w:rsid w:val="00F846C6"/>
    <w:rsid w:val="00F85215"/>
    <w:rsid w:val="00F855DE"/>
    <w:rsid w:val="00F86877"/>
    <w:rsid w:val="00F86DAE"/>
    <w:rsid w:val="00F87198"/>
    <w:rsid w:val="00F87431"/>
    <w:rsid w:val="00F87E0F"/>
    <w:rsid w:val="00F90228"/>
    <w:rsid w:val="00F9077E"/>
    <w:rsid w:val="00F90DC2"/>
    <w:rsid w:val="00F91F5E"/>
    <w:rsid w:val="00F93474"/>
    <w:rsid w:val="00F9363F"/>
    <w:rsid w:val="00F93EEE"/>
    <w:rsid w:val="00F941E5"/>
    <w:rsid w:val="00F94462"/>
    <w:rsid w:val="00F947FF"/>
    <w:rsid w:val="00F94948"/>
    <w:rsid w:val="00F94AD5"/>
    <w:rsid w:val="00F955AB"/>
    <w:rsid w:val="00F95E46"/>
    <w:rsid w:val="00F95EC0"/>
    <w:rsid w:val="00F96CD3"/>
    <w:rsid w:val="00F975C2"/>
    <w:rsid w:val="00F97A2C"/>
    <w:rsid w:val="00F97B53"/>
    <w:rsid w:val="00FA018E"/>
    <w:rsid w:val="00FA0913"/>
    <w:rsid w:val="00FA0BD6"/>
    <w:rsid w:val="00FA0BE7"/>
    <w:rsid w:val="00FA155A"/>
    <w:rsid w:val="00FA1A6E"/>
    <w:rsid w:val="00FA21E2"/>
    <w:rsid w:val="00FA2257"/>
    <w:rsid w:val="00FA2655"/>
    <w:rsid w:val="00FA3620"/>
    <w:rsid w:val="00FA3F1C"/>
    <w:rsid w:val="00FA4973"/>
    <w:rsid w:val="00FA4D61"/>
    <w:rsid w:val="00FA5201"/>
    <w:rsid w:val="00FA5888"/>
    <w:rsid w:val="00FA64EB"/>
    <w:rsid w:val="00FA68A2"/>
    <w:rsid w:val="00FA6CDA"/>
    <w:rsid w:val="00FA7CED"/>
    <w:rsid w:val="00FB0D74"/>
    <w:rsid w:val="00FB0F4E"/>
    <w:rsid w:val="00FB1286"/>
    <w:rsid w:val="00FB2002"/>
    <w:rsid w:val="00FB28C7"/>
    <w:rsid w:val="00FB29EE"/>
    <w:rsid w:val="00FB2CBF"/>
    <w:rsid w:val="00FB3151"/>
    <w:rsid w:val="00FB3CC7"/>
    <w:rsid w:val="00FB3FF1"/>
    <w:rsid w:val="00FB42D1"/>
    <w:rsid w:val="00FB4625"/>
    <w:rsid w:val="00FB5477"/>
    <w:rsid w:val="00FB5951"/>
    <w:rsid w:val="00FB5BB8"/>
    <w:rsid w:val="00FB5E79"/>
    <w:rsid w:val="00FB666C"/>
    <w:rsid w:val="00FB78A4"/>
    <w:rsid w:val="00FB7E89"/>
    <w:rsid w:val="00FC0521"/>
    <w:rsid w:val="00FC0B03"/>
    <w:rsid w:val="00FC0D78"/>
    <w:rsid w:val="00FC0D97"/>
    <w:rsid w:val="00FC13BC"/>
    <w:rsid w:val="00FC189B"/>
    <w:rsid w:val="00FC24C1"/>
    <w:rsid w:val="00FC260F"/>
    <w:rsid w:val="00FC29FB"/>
    <w:rsid w:val="00FC2E4A"/>
    <w:rsid w:val="00FC3267"/>
    <w:rsid w:val="00FC3440"/>
    <w:rsid w:val="00FC3F6B"/>
    <w:rsid w:val="00FC5104"/>
    <w:rsid w:val="00FC5693"/>
    <w:rsid w:val="00FC5D4D"/>
    <w:rsid w:val="00FC5D50"/>
    <w:rsid w:val="00FC5E7C"/>
    <w:rsid w:val="00FC64F0"/>
    <w:rsid w:val="00FC6D3F"/>
    <w:rsid w:val="00FC6D6E"/>
    <w:rsid w:val="00FC6FF5"/>
    <w:rsid w:val="00FC7B7D"/>
    <w:rsid w:val="00FC7B81"/>
    <w:rsid w:val="00FC7DF5"/>
    <w:rsid w:val="00FD067E"/>
    <w:rsid w:val="00FD0873"/>
    <w:rsid w:val="00FD14DE"/>
    <w:rsid w:val="00FD18C1"/>
    <w:rsid w:val="00FD2380"/>
    <w:rsid w:val="00FD3D2C"/>
    <w:rsid w:val="00FD53D3"/>
    <w:rsid w:val="00FD5D55"/>
    <w:rsid w:val="00FD5D9E"/>
    <w:rsid w:val="00FD6214"/>
    <w:rsid w:val="00FD63F8"/>
    <w:rsid w:val="00FD64F3"/>
    <w:rsid w:val="00FD712B"/>
    <w:rsid w:val="00FD7918"/>
    <w:rsid w:val="00FE2CE4"/>
    <w:rsid w:val="00FE387D"/>
    <w:rsid w:val="00FE3F6D"/>
    <w:rsid w:val="00FE4680"/>
    <w:rsid w:val="00FE487E"/>
    <w:rsid w:val="00FE4AA6"/>
    <w:rsid w:val="00FE4FA3"/>
    <w:rsid w:val="00FE5084"/>
    <w:rsid w:val="00FE6423"/>
    <w:rsid w:val="00FE68C4"/>
    <w:rsid w:val="00FE6B30"/>
    <w:rsid w:val="00FE7542"/>
    <w:rsid w:val="00FE783D"/>
    <w:rsid w:val="00FF047C"/>
    <w:rsid w:val="00FF1024"/>
    <w:rsid w:val="00FF1080"/>
    <w:rsid w:val="00FF1A9F"/>
    <w:rsid w:val="00FF216E"/>
    <w:rsid w:val="00FF21FC"/>
    <w:rsid w:val="00FF3127"/>
    <w:rsid w:val="00FF3BC0"/>
    <w:rsid w:val="00FF3DC0"/>
    <w:rsid w:val="00FF55F0"/>
    <w:rsid w:val="00FF5EDA"/>
    <w:rsid w:val="00FF6ECF"/>
    <w:rsid w:val="00FF6FDE"/>
    <w:rsid w:val="00FF77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ind w:left="1066"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74"/>
  </w:style>
  <w:style w:type="paragraph" w:styleId="Heading1">
    <w:name w:val="heading 1"/>
    <w:basedOn w:val="Normal"/>
    <w:link w:val="Heading1Char"/>
    <w:uiPriority w:val="9"/>
    <w:qFormat/>
    <w:rsid w:val="000132F4"/>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0132F4"/>
    <w:pPr>
      <w:spacing w:before="100" w:beforeAutospacing="1" w:after="100" w:afterAutospacing="1"/>
      <w:ind w:left="0" w:firstLine="0"/>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2F4"/>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0132F4"/>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0132F4"/>
    <w:pPr>
      <w:spacing w:before="100" w:beforeAutospacing="1" w:after="100" w:afterAutospacing="1"/>
      <w:ind w:left="0" w:firstLine="0"/>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0132F4"/>
    <w:rPr>
      <w:color w:val="0000FF"/>
      <w:u w:val="single"/>
    </w:rPr>
  </w:style>
  <w:style w:type="character" w:styleId="FollowedHyperlink">
    <w:name w:val="FollowedHyperlink"/>
    <w:basedOn w:val="DefaultParagraphFont"/>
    <w:uiPriority w:val="99"/>
    <w:semiHidden/>
    <w:unhideWhenUsed/>
    <w:rsid w:val="000132F4"/>
    <w:rPr>
      <w:color w:val="800080"/>
      <w:u w:val="single"/>
    </w:rPr>
  </w:style>
  <w:style w:type="paragraph" w:styleId="BalloonText">
    <w:name w:val="Balloon Text"/>
    <w:basedOn w:val="Normal"/>
    <w:link w:val="BalloonTextChar"/>
    <w:uiPriority w:val="99"/>
    <w:semiHidden/>
    <w:unhideWhenUsed/>
    <w:rsid w:val="000132F4"/>
    <w:rPr>
      <w:rFonts w:ascii="Tahoma" w:hAnsi="Tahoma" w:cs="Tahoma"/>
      <w:sz w:val="16"/>
      <w:szCs w:val="16"/>
    </w:rPr>
  </w:style>
  <w:style w:type="character" w:customStyle="1" w:styleId="BalloonTextChar">
    <w:name w:val="Balloon Text Char"/>
    <w:basedOn w:val="DefaultParagraphFont"/>
    <w:link w:val="BalloonText"/>
    <w:uiPriority w:val="99"/>
    <w:semiHidden/>
    <w:rsid w:val="000132F4"/>
    <w:rPr>
      <w:rFonts w:ascii="Tahoma" w:hAnsi="Tahoma" w:cs="Tahoma"/>
      <w:sz w:val="16"/>
      <w:szCs w:val="16"/>
    </w:rPr>
  </w:style>
  <w:style w:type="character" w:customStyle="1" w:styleId="FontStyle570">
    <w:name w:val="Font Style570"/>
    <w:basedOn w:val="DefaultParagraphFont"/>
    <w:uiPriority w:val="99"/>
    <w:rsid w:val="00294156"/>
    <w:rPr>
      <w:rFonts w:ascii="Arial" w:hAnsi="Arial" w:cs="Arial"/>
      <w:color w:val="000000"/>
      <w:sz w:val="16"/>
      <w:szCs w:val="16"/>
    </w:rPr>
  </w:style>
  <w:style w:type="paragraph" w:customStyle="1" w:styleId="Style298">
    <w:name w:val="Style298"/>
    <w:basedOn w:val="Normal"/>
    <w:uiPriority w:val="99"/>
    <w:rsid w:val="00294156"/>
    <w:pPr>
      <w:widowControl w:val="0"/>
      <w:autoSpaceDE w:val="0"/>
      <w:autoSpaceDN w:val="0"/>
      <w:adjustRightInd w:val="0"/>
      <w:ind w:left="0" w:firstLine="0"/>
    </w:pPr>
    <w:rPr>
      <w:rFonts w:ascii="Arial" w:eastAsia="Times New Roman" w:hAnsi="Arial" w:cs="Arial"/>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ELEMENTS\EPH\APP1.HTM"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ELEMENTS\EPH\CHAP6A.HTM" TargetMode="External"/><Relationship Id="rId11" Type="http://schemas.openxmlformats.org/officeDocument/2006/relationships/theme" Target="theme/theme1.xml"/><Relationship Id="rId5" Type="http://schemas.openxmlformats.org/officeDocument/2006/relationships/hyperlink" Target="file:///D:\ELEMENTS\EPH\APP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ELEMENTS\EPH\APP1.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7</Pages>
  <Words>2008</Words>
  <Characters>10848</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dc:creator>
  <cp:lastModifiedBy>Sotiris</cp:lastModifiedBy>
  <cp:revision>15</cp:revision>
  <dcterms:created xsi:type="dcterms:W3CDTF">2014-09-11T09:54:00Z</dcterms:created>
  <dcterms:modified xsi:type="dcterms:W3CDTF">2018-10-20T11:51:00Z</dcterms:modified>
</cp:coreProperties>
</file>