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4DE" w:rsidRPr="00FA73C9" w:rsidRDefault="00650093" w:rsidP="00FA73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oval id="_x0000_s1026" style="position:absolute;margin-left:360.35pt;margin-top:-28.75pt;width:105.3pt;height:36.45pt;z-index:251658240;mso-position-horizontal-relative:text;mso-position-vertical-relative:text"/>
        </w:pict>
      </w:r>
      <w:r w:rsidR="00FA73C9">
        <w:rPr>
          <w:b/>
          <w:sz w:val="28"/>
          <w:szCs w:val="28"/>
        </w:rPr>
        <w:t>CONTROL SYSTEM QUIZ#2</w:t>
      </w:r>
      <w:r w:rsidR="006D1A08">
        <w:rPr>
          <w:b/>
          <w:sz w:val="28"/>
          <w:szCs w:val="28"/>
        </w:rPr>
        <w:t xml:space="preserve"> – </w:t>
      </w:r>
      <w:r w:rsidR="00FA73C9" w:rsidRPr="002D24D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Laplace Transform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A73C9" w:rsidTr="00FA73C9">
        <w:tc>
          <w:tcPr>
            <w:tcW w:w="9576" w:type="dxa"/>
          </w:tcPr>
          <w:p w:rsidR="00FA73C9" w:rsidRDefault="00650093" w:rsidP="00650093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NAME</w:t>
            </w:r>
          </w:p>
          <w:p w:rsidR="00650093" w:rsidRDefault="00650093" w:rsidP="00650093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bookmarkStart w:id="0" w:name="_GoBack"/>
            <w:bookmarkEnd w:id="0"/>
          </w:p>
        </w:tc>
      </w:tr>
    </w:tbl>
    <w:p w:rsidR="005A2BE4" w:rsidRPr="005A2BE4" w:rsidRDefault="002D24DE" w:rsidP="005A2BE4">
      <w:pPr>
        <w:rPr>
          <w:rFonts w:ascii="Times New Roman" w:eastAsia="Times New Roman" w:hAnsi="Times New Roman" w:cs="Times New Roman"/>
          <w:sz w:val="24"/>
          <w:szCs w:val="24"/>
        </w:rPr>
      </w:pPr>
      <w:r w:rsidRPr="002D24DE">
        <w:rPr>
          <w:rFonts w:ascii="Times New Roman" w:eastAsia="Times New Roman" w:hAnsi="Times New Roman" w:cs="Times New Roman"/>
          <w:sz w:val="24"/>
          <w:szCs w:val="24"/>
        </w:rPr>
        <w:br/>
      </w:r>
      <w:r w:rsidR="005A2BE4" w:rsidRPr="005A2BE4">
        <w:rPr>
          <w:rFonts w:ascii="Times New Roman" w:eastAsia="Times New Roman" w:hAnsi="Times New Roman" w:cs="Times New Roman"/>
          <w:b/>
          <w:bCs/>
          <w:sz w:val="24"/>
          <w:szCs w:val="24"/>
        </w:rPr>
        <w:t>1. A Laplace Transform exists when ______</w:t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br/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br/>
        <w:t>A. The function is piece-wise continuous</w:t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br/>
        <w:t>B. The function is of exponential order</w:t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br/>
        <w:t>C. The function is piecewise discrete</w:t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br/>
        <w:t>D. The function is of differential order</w:t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br/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br/>
        <w:t>a. A &amp; B</w:t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br/>
        <w:t>b. C &amp; D</w:t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br/>
        <w:t>c. A &amp; D</w:t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br/>
        <w:t>d. B &amp; C</w:t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br/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br/>
      </w:r>
      <w:r w:rsidR="005A2BE4" w:rsidRPr="005A2BE4">
        <w:rPr>
          <w:rFonts w:ascii="Times New Roman" w:eastAsia="Times New Roman" w:hAnsi="Times New Roman" w:cs="Times New Roman"/>
          <w:b/>
          <w:bCs/>
          <w:sz w:val="24"/>
          <w:szCs w:val="24"/>
        </w:rPr>
        <w:t>2. What should be the value of laplace transform for the time-domain signal equation e</w:t>
      </w:r>
      <w:r w:rsidR="005A2BE4" w:rsidRPr="005A2BE4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-at</w:t>
      </w:r>
      <w:r w:rsidR="005A2BE4" w:rsidRPr="005A2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cos ωt.u(t)?</w:t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br/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br/>
        <w:t>a. 1 / s + a with ROC σ &gt; - a</w:t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br/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br/>
        <w:t xml:space="preserve">b. ω / (s + a) </w:t>
      </w:r>
      <w:r w:rsidR="005A2BE4" w:rsidRPr="005A2BE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t xml:space="preserve"> + ω</w:t>
      </w:r>
      <w:r w:rsidR="005A2BE4" w:rsidRPr="005A2BE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t xml:space="preserve"> with ROC σ &gt; - a</w:t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br/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br/>
        <w:t>c. s + a / (s + a)</w:t>
      </w:r>
      <w:r w:rsidR="005A2BE4" w:rsidRPr="005A2BE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t xml:space="preserve"> + ω</w:t>
      </w:r>
      <w:r w:rsidR="005A2BE4" w:rsidRPr="005A2BE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t xml:space="preserve"> with ROC σ &gt; - a </w:t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br/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br/>
        <w:t>d. Aω / s</w:t>
      </w:r>
      <w:r w:rsidR="005A2BE4" w:rsidRPr="005A2BE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t xml:space="preserve"> + ω</w:t>
      </w:r>
      <w:r w:rsidR="005A2BE4" w:rsidRPr="005A2BE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t xml:space="preserve"> with ROC σ &gt; 0</w:t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br/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br/>
      </w:r>
      <w:r w:rsidR="005A2BE4" w:rsidRPr="005A2BE4">
        <w:rPr>
          <w:rFonts w:ascii="Times New Roman" w:eastAsia="Times New Roman" w:hAnsi="Times New Roman" w:cs="Times New Roman"/>
          <w:b/>
          <w:bCs/>
          <w:sz w:val="24"/>
          <w:szCs w:val="24"/>
        </w:rPr>
        <w:t>3. According to the time-shifting property of Laplace Transform, shifting the signal in time domain corresponds to the ______</w:t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br/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br/>
        <w:t>a. Multiplication by e</w:t>
      </w:r>
      <w:r w:rsidR="005A2BE4" w:rsidRPr="005A2BE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-st0</w:t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t xml:space="preserve"> in the time domain</w:t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br/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br/>
        <w:t>b. Multiplication by e</w:t>
      </w:r>
      <w:r w:rsidR="005A2BE4" w:rsidRPr="005A2BE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-st0</w:t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t xml:space="preserve"> in the frequency domain</w:t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br/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br/>
        <w:t>c. Multiplication by e</w:t>
      </w:r>
      <w:r w:rsidR="005A2BE4" w:rsidRPr="005A2BE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st0</w:t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t xml:space="preserve"> in the time domain</w:t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br/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br/>
        <w:t>d. Multiplication by e</w:t>
      </w:r>
      <w:r w:rsidR="005A2BE4" w:rsidRPr="005A2BE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st0</w:t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t xml:space="preserve"> in the frequency domain</w:t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br/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br/>
      </w:r>
      <w:r w:rsidR="005A2BE4" w:rsidRPr="005A2BE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4. Which result is generated/ obtained by the addition of a step to a ramp function ?</w:t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br/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br/>
        <w:t>a. Step Function shifted by an amount equal to ramp</w:t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br/>
        <w:t>b. Ramp Function shifted by an amount equal to step</w:t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br/>
        <w:t>c. Ramp function of zero slope</w:t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br/>
        <w:t>d. Step function of zero slope</w:t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br/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br/>
      </w:r>
      <w:r w:rsidR="005A2BE4" w:rsidRPr="005A2BE4">
        <w:rPr>
          <w:rFonts w:ascii="Times New Roman" w:eastAsia="Times New Roman" w:hAnsi="Times New Roman" w:cs="Times New Roman"/>
          <w:b/>
          <w:bCs/>
          <w:sz w:val="24"/>
          <w:szCs w:val="24"/>
        </w:rPr>
        <w:t>5. Unilateral Laplace Transform is applicable for the determination of linear constant coefficient differential equations with ________</w:t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br/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br/>
        <w:t>a. Zero initial condition</w:t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br/>
        <w:t>b. Non-zero initial condition</w:t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br/>
        <w:t>c. Zero final condition</w:t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br/>
        <w:t>d. Non-zero final condition</w:t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br/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br/>
      </w:r>
      <w:r w:rsidR="005A2BE4" w:rsidRPr="005A2BE4">
        <w:rPr>
          <w:rFonts w:ascii="Times New Roman" w:eastAsia="Times New Roman" w:hAnsi="Times New Roman" w:cs="Times New Roman"/>
          <w:b/>
          <w:bCs/>
          <w:sz w:val="24"/>
          <w:szCs w:val="24"/>
        </w:rPr>
        <w:t>6. Generally, the convolution process associated with the Laplace Transform in time domain results into________</w:t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br/>
        <w:t>a. Simple multiplication in complex frequency domain</w:t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br/>
        <w:t>b. Simple division in complex frequency domain</w:t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br/>
        <w:t>c. Simple multiplication in complex time domain</w:t>
      </w:r>
      <w:r w:rsidR="005A2BE4" w:rsidRPr="005A2BE4">
        <w:rPr>
          <w:rFonts w:ascii="Times New Roman" w:eastAsia="Times New Roman" w:hAnsi="Times New Roman" w:cs="Times New Roman"/>
          <w:sz w:val="24"/>
          <w:szCs w:val="24"/>
        </w:rPr>
        <w:br/>
        <w:t>d. Simple division in complex time domain</w:t>
      </w:r>
    </w:p>
    <w:p w:rsidR="005A2BE4" w:rsidRPr="005A2BE4" w:rsidRDefault="005A2BE4" w:rsidP="005A2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2BE4">
        <w:rPr>
          <w:rFonts w:ascii="Times New Roman" w:eastAsia="Times New Roman" w:hAnsi="Times New Roman" w:cs="Times New Roman"/>
          <w:sz w:val="24"/>
          <w:szCs w:val="24"/>
        </w:rPr>
        <w:br/>
      </w:r>
      <w:r w:rsidRPr="005A2BE4">
        <w:rPr>
          <w:rFonts w:ascii="Times New Roman" w:eastAsia="Times New Roman" w:hAnsi="Times New Roman" w:cs="Times New Roman"/>
          <w:b/>
          <w:bCs/>
          <w:sz w:val="24"/>
          <w:szCs w:val="24"/>
        </w:rPr>
        <w:t>7. When is the system said to be causal as well as stable in accordance to pole/zero of ROC specified by system transfer function?</w:t>
      </w:r>
      <w:r w:rsidRPr="005A2BE4">
        <w:rPr>
          <w:rFonts w:ascii="Times New Roman" w:eastAsia="Times New Roman" w:hAnsi="Times New Roman" w:cs="Times New Roman"/>
          <w:sz w:val="24"/>
          <w:szCs w:val="24"/>
        </w:rPr>
        <w:br/>
      </w:r>
      <w:r w:rsidRPr="005A2BE4">
        <w:rPr>
          <w:rFonts w:ascii="Times New Roman" w:eastAsia="Times New Roman" w:hAnsi="Times New Roman" w:cs="Times New Roman"/>
          <w:sz w:val="24"/>
          <w:szCs w:val="24"/>
        </w:rPr>
        <w:br/>
        <w:t>a. Only if all the poles of system transfer function lie in left-half of S-plane</w:t>
      </w:r>
      <w:r w:rsidRPr="005A2BE4">
        <w:rPr>
          <w:rFonts w:ascii="Times New Roman" w:eastAsia="Times New Roman" w:hAnsi="Times New Roman" w:cs="Times New Roman"/>
          <w:sz w:val="24"/>
          <w:szCs w:val="24"/>
        </w:rPr>
        <w:br/>
      </w:r>
      <w:r w:rsidRPr="005A2BE4">
        <w:rPr>
          <w:rFonts w:ascii="Times New Roman" w:eastAsia="Times New Roman" w:hAnsi="Times New Roman" w:cs="Times New Roman"/>
          <w:sz w:val="24"/>
          <w:szCs w:val="24"/>
        </w:rPr>
        <w:br/>
        <w:t xml:space="preserve">b. Only if all the poles of system transfer function lie in right-half of S-plane </w:t>
      </w:r>
      <w:r w:rsidRPr="005A2BE4">
        <w:rPr>
          <w:rFonts w:ascii="Times New Roman" w:eastAsia="Times New Roman" w:hAnsi="Times New Roman" w:cs="Times New Roman"/>
          <w:sz w:val="24"/>
          <w:szCs w:val="24"/>
        </w:rPr>
        <w:br/>
      </w:r>
      <w:r w:rsidRPr="005A2BE4">
        <w:rPr>
          <w:rFonts w:ascii="Times New Roman" w:eastAsia="Times New Roman" w:hAnsi="Times New Roman" w:cs="Times New Roman"/>
          <w:sz w:val="24"/>
          <w:szCs w:val="24"/>
        </w:rPr>
        <w:br/>
        <w:t xml:space="preserve">c. Only if all the poles of system transfer function lie at the centre of S-plane </w:t>
      </w:r>
      <w:r w:rsidRPr="005A2BE4">
        <w:rPr>
          <w:rFonts w:ascii="Times New Roman" w:eastAsia="Times New Roman" w:hAnsi="Times New Roman" w:cs="Times New Roman"/>
          <w:sz w:val="24"/>
          <w:szCs w:val="24"/>
        </w:rPr>
        <w:br/>
      </w:r>
      <w:r w:rsidRPr="005A2BE4">
        <w:rPr>
          <w:rFonts w:ascii="Times New Roman" w:eastAsia="Times New Roman" w:hAnsi="Times New Roman" w:cs="Times New Roman"/>
          <w:sz w:val="24"/>
          <w:szCs w:val="24"/>
        </w:rPr>
        <w:br/>
        <w:t xml:space="preserve">d. None of the above </w:t>
      </w:r>
    </w:p>
    <w:p w:rsidR="002D24DE" w:rsidRPr="006D1A08" w:rsidRDefault="002D24DE" w:rsidP="002D24DE">
      <w:pPr>
        <w:rPr>
          <w:b/>
          <w:sz w:val="28"/>
          <w:szCs w:val="28"/>
        </w:rPr>
      </w:pPr>
    </w:p>
    <w:sectPr w:rsidR="002D24DE" w:rsidRPr="006D1A08" w:rsidSect="00385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2"/>
  </w:compat>
  <w:rsids>
    <w:rsidRoot w:val="00EC2418"/>
    <w:rsid w:val="000E74BE"/>
    <w:rsid w:val="002D24DE"/>
    <w:rsid w:val="003854C7"/>
    <w:rsid w:val="00542EB0"/>
    <w:rsid w:val="005A2BE4"/>
    <w:rsid w:val="00650093"/>
    <w:rsid w:val="0065698A"/>
    <w:rsid w:val="006650A3"/>
    <w:rsid w:val="006D1A08"/>
    <w:rsid w:val="006E773B"/>
    <w:rsid w:val="00711E24"/>
    <w:rsid w:val="00A52A20"/>
    <w:rsid w:val="00C7694F"/>
    <w:rsid w:val="00D448C4"/>
    <w:rsid w:val="00EC2418"/>
    <w:rsid w:val="00F130B6"/>
    <w:rsid w:val="00FA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879AA60-B736-4992-9B51-64F08DE0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4C7"/>
  </w:style>
  <w:style w:type="paragraph" w:styleId="Heading2">
    <w:name w:val="heading 2"/>
    <w:basedOn w:val="Normal"/>
    <w:link w:val="Heading2Char"/>
    <w:uiPriority w:val="9"/>
    <w:qFormat/>
    <w:rsid w:val="00EC24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C241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asiccontent">
    <w:name w:val="basiccontent"/>
    <w:basedOn w:val="DefaultParagraphFont"/>
    <w:rsid w:val="00EC2418"/>
  </w:style>
  <w:style w:type="character" w:customStyle="1" w:styleId="truequestions">
    <w:name w:val="truequestions"/>
    <w:basedOn w:val="DefaultParagraphFont"/>
    <w:rsid w:val="00EC2418"/>
  </w:style>
  <w:style w:type="character" w:customStyle="1" w:styleId="trueanswer">
    <w:name w:val="trueanswer"/>
    <w:basedOn w:val="DefaultParagraphFont"/>
    <w:rsid w:val="00EC2418"/>
  </w:style>
  <w:style w:type="character" w:customStyle="1" w:styleId="multichoicequestion">
    <w:name w:val="multichoicequestion"/>
    <w:basedOn w:val="DefaultParagraphFont"/>
    <w:rsid w:val="00EC2418"/>
  </w:style>
  <w:style w:type="paragraph" w:styleId="NormalWeb">
    <w:name w:val="Normal (Web)"/>
    <w:basedOn w:val="Normal"/>
    <w:uiPriority w:val="99"/>
    <w:unhideWhenUsed/>
    <w:rsid w:val="00EC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ultichoiceanswer">
    <w:name w:val="multichoiceanswer"/>
    <w:basedOn w:val="DefaultParagraphFont"/>
    <w:rsid w:val="00EC2418"/>
  </w:style>
  <w:style w:type="paragraph" w:styleId="BalloonText">
    <w:name w:val="Balloon Text"/>
    <w:basedOn w:val="Normal"/>
    <w:link w:val="BalloonTextChar"/>
    <w:uiPriority w:val="99"/>
    <w:semiHidden/>
    <w:unhideWhenUsed/>
    <w:rsid w:val="00EC2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4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D24DE"/>
    <w:rPr>
      <w:color w:val="0000FF"/>
      <w:u w:val="single"/>
    </w:rPr>
  </w:style>
  <w:style w:type="table" w:styleId="TableGrid">
    <w:name w:val="Table Grid"/>
    <w:basedOn w:val="TableNormal"/>
    <w:uiPriority w:val="59"/>
    <w:rsid w:val="00FA73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Soula</dc:creator>
  <cp:lastModifiedBy>aVeloni</cp:lastModifiedBy>
  <cp:revision>11</cp:revision>
  <dcterms:created xsi:type="dcterms:W3CDTF">2017-10-29T07:43:00Z</dcterms:created>
  <dcterms:modified xsi:type="dcterms:W3CDTF">2018-10-18T12:47:00Z</dcterms:modified>
</cp:coreProperties>
</file>