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Layout w:type="fixed"/>
        <w:tblLook w:val="0000" w:firstRow="0" w:lastRow="0" w:firstColumn="0" w:lastColumn="0" w:noHBand="0" w:noVBand="0"/>
      </w:tblPr>
      <w:tblGrid>
        <w:gridCol w:w="2268"/>
        <w:gridCol w:w="2552"/>
        <w:gridCol w:w="5245"/>
      </w:tblGrid>
      <w:tr w:rsidR="00077AC8" w:rsidRPr="00C34D03" w:rsidTr="007963B5">
        <w:tc>
          <w:tcPr>
            <w:tcW w:w="2268" w:type="dxa"/>
          </w:tcPr>
          <w:p w:rsidR="00077AC8" w:rsidRPr="004877FE" w:rsidRDefault="00077AC8" w:rsidP="007963B5">
            <w:pPr>
              <w:rPr>
                <w:rFonts w:ascii="Arial" w:hAnsi="Arial" w:cs="Arial"/>
                <w:sz w:val="14"/>
                <w:lang w:val="en-US"/>
              </w:rPr>
            </w:pPr>
            <w:r>
              <w:rPr>
                <w:noProof/>
              </w:rPr>
              <w:drawing>
                <wp:inline distT="0" distB="0" distL="0" distR="0">
                  <wp:extent cx="1285875" cy="714375"/>
                  <wp:effectExtent l="19050" t="0" r="9525" b="0"/>
                  <wp:docPr id="1"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8" cstate="print"/>
                          <a:srcRect/>
                          <a:stretch>
                            <a:fillRect/>
                          </a:stretch>
                        </pic:blipFill>
                        <pic:spPr bwMode="auto">
                          <a:xfrm>
                            <a:off x="0" y="0"/>
                            <a:ext cx="1285875" cy="714375"/>
                          </a:xfrm>
                          <a:prstGeom prst="rect">
                            <a:avLst/>
                          </a:prstGeom>
                          <a:noFill/>
                          <a:ln w="9525">
                            <a:noFill/>
                            <a:miter lim="800000"/>
                            <a:headEnd/>
                            <a:tailEnd/>
                          </a:ln>
                        </pic:spPr>
                      </pic:pic>
                    </a:graphicData>
                  </a:graphic>
                </wp:inline>
              </w:drawing>
            </w:r>
          </w:p>
        </w:tc>
        <w:tc>
          <w:tcPr>
            <w:tcW w:w="2552" w:type="dxa"/>
          </w:tcPr>
          <w:p w:rsidR="00A87E0A" w:rsidRDefault="003B3693" w:rsidP="007963B5">
            <w:pPr>
              <w:pStyle w:val="1"/>
              <w:rPr>
                <w:rFonts w:cs="Arial"/>
              </w:rPr>
            </w:pPr>
            <w:r>
              <w:rPr>
                <w:rFonts w:cs="Arial"/>
              </w:rPr>
              <w:t>HELLENIC</w:t>
            </w:r>
            <w:r w:rsidR="00A87E0A">
              <w:rPr>
                <w:rFonts w:cs="Arial"/>
              </w:rPr>
              <w:t xml:space="preserve"> REPUPLIC</w:t>
            </w:r>
          </w:p>
          <w:p w:rsidR="00077AC8" w:rsidRPr="000461D1" w:rsidRDefault="003B3693" w:rsidP="00A87E0A">
            <w:pPr>
              <w:pStyle w:val="1"/>
              <w:rPr>
                <w:rFonts w:cs="Arial"/>
              </w:rPr>
            </w:pPr>
            <w:r>
              <w:rPr>
                <w:rFonts w:cs="Arial"/>
              </w:rPr>
              <w:t>TECHOLOGICAL EDUCATION</w:t>
            </w:r>
            <w:r w:rsidR="00A87E0A">
              <w:rPr>
                <w:rFonts w:cs="Arial"/>
              </w:rPr>
              <w:t xml:space="preserve"> INSTITUTION OF ATHENS (TEI A)</w:t>
            </w:r>
            <w:r w:rsidR="00077AC8" w:rsidRPr="00A87E0A">
              <w:rPr>
                <w:rFonts w:cs="Arial"/>
              </w:rPr>
              <w:t xml:space="preserve"> </w:t>
            </w:r>
          </w:p>
        </w:tc>
        <w:tc>
          <w:tcPr>
            <w:tcW w:w="5245" w:type="dxa"/>
          </w:tcPr>
          <w:p w:rsidR="00077AC8" w:rsidRPr="000461D1" w:rsidRDefault="00077AC8" w:rsidP="007963B5">
            <w:pPr>
              <w:ind w:left="1440" w:right="851"/>
              <w:rPr>
                <w:rFonts w:ascii="Arial" w:hAnsi="Arial" w:cs="Arial"/>
                <w:b/>
                <w:sz w:val="20"/>
                <w:szCs w:val="20"/>
                <w:lang w:val="en-US"/>
              </w:rPr>
            </w:pPr>
          </w:p>
        </w:tc>
      </w:tr>
    </w:tbl>
    <w:p w:rsidR="00077AC8" w:rsidRPr="00A87E0A" w:rsidRDefault="00A87E0A" w:rsidP="00895861">
      <w:pPr>
        <w:spacing w:after="0" w:line="240" w:lineRule="auto"/>
        <w:rPr>
          <w:b/>
          <w:lang w:val="en-US"/>
        </w:rPr>
      </w:pPr>
      <w:r>
        <w:rPr>
          <w:b/>
          <w:lang w:val="en-US"/>
        </w:rPr>
        <w:t xml:space="preserve">SCHOOL OF MANAGEMENT AND ECONOMICS </w:t>
      </w:r>
    </w:p>
    <w:p w:rsidR="00077AC8" w:rsidRPr="00A87E0A" w:rsidRDefault="00A87E0A" w:rsidP="00895861">
      <w:pPr>
        <w:spacing w:after="0" w:line="240" w:lineRule="auto"/>
        <w:rPr>
          <w:b/>
          <w:lang w:val="en-US"/>
        </w:rPr>
      </w:pPr>
      <w:r>
        <w:rPr>
          <w:b/>
          <w:lang w:val="en-US"/>
        </w:rPr>
        <w:t>DEPARTMENT</w:t>
      </w:r>
      <w:r w:rsidR="00FD0784">
        <w:rPr>
          <w:b/>
          <w:lang w:val="en-US"/>
        </w:rPr>
        <w:t xml:space="preserve"> OF MARKETING</w:t>
      </w:r>
    </w:p>
    <w:p w:rsidR="00AE7CDA" w:rsidRPr="00A87E0A" w:rsidRDefault="00AE7CDA" w:rsidP="00AE7CDA">
      <w:pPr>
        <w:spacing w:after="0" w:line="240" w:lineRule="auto"/>
        <w:rPr>
          <w:lang w:val="en-US"/>
        </w:rPr>
      </w:pPr>
      <w:r>
        <w:rPr>
          <w:b/>
          <w:sz w:val="26"/>
          <w:szCs w:val="26"/>
          <w:lang w:val="en-US"/>
        </w:rPr>
        <w:t>COURSE</w:t>
      </w:r>
      <w:r w:rsidRPr="000461D1">
        <w:rPr>
          <w:lang w:val="en-US"/>
        </w:rPr>
        <w:t xml:space="preserve">: </w:t>
      </w:r>
      <w:bookmarkStart w:id="0" w:name="_GoBack"/>
      <w:r>
        <w:rPr>
          <w:b/>
          <w:sz w:val="26"/>
          <w:szCs w:val="26"/>
          <w:lang w:val="en-US"/>
        </w:rPr>
        <w:t>INTERNATIONAL MANAGEMENT AND MARKETING</w:t>
      </w:r>
      <w:bookmarkEnd w:id="0"/>
    </w:p>
    <w:p w:rsidR="00895861" w:rsidRPr="00A87E0A" w:rsidRDefault="00895861" w:rsidP="00895861">
      <w:pPr>
        <w:spacing w:after="0" w:line="240" w:lineRule="auto"/>
        <w:rPr>
          <w:lang w:val="en-US"/>
        </w:rPr>
      </w:pPr>
    </w:p>
    <w:p w:rsidR="00077AC8" w:rsidRPr="00A87E0A" w:rsidRDefault="00A87E0A" w:rsidP="00895861">
      <w:pPr>
        <w:spacing w:after="0" w:line="240" w:lineRule="auto"/>
        <w:rPr>
          <w:lang w:val="en-US"/>
        </w:rPr>
      </w:pPr>
      <w:r>
        <w:rPr>
          <w:lang w:val="en-US"/>
        </w:rPr>
        <w:t>PROFESSOR</w:t>
      </w:r>
      <w:r w:rsidRPr="000461D1">
        <w:rPr>
          <w:lang w:val="en-US"/>
        </w:rPr>
        <w:t>:</w:t>
      </w:r>
      <w:r w:rsidR="00077AC8" w:rsidRPr="000461D1">
        <w:rPr>
          <w:lang w:val="en-US"/>
        </w:rPr>
        <w:t xml:space="preserve"> </w:t>
      </w:r>
      <w:r>
        <w:rPr>
          <w:b/>
          <w:lang w:val="en-US"/>
        </w:rPr>
        <w:t>D</w:t>
      </w:r>
      <w:r w:rsidR="006632DB">
        <w:rPr>
          <w:b/>
          <w:lang w:val="en-US"/>
        </w:rPr>
        <w:t>r</w:t>
      </w:r>
      <w:r w:rsidR="00077AC8" w:rsidRPr="000461D1">
        <w:rPr>
          <w:b/>
          <w:lang w:val="en-US"/>
        </w:rPr>
        <w:t xml:space="preserve">. </w:t>
      </w:r>
      <w:r>
        <w:rPr>
          <w:b/>
          <w:lang w:val="en-US"/>
        </w:rPr>
        <w:t>PETROS TOMARAS</w:t>
      </w:r>
    </w:p>
    <w:p w:rsidR="00AE7CDA" w:rsidRDefault="00AE7CDA" w:rsidP="00895861">
      <w:pPr>
        <w:spacing w:after="0" w:line="240" w:lineRule="auto"/>
        <w:rPr>
          <w:lang w:val="en-US"/>
        </w:rPr>
      </w:pPr>
      <w:r>
        <w:rPr>
          <w:lang w:val="en-US"/>
        </w:rPr>
        <w:t>Phone: 210 5385247</w:t>
      </w:r>
    </w:p>
    <w:p w:rsidR="00895861" w:rsidRDefault="00AE7CDA" w:rsidP="00895861">
      <w:pPr>
        <w:spacing w:after="0" w:line="240" w:lineRule="auto"/>
        <w:rPr>
          <w:lang w:val="en-US"/>
        </w:rPr>
      </w:pPr>
      <w:r>
        <w:rPr>
          <w:lang w:val="en-US"/>
        </w:rPr>
        <w:t xml:space="preserve">Email: </w:t>
      </w:r>
      <w:hyperlink r:id="rId9" w:history="1">
        <w:r w:rsidRPr="00BF680B">
          <w:rPr>
            <w:rStyle w:val="-"/>
            <w:lang w:val="en-US"/>
          </w:rPr>
          <w:t>ptomaras@teiath.gr</w:t>
        </w:r>
      </w:hyperlink>
    </w:p>
    <w:p w:rsidR="006632DB" w:rsidRDefault="006632DB" w:rsidP="00FF3A9B">
      <w:pPr>
        <w:spacing w:line="240" w:lineRule="auto"/>
        <w:jc w:val="center"/>
        <w:rPr>
          <w:b/>
          <w:sz w:val="26"/>
          <w:szCs w:val="26"/>
          <w:lang w:val="en-US"/>
        </w:rPr>
      </w:pPr>
    </w:p>
    <w:p w:rsidR="00A942D1" w:rsidRPr="008A2A47" w:rsidRDefault="00A87E0A" w:rsidP="008A2A47">
      <w:pPr>
        <w:spacing w:after="0" w:line="240" w:lineRule="auto"/>
        <w:jc w:val="center"/>
        <w:rPr>
          <w:rFonts w:ascii="Times New Roman" w:hAnsi="Times New Roman" w:cs="Times New Roman"/>
          <w:sz w:val="24"/>
          <w:szCs w:val="24"/>
          <w:lang w:val="en-US"/>
        </w:rPr>
      </w:pPr>
      <w:r w:rsidRPr="008A2A47">
        <w:rPr>
          <w:rFonts w:ascii="Times New Roman" w:hAnsi="Times New Roman" w:cs="Times New Roman"/>
          <w:b/>
          <w:sz w:val="24"/>
          <w:szCs w:val="24"/>
          <w:lang w:val="en-US"/>
        </w:rPr>
        <w:t xml:space="preserve">COURSE SCHEDULE FOR </w:t>
      </w:r>
      <w:r w:rsidR="007963B5" w:rsidRPr="008A2A47">
        <w:rPr>
          <w:rFonts w:ascii="Times New Roman" w:hAnsi="Times New Roman" w:cs="Times New Roman"/>
          <w:b/>
          <w:sz w:val="24"/>
          <w:szCs w:val="24"/>
          <w:lang w:val="en-US"/>
        </w:rPr>
        <w:t>SPRING</w:t>
      </w:r>
      <w:r w:rsidRPr="008A2A47">
        <w:rPr>
          <w:rFonts w:ascii="Times New Roman" w:hAnsi="Times New Roman" w:cs="Times New Roman"/>
          <w:b/>
          <w:sz w:val="24"/>
          <w:szCs w:val="24"/>
          <w:lang w:val="en-US"/>
        </w:rPr>
        <w:t xml:space="preserve"> SEMESTER</w:t>
      </w:r>
      <w:r w:rsidR="00077AC8" w:rsidRPr="008A2A47">
        <w:rPr>
          <w:rFonts w:ascii="Times New Roman" w:hAnsi="Times New Roman" w:cs="Times New Roman"/>
          <w:b/>
          <w:sz w:val="24"/>
          <w:szCs w:val="24"/>
          <w:lang w:val="en-US"/>
        </w:rPr>
        <w:t xml:space="preserve"> 2014-15</w:t>
      </w:r>
    </w:p>
    <w:p w:rsidR="00A942D1" w:rsidRPr="008A2A47" w:rsidRDefault="00C34D03" w:rsidP="008A2A4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Classroom: Internet room</w:t>
      </w:r>
      <w:r w:rsidR="00A942D1" w:rsidRPr="008A2A47">
        <w:rPr>
          <w:rFonts w:ascii="Times New Roman" w:hAnsi="Times New Roman" w:cs="Times New Roman"/>
          <w:sz w:val="24"/>
          <w:szCs w:val="24"/>
          <w:lang w:val="en-US"/>
        </w:rPr>
        <w:t>, every Tuesday at 12: 00 - 13:00</w:t>
      </w:r>
    </w:p>
    <w:p w:rsidR="00077AC8" w:rsidRPr="008A2A47" w:rsidRDefault="00077AC8" w:rsidP="008A2A47">
      <w:pPr>
        <w:spacing w:line="240" w:lineRule="auto"/>
        <w:jc w:val="both"/>
        <w:rPr>
          <w:rFonts w:ascii="Times New Roman" w:hAnsi="Times New Roman" w:cs="Times New Roman"/>
          <w:b/>
          <w:sz w:val="24"/>
          <w:szCs w:val="24"/>
          <w:lang w:val="en-US"/>
        </w:rPr>
      </w:pPr>
    </w:p>
    <w:tbl>
      <w:tblPr>
        <w:tblStyle w:val="a4"/>
        <w:tblW w:w="8885" w:type="dxa"/>
        <w:tblLook w:val="04A0" w:firstRow="1" w:lastRow="0" w:firstColumn="1" w:lastColumn="0" w:noHBand="0" w:noVBand="1"/>
      </w:tblPr>
      <w:tblGrid>
        <w:gridCol w:w="456"/>
        <w:gridCol w:w="2338"/>
        <w:gridCol w:w="6091"/>
      </w:tblGrid>
      <w:tr w:rsidR="00DA0A48" w:rsidRPr="008A2A47" w:rsidTr="002F1DC5">
        <w:tc>
          <w:tcPr>
            <w:tcW w:w="456" w:type="dxa"/>
          </w:tcPr>
          <w:p w:rsidR="00077AC8" w:rsidRPr="008A2A47" w:rsidRDefault="00077AC8" w:rsidP="008A2A47">
            <w:pPr>
              <w:jc w:val="both"/>
              <w:rPr>
                <w:rFonts w:ascii="Times New Roman" w:hAnsi="Times New Roman" w:cs="Times New Roman"/>
                <w:sz w:val="24"/>
                <w:szCs w:val="24"/>
                <w:lang w:val="en-US"/>
              </w:rPr>
            </w:pPr>
          </w:p>
        </w:tc>
        <w:tc>
          <w:tcPr>
            <w:tcW w:w="2338" w:type="dxa"/>
          </w:tcPr>
          <w:p w:rsidR="00077AC8" w:rsidRPr="008A2A47" w:rsidRDefault="00A87E0A" w:rsidP="008A2A47">
            <w:pPr>
              <w:jc w:val="both"/>
              <w:rPr>
                <w:rFonts w:ascii="Times New Roman" w:hAnsi="Times New Roman" w:cs="Times New Roman"/>
                <w:b/>
                <w:sz w:val="24"/>
                <w:szCs w:val="24"/>
                <w:lang w:val="en-US"/>
              </w:rPr>
            </w:pPr>
            <w:r w:rsidRPr="008A2A47">
              <w:rPr>
                <w:rFonts w:ascii="Times New Roman" w:hAnsi="Times New Roman" w:cs="Times New Roman"/>
                <w:b/>
                <w:sz w:val="24"/>
                <w:szCs w:val="24"/>
                <w:lang w:val="en-US"/>
              </w:rPr>
              <w:t>DATES</w:t>
            </w:r>
          </w:p>
        </w:tc>
        <w:tc>
          <w:tcPr>
            <w:tcW w:w="6091" w:type="dxa"/>
          </w:tcPr>
          <w:p w:rsidR="00077AC8" w:rsidRPr="008A2A47" w:rsidRDefault="00A87E0A" w:rsidP="008A2A47">
            <w:pPr>
              <w:jc w:val="both"/>
              <w:rPr>
                <w:rFonts w:ascii="Times New Roman" w:hAnsi="Times New Roman" w:cs="Times New Roman"/>
                <w:b/>
                <w:sz w:val="24"/>
                <w:szCs w:val="24"/>
                <w:lang w:val="en-US"/>
              </w:rPr>
            </w:pPr>
            <w:r w:rsidRPr="008A2A47">
              <w:rPr>
                <w:rFonts w:ascii="Times New Roman" w:hAnsi="Times New Roman" w:cs="Times New Roman"/>
                <w:b/>
                <w:sz w:val="24"/>
                <w:szCs w:val="24"/>
                <w:lang w:val="en-US"/>
              </w:rPr>
              <w:t>SUBIECT</w:t>
            </w:r>
            <w:r w:rsidR="00AE7CDA" w:rsidRPr="008A2A47">
              <w:rPr>
                <w:rFonts w:ascii="Times New Roman" w:hAnsi="Times New Roman" w:cs="Times New Roman"/>
                <w:b/>
                <w:sz w:val="24"/>
                <w:szCs w:val="24"/>
                <w:lang w:val="en-US"/>
              </w:rPr>
              <w:t>S</w:t>
            </w:r>
          </w:p>
        </w:tc>
      </w:tr>
      <w:tr w:rsidR="00882D96" w:rsidRPr="00C34D03" w:rsidTr="002F1DC5">
        <w:tc>
          <w:tcPr>
            <w:tcW w:w="456" w:type="dxa"/>
          </w:tcPr>
          <w:p w:rsidR="00882D96" w:rsidRPr="008A2A47" w:rsidRDefault="000745EF" w:rsidP="008A2A47">
            <w:pPr>
              <w:jc w:val="both"/>
              <w:rPr>
                <w:rFonts w:ascii="Times New Roman" w:hAnsi="Times New Roman" w:cs="Times New Roman"/>
                <w:sz w:val="24"/>
                <w:szCs w:val="24"/>
              </w:rPr>
            </w:pPr>
            <w:r w:rsidRPr="008A2A47">
              <w:rPr>
                <w:rFonts w:ascii="Times New Roman" w:hAnsi="Times New Roman" w:cs="Times New Roman"/>
                <w:sz w:val="24"/>
                <w:szCs w:val="24"/>
              </w:rPr>
              <w:t>1</w:t>
            </w:r>
          </w:p>
        </w:tc>
        <w:tc>
          <w:tcPr>
            <w:tcW w:w="2338" w:type="dxa"/>
          </w:tcPr>
          <w:p w:rsidR="00882D96"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882D96" w:rsidRPr="008A2A47">
              <w:rPr>
                <w:rFonts w:ascii="Times New Roman" w:hAnsi="Times New Roman" w:cs="Times New Roman"/>
                <w:sz w:val="24"/>
                <w:szCs w:val="24"/>
              </w:rPr>
              <w:t xml:space="preserve"> </w:t>
            </w:r>
            <w:r w:rsidR="004F37D1" w:rsidRPr="008A2A47">
              <w:rPr>
                <w:rFonts w:ascii="Times New Roman" w:hAnsi="Times New Roman" w:cs="Times New Roman"/>
                <w:sz w:val="24"/>
                <w:szCs w:val="24"/>
                <w:lang w:val="en-US"/>
              </w:rPr>
              <w:t xml:space="preserve">3 </w:t>
            </w:r>
            <w:r w:rsidR="00882D96" w:rsidRPr="008A2A47">
              <w:rPr>
                <w:rFonts w:ascii="Times New Roman" w:hAnsi="Times New Roman" w:cs="Times New Roman"/>
                <w:sz w:val="24"/>
                <w:szCs w:val="24"/>
              </w:rPr>
              <w:t>-</w:t>
            </w:r>
            <w:r w:rsidR="004F37D1" w:rsidRPr="008A2A47">
              <w:rPr>
                <w:rFonts w:ascii="Times New Roman" w:hAnsi="Times New Roman" w:cs="Times New Roman"/>
                <w:sz w:val="24"/>
                <w:szCs w:val="24"/>
              </w:rPr>
              <w:t>10</w:t>
            </w:r>
            <w:r w:rsidR="004F37D1" w:rsidRPr="008A2A47">
              <w:rPr>
                <w:rFonts w:ascii="Times New Roman" w:hAnsi="Times New Roman" w:cs="Times New Roman"/>
                <w:sz w:val="24"/>
                <w:szCs w:val="24"/>
                <w:lang w:val="en-US"/>
              </w:rPr>
              <w:t xml:space="preserve"> </w:t>
            </w:r>
            <w:r w:rsidR="00882D96"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882D96" w:rsidRPr="008A2A47" w:rsidRDefault="00D2487F"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Orientation and i</w:t>
            </w:r>
            <w:r w:rsidR="000461D1" w:rsidRPr="008A2A47">
              <w:rPr>
                <w:rFonts w:ascii="Times New Roman" w:hAnsi="Times New Roman" w:cs="Times New Roman"/>
                <w:sz w:val="24"/>
                <w:szCs w:val="24"/>
                <w:lang w:val="en-US"/>
              </w:rPr>
              <w:t>nformatio</w:t>
            </w:r>
            <w:r w:rsidRPr="008A2A47">
              <w:rPr>
                <w:rFonts w:ascii="Times New Roman" w:hAnsi="Times New Roman" w:cs="Times New Roman"/>
                <w:sz w:val="24"/>
                <w:szCs w:val="24"/>
                <w:lang w:val="en-US"/>
              </w:rPr>
              <w:t>n on the course</w:t>
            </w:r>
          </w:p>
        </w:tc>
      </w:tr>
      <w:tr w:rsidR="000745EF" w:rsidRPr="008A2A47" w:rsidTr="002F1DC5">
        <w:tc>
          <w:tcPr>
            <w:tcW w:w="456" w:type="dxa"/>
            <w:shd w:val="clear" w:color="auto" w:fill="DAEEF3" w:themeFill="accent5" w:themeFillTint="33"/>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2</w:t>
            </w:r>
          </w:p>
        </w:tc>
        <w:tc>
          <w:tcPr>
            <w:tcW w:w="2338" w:type="dxa"/>
            <w:shd w:val="clear" w:color="auto" w:fill="DAEEF3" w:themeFill="accent5" w:themeFillTint="33"/>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0745EF" w:rsidRPr="008A2A47">
              <w:rPr>
                <w:rFonts w:ascii="Times New Roman" w:hAnsi="Times New Roman" w:cs="Times New Roman"/>
                <w:sz w:val="24"/>
                <w:szCs w:val="24"/>
              </w:rPr>
              <w:t xml:space="preserve"> </w:t>
            </w:r>
            <w:r w:rsidR="004F37D1" w:rsidRPr="008A2A47">
              <w:rPr>
                <w:rFonts w:ascii="Times New Roman" w:hAnsi="Times New Roman" w:cs="Times New Roman"/>
                <w:sz w:val="24"/>
                <w:szCs w:val="24"/>
                <w:lang w:val="en-US"/>
              </w:rPr>
              <w:t xml:space="preserve">3 </w:t>
            </w:r>
            <w:r w:rsidRPr="008A2A47">
              <w:rPr>
                <w:rFonts w:ascii="Times New Roman" w:hAnsi="Times New Roman" w:cs="Times New Roman"/>
                <w:sz w:val="24"/>
                <w:szCs w:val="24"/>
                <w:lang w:val="en-US"/>
              </w:rPr>
              <w:t>-</w:t>
            </w:r>
            <w:r w:rsidR="004F37D1" w:rsidRPr="008A2A47">
              <w:rPr>
                <w:rFonts w:ascii="Times New Roman" w:hAnsi="Times New Roman" w:cs="Times New Roman"/>
                <w:sz w:val="24"/>
                <w:szCs w:val="24"/>
              </w:rPr>
              <w:t>1</w:t>
            </w:r>
            <w:r w:rsidR="004F37D1" w:rsidRPr="008A2A47">
              <w:rPr>
                <w:rFonts w:ascii="Times New Roman" w:hAnsi="Times New Roman" w:cs="Times New Roman"/>
                <w:sz w:val="24"/>
                <w:szCs w:val="24"/>
                <w:lang w:val="en-US"/>
              </w:rPr>
              <w:t xml:space="preserve">7 </w:t>
            </w:r>
            <w:r w:rsidR="000745EF"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0745EF" w:rsidRPr="008A2A47" w:rsidRDefault="00A87E0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Introduction to marketing</w:t>
            </w:r>
          </w:p>
        </w:tc>
      </w:tr>
      <w:tr w:rsidR="000745EF" w:rsidRPr="00C34D03" w:rsidTr="002F1DC5">
        <w:tc>
          <w:tcPr>
            <w:tcW w:w="456" w:type="dxa"/>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3</w:t>
            </w:r>
          </w:p>
        </w:tc>
        <w:tc>
          <w:tcPr>
            <w:tcW w:w="2338" w:type="dxa"/>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4F37D1" w:rsidRPr="008A2A47">
              <w:rPr>
                <w:rFonts w:ascii="Times New Roman" w:hAnsi="Times New Roman" w:cs="Times New Roman"/>
                <w:sz w:val="24"/>
                <w:szCs w:val="24"/>
                <w:lang w:val="en-US"/>
              </w:rPr>
              <w:t xml:space="preserve"> 3</w:t>
            </w:r>
            <w:r w:rsidR="000745EF" w:rsidRPr="008A2A47">
              <w:rPr>
                <w:rFonts w:ascii="Times New Roman" w:hAnsi="Times New Roman" w:cs="Times New Roman"/>
                <w:sz w:val="24"/>
                <w:szCs w:val="24"/>
              </w:rPr>
              <w:t xml:space="preserve"> -</w:t>
            </w:r>
            <w:r w:rsidR="004F37D1" w:rsidRPr="008A2A47">
              <w:rPr>
                <w:rFonts w:ascii="Times New Roman" w:hAnsi="Times New Roman" w:cs="Times New Roman"/>
                <w:sz w:val="24"/>
                <w:szCs w:val="24"/>
                <w:lang w:val="en-US"/>
              </w:rPr>
              <w:t xml:space="preserve">24 </w:t>
            </w:r>
            <w:r w:rsidR="000745EF"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0745EF" w:rsidRPr="008A2A47" w:rsidRDefault="00CA709D"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 xml:space="preserve">Introduction to </w:t>
            </w:r>
            <w:r w:rsidRPr="008A2A47">
              <w:rPr>
                <w:rFonts w:ascii="Times New Roman" w:hAnsi="Times New Roman" w:cs="Times New Roman"/>
                <w:sz w:val="24"/>
                <w:szCs w:val="24"/>
                <w:shd w:val="clear" w:color="auto" w:fill="FFFFFF"/>
                <w:lang w:val="en-US"/>
              </w:rPr>
              <w:t>international business and marketing</w:t>
            </w:r>
          </w:p>
        </w:tc>
      </w:tr>
      <w:tr w:rsidR="000745EF" w:rsidRPr="00C34D03" w:rsidTr="002F1DC5">
        <w:tc>
          <w:tcPr>
            <w:tcW w:w="456" w:type="dxa"/>
            <w:shd w:val="clear" w:color="auto" w:fill="DAEEF3" w:themeFill="accent5" w:themeFillTint="33"/>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4</w:t>
            </w:r>
          </w:p>
        </w:tc>
        <w:tc>
          <w:tcPr>
            <w:tcW w:w="2338" w:type="dxa"/>
            <w:shd w:val="clear" w:color="auto" w:fill="DAEEF3" w:themeFill="accent5" w:themeFillTint="33"/>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4F37D1" w:rsidRPr="008A2A47">
              <w:rPr>
                <w:rFonts w:ascii="Times New Roman" w:hAnsi="Times New Roman" w:cs="Times New Roman"/>
                <w:sz w:val="24"/>
                <w:szCs w:val="24"/>
                <w:lang w:val="en-US"/>
              </w:rPr>
              <w:t xml:space="preserve"> 3</w:t>
            </w:r>
            <w:r w:rsidR="000745EF" w:rsidRPr="008A2A47">
              <w:rPr>
                <w:rFonts w:ascii="Times New Roman" w:hAnsi="Times New Roman" w:cs="Times New Roman"/>
                <w:sz w:val="24"/>
                <w:szCs w:val="24"/>
              </w:rPr>
              <w:t xml:space="preserve"> -</w:t>
            </w:r>
            <w:r w:rsidR="004F37D1" w:rsidRPr="008A2A47">
              <w:rPr>
                <w:rFonts w:ascii="Times New Roman" w:hAnsi="Times New Roman" w:cs="Times New Roman"/>
                <w:sz w:val="24"/>
                <w:szCs w:val="24"/>
                <w:lang w:val="en-US"/>
              </w:rPr>
              <w:t>31</w:t>
            </w:r>
            <w:r w:rsidR="000745EF" w:rsidRPr="008A2A47">
              <w:rPr>
                <w:rFonts w:ascii="Times New Roman" w:hAnsi="Times New Roman" w:cs="Times New Roman"/>
                <w:sz w:val="24"/>
                <w:szCs w:val="24"/>
              </w:rPr>
              <w:t>-</w:t>
            </w:r>
            <w:r w:rsidR="004F37D1" w:rsidRPr="008A2A47">
              <w:rPr>
                <w:rFonts w:ascii="Times New Roman" w:hAnsi="Times New Roman" w:cs="Times New Roman"/>
                <w:sz w:val="24"/>
                <w:szCs w:val="24"/>
                <w:lang w:val="en-US"/>
              </w:rPr>
              <w:t xml:space="preserve"> </w:t>
            </w:r>
            <w:r w:rsidR="000745EF"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0745EF" w:rsidRPr="008A2A47" w:rsidRDefault="00552A26" w:rsidP="002F1DC5">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Country groups presentations</w:t>
            </w:r>
            <w:r w:rsidR="00C34D03" w:rsidRPr="008A2A47">
              <w:rPr>
                <w:rFonts w:ascii="Times New Roman" w:hAnsi="Times New Roman" w:cs="Times New Roman"/>
                <w:sz w:val="24"/>
                <w:szCs w:val="24"/>
                <w:lang w:val="en-US"/>
              </w:rPr>
              <w:t xml:space="preserve"> </w:t>
            </w:r>
            <w:r w:rsidR="00C34D03">
              <w:rPr>
                <w:rFonts w:ascii="Times New Roman" w:hAnsi="Times New Roman" w:cs="Times New Roman"/>
                <w:sz w:val="24"/>
                <w:szCs w:val="24"/>
                <w:lang w:val="en-US"/>
              </w:rPr>
              <w:t xml:space="preserve">/ </w:t>
            </w:r>
            <w:r w:rsidR="00C34D03" w:rsidRPr="008A2A47">
              <w:rPr>
                <w:rFonts w:ascii="Times New Roman" w:hAnsi="Times New Roman" w:cs="Times New Roman"/>
                <w:sz w:val="24"/>
                <w:szCs w:val="24"/>
                <w:lang w:val="en-US"/>
              </w:rPr>
              <w:t>Introduction to</w:t>
            </w:r>
            <w:r w:rsidR="002F1DC5">
              <w:rPr>
                <w:rFonts w:ascii="Times New Roman" w:hAnsi="Times New Roman" w:cs="Times New Roman"/>
                <w:sz w:val="24"/>
                <w:szCs w:val="24"/>
                <w:lang w:val="en-US"/>
              </w:rPr>
              <w:t xml:space="preserve"> international business</w:t>
            </w:r>
          </w:p>
        </w:tc>
      </w:tr>
      <w:tr w:rsidR="000745EF" w:rsidRPr="002F1DC5" w:rsidTr="002F1DC5">
        <w:tc>
          <w:tcPr>
            <w:tcW w:w="456" w:type="dxa"/>
          </w:tcPr>
          <w:p w:rsidR="000745EF"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5</w:t>
            </w:r>
          </w:p>
        </w:tc>
        <w:tc>
          <w:tcPr>
            <w:tcW w:w="2338" w:type="dxa"/>
          </w:tcPr>
          <w:p w:rsidR="000745EF" w:rsidRPr="008A2A47" w:rsidRDefault="001667FA" w:rsidP="00C34D03">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0745EF"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4</w:t>
            </w:r>
            <w:r w:rsidR="004F37D1" w:rsidRPr="008A2A47">
              <w:rPr>
                <w:rFonts w:ascii="Times New Roman" w:hAnsi="Times New Roman" w:cs="Times New Roman"/>
                <w:sz w:val="24"/>
                <w:szCs w:val="24"/>
                <w:lang w:val="en-US"/>
              </w:rPr>
              <w:t xml:space="preserve"> </w:t>
            </w:r>
            <w:r w:rsidR="000745EF" w:rsidRPr="008A2A47">
              <w:rPr>
                <w:rFonts w:ascii="Times New Roman" w:hAnsi="Times New Roman" w:cs="Times New Roman"/>
                <w:sz w:val="24"/>
                <w:szCs w:val="24"/>
              </w:rPr>
              <w:t>-</w:t>
            </w:r>
            <w:r w:rsidR="00C34D03">
              <w:rPr>
                <w:rFonts w:ascii="Times New Roman" w:hAnsi="Times New Roman" w:cs="Times New Roman"/>
                <w:sz w:val="24"/>
                <w:szCs w:val="24"/>
                <w:lang w:val="en-US"/>
              </w:rPr>
              <w:t>7</w:t>
            </w:r>
            <w:r w:rsidR="004F37D1" w:rsidRPr="008A2A47">
              <w:rPr>
                <w:rFonts w:ascii="Times New Roman" w:hAnsi="Times New Roman" w:cs="Times New Roman"/>
                <w:sz w:val="24"/>
                <w:szCs w:val="24"/>
                <w:lang w:val="en-US"/>
              </w:rPr>
              <w:t xml:space="preserve"> </w:t>
            </w:r>
            <w:r w:rsidR="000745EF" w:rsidRPr="008A2A47">
              <w:rPr>
                <w:rFonts w:ascii="Times New Roman" w:hAnsi="Times New Roman" w:cs="Times New Roman"/>
                <w:sz w:val="24"/>
                <w:szCs w:val="24"/>
              </w:rPr>
              <w:t>-</w:t>
            </w:r>
            <w:r w:rsidR="004F37D1" w:rsidRPr="008A2A47">
              <w:rPr>
                <w:rFonts w:ascii="Times New Roman" w:hAnsi="Times New Roman" w:cs="Times New Roman"/>
                <w:sz w:val="24"/>
                <w:szCs w:val="24"/>
                <w:lang w:val="en-US"/>
              </w:rPr>
              <w:t xml:space="preserve"> </w:t>
            </w:r>
            <w:r w:rsidR="000745EF"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0745EF" w:rsidRPr="002F1DC5" w:rsidRDefault="002F1DC5"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 xml:space="preserve">Country groups presentations </w:t>
            </w:r>
            <w:r>
              <w:rPr>
                <w:rFonts w:ascii="Times New Roman" w:hAnsi="Times New Roman" w:cs="Times New Roman"/>
                <w:sz w:val="24"/>
                <w:szCs w:val="24"/>
                <w:lang w:val="en-US"/>
              </w:rPr>
              <w:t xml:space="preserve">/ </w:t>
            </w:r>
            <w:r w:rsidRPr="008A2A47">
              <w:rPr>
                <w:rFonts w:ascii="Times New Roman" w:hAnsi="Times New Roman" w:cs="Times New Roman"/>
                <w:sz w:val="24"/>
                <w:szCs w:val="24"/>
                <w:lang w:val="en-US"/>
              </w:rPr>
              <w:t>Introduction to</w:t>
            </w:r>
            <w:r>
              <w:rPr>
                <w:rFonts w:ascii="Times New Roman" w:hAnsi="Times New Roman" w:cs="Times New Roman"/>
                <w:sz w:val="24"/>
                <w:szCs w:val="24"/>
                <w:lang w:val="en-US"/>
              </w:rPr>
              <w:t xml:space="preserve"> international business</w:t>
            </w:r>
          </w:p>
        </w:tc>
      </w:tr>
      <w:tr w:rsidR="00222290" w:rsidRPr="003E6608" w:rsidTr="002F1DC5">
        <w:tc>
          <w:tcPr>
            <w:tcW w:w="456" w:type="dxa"/>
            <w:shd w:val="clear" w:color="auto" w:fill="DAEEF3" w:themeFill="accent5" w:themeFillTint="33"/>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6</w:t>
            </w:r>
          </w:p>
        </w:tc>
        <w:tc>
          <w:tcPr>
            <w:tcW w:w="2338" w:type="dxa"/>
            <w:shd w:val="clear" w:color="auto" w:fill="DAEEF3" w:themeFill="accent5" w:themeFillTint="33"/>
          </w:tcPr>
          <w:p w:rsidR="00222290" w:rsidRPr="008A2A47" w:rsidRDefault="001667FA" w:rsidP="00C34D03">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4</w:t>
            </w:r>
            <w:r w:rsidR="00222290" w:rsidRPr="008A2A47">
              <w:rPr>
                <w:rFonts w:ascii="Times New Roman" w:hAnsi="Times New Roman" w:cs="Times New Roman"/>
                <w:sz w:val="24"/>
                <w:szCs w:val="24"/>
              </w:rPr>
              <w:t>-</w:t>
            </w:r>
            <w:r w:rsidR="00C34D03">
              <w:rPr>
                <w:rFonts w:ascii="Times New Roman" w:hAnsi="Times New Roman" w:cs="Times New Roman"/>
                <w:sz w:val="24"/>
                <w:szCs w:val="24"/>
                <w:lang w:val="en-US"/>
              </w:rPr>
              <w:t>14</w:t>
            </w:r>
            <w:r w:rsidR="00222290"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222290" w:rsidRPr="008A2A47" w:rsidRDefault="001C3E34"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International marketing mix (video)</w:t>
            </w:r>
            <w:r w:rsidR="003E6608">
              <w:rPr>
                <w:rFonts w:ascii="Times New Roman" w:hAnsi="Times New Roman" w:cs="Times New Roman"/>
                <w:sz w:val="24"/>
                <w:szCs w:val="24"/>
                <w:lang w:val="en-US"/>
              </w:rPr>
              <w:t xml:space="preserve"> / </w:t>
            </w:r>
            <w:r w:rsidR="003E6608" w:rsidRPr="003E6608">
              <w:rPr>
                <w:rFonts w:ascii="Times New Roman" w:hAnsi="Times New Roman" w:cs="Times New Roman"/>
                <w:sz w:val="24"/>
                <w:szCs w:val="24"/>
                <w:shd w:val="clear" w:color="auto" w:fill="DAEEF3" w:themeFill="accent5" w:themeFillTint="33"/>
                <w:lang w:val="en-US"/>
              </w:rPr>
              <w:t>Product decisions, pricing decisions, promotion and marketing communication (video)</w:t>
            </w:r>
          </w:p>
        </w:tc>
      </w:tr>
      <w:tr w:rsidR="00222290" w:rsidRPr="00C34D03" w:rsidTr="002F1DC5">
        <w:tc>
          <w:tcPr>
            <w:tcW w:w="456" w:type="dxa"/>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7</w:t>
            </w:r>
          </w:p>
        </w:tc>
        <w:tc>
          <w:tcPr>
            <w:tcW w:w="2338" w:type="dxa"/>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4</w:t>
            </w:r>
            <w:r w:rsidR="00A16FC1" w:rsidRPr="008A2A47">
              <w:rPr>
                <w:rFonts w:ascii="Times New Roman" w:hAnsi="Times New Roman" w:cs="Times New Roman"/>
                <w:sz w:val="24"/>
                <w:szCs w:val="24"/>
              </w:rPr>
              <w:t>-</w:t>
            </w:r>
            <w:r w:rsidR="002F1DC5">
              <w:rPr>
                <w:rFonts w:ascii="Times New Roman" w:hAnsi="Times New Roman" w:cs="Times New Roman"/>
                <w:sz w:val="24"/>
                <w:szCs w:val="24"/>
                <w:lang w:val="en-US"/>
              </w:rPr>
              <w:t>21</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222290" w:rsidRPr="008A2A47" w:rsidRDefault="002F1DC5" w:rsidP="003E6608">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International marketing mix (video)</w:t>
            </w:r>
            <w:r w:rsidR="003E6608">
              <w:rPr>
                <w:rFonts w:ascii="Times New Roman" w:hAnsi="Times New Roman" w:cs="Times New Roman"/>
                <w:sz w:val="24"/>
                <w:szCs w:val="24"/>
                <w:lang w:val="en-US"/>
              </w:rPr>
              <w:t xml:space="preserve"> / </w:t>
            </w:r>
            <w:r w:rsidR="003E6608" w:rsidRPr="008A2A47">
              <w:rPr>
                <w:rFonts w:ascii="Times New Roman" w:hAnsi="Times New Roman" w:cs="Times New Roman"/>
                <w:sz w:val="24"/>
                <w:szCs w:val="24"/>
                <w:shd w:val="clear" w:color="auto" w:fill="FFFFFF"/>
                <w:lang w:val="en-US"/>
              </w:rPr>
              <w:t>Product decisions, pricing decisions, promotion and marketing communication (video)</w:t>
            </w:r>
            <w:r>
              <w:rPr>
                <w:rFonts w:ascii="Times New Roman" w:hAnsi="Times New Roman" w:cs="Times New Roman"/>
                <w:sz w:val="24"/>
                <w:szCs w:val="24"/>
                <w:lang w:val="en-US"/>
              </w:rPr>
              <w:t xml:space="preserve"> </w:t>
            </w:r>
            <w:r w:rsidR="003E6608">
              <w:rPr>
                <w:rFonts w:ascii="Times New Roman" w:hAnsi="Times New Roman" w:cs="Times New Roman"/>
                <w:sz w:val="24"/>
                <w:szCs w:val="24"/>
                <w:lang w:val="en-US"/>
              </w:rPr>
              <w:t>/ Old Greek advertisements</w:t>
            </w:r>
          </w:p>
        </w:tc>
      </w:tr>
      <w:tr w:rsidR="00222290" w:rsidRPr="00C34D03" w:rsidTr="002F1DC5">
        <w:tc>
          <w:tcPr>
            <w:tcW w:w="456" w:type="dxa"/>
            <w:shd w:val="clear" w:color="auto" w:fill="DAEEF3" w:themeFill="accent5" w:themeFillTint="33"/>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8</w:t>
            </w:r>
          </w:p>
        </w:tc>
        <w:tc>
          <w:tcPr>
            <w:tcW w:w="2338" w:type="dxa"/>
            <w:shd w:val="clear" w:color="auto" w:fill="DAEEF3" w:themeFill="accent5" w:themeFillTint="33"/>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4</w:t>
            </w:r>
            <w:r w:rsidR="00A16FC1" w:rsidRPr="008A2A47">
              <w:rPr>
                <w:rFonts w:ascii="Times New Roman" w:hAnsi="Times New Roman" w:cs="Times New Roman"/>
                <w:sz w:val="24"/>
                <w:szCs w:val="24"/>
              </w:rPr>
              <w:t>-</w:t>
            </w:r>
            <w:r w:rsidR="00A16FC1" w:rsidRPr="008A2A47">
              <w:rPr>
                <w:rFonts w:ascii="Times New Roman" w:hAnsi="Times New Roman" w:cs="Times New Roman"/>
                <w:sz w:val="24"/>
                <w:szCs w:val="24"/>
                <w:lang w:val="en-US"/>
              </w:rPr>
              <w:t>2</w:t>
            </w:r>
            <w:r w:rsidR="002F1DC5">
              <w:rPr>
                <w:rFonts w:ascii="Times New Roman" w:hAnsi="Times New Roman" w:cs="Times New Roman"/>
                <w:sz w:val="24"/>
                <w:szCs w:val="24"/>
                <w:lang w:val="en-US"/>
              </w:rPr>
              <w:t>8</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222290" w:rsidRPr="008A2A47" w:rsidRDefault="001C3E34"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 xml:space="preserve">The scope and challenge of international marketing </w:t>
            </w:r>
          </w:p>
        </w:tc>
      </w:tr>
      <w:tr w:rsidR="00222290" w:rsidRPr="00C34D03" w:rsidTr="002F1DC5">
        <w:tc>
          <w:tcPr>
            <w:tcW w:w="456" w:type="dxa"/>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9</w:t>
            </w:r>
          </w:p>
        </w:tc>
        <w:tc>
          <w:tcPr>
            <w:tcW w:w="2338" w:type="dxa"/>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2F1DC5">
              <w:rPr>
                <w:rFonts w:ascii="Times New Roman" w:hAnsi="Times New Roman" w:cs="Times New Roman"/>
                <w:sz w:val="24"/>
                <w:szCs w:val="24"/>
                <w:lang w:val="en-US"/>
              </w:rPr>
              <w:t>5</w:t>
            </w:r>
            <w:r w:rsidR="00A16FC1" w:rsidRPr="008A2A47">
              <w:rPr>
                <w:rFonts w:ascii="Times New Roman" w:hAnsi="Times New Roman" w:cs="Times New Roman"/>
                <w:sz w:val="24"/>
                <w:szCs w:val="24"/>
              </w:rPr>
              <w:t>-</w:t>
            </w:r>
            <w:r w:rsidR="002F1DC5">
              <w:rPr>
                <w:rFonts w:ascii="Times New Roman" w:hAnsi="Times New Roman" w:cs="Times New Roman"/>
                <w:sz w:val="24"/>
                <w:szCs w:val="24"/>
                <w:lang w:val="en-US"/>
              </w:rPr>
              <w:t>5</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222290" w:rsidRPr="008A2A47" w:rsidRDefault="001C3E34"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 xml:space="preserve">The dynamic environment of international trade </w:t>
            </w:r>
          </w:p>
        </w:tc>
      </w:tr>
      <w:tr w:rsidR="00222290" w:rsidRPr="00C34D03" w:rsidTr="002F1DC5">
        <w:tc>
          <w:tcPr>
            <w:tcW w:w="456" w:type="dxa"/>
            <w:shd w:val="clear" w:color="auto" w:fill="DAEEF3" w:themeFill="accent5" w:themeFillTint="33"/>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10</w:t>
            </w:r>
          </w:p>
        </w:tc>
        <w:tc>
          <w:tcPr>
            <w:tcW w:w="2338" w:type="dxa"/>
            <w:shd w:val="clear" w:color="auto" w:fill="DAEEF3" w:themeFill="accent5" w:themeFillTint="33"/>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5</w:t>
            </w:r>
            <w:r w:rsidR="00A16FC1" w:rsidRPr="008A2A47">
              <w:rPr>
                <w:rFonts w:ascii="Times New Roman" w:hAnsi="Times New Roman" w:cs="Times New Roman"/>
                <w:sz w:val="24"/>
                <w:szCs w:val="24"/>
              </w:rPr>
              <w:t>-</w:t>
            </w:r>
            <w:r w:rsidR="002F1DC5">
              <w:rPr>
                <w:rFonts w:ascii="Times New Roman" w:hAnsi="Times New Roman" w:cs="Times New Roman"/>
                <w:sz w:val="24"/>
                <w:szCs w:val="24"/>
                <w:lang w:val="en-US"/>
              </w:rPr>
              <w:t>12</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222290" w:rsidRPr="008A2A47" w:rsidRDefault="00552A26"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shd w:val="clear" w:color="auto" w:fill="DAEEF3" w:themeFill="accent5" w:themeFillTint="33"/>
                <w:lang w:val="en-US"/>
              </w:rPr>
              <w:t>Introduction to international business and marketing (video</w:t>
            </w:r>
            <w:r w:rsidRPr="008A2A47">
              <w:rPr>
                <w:rFonts w:ascii="Times New Roman" w:hAnsi="Times New Roman" w:cs="Times New Roman"/>
                <w:sz w:val="24"/>
                <w:szCs w:val="24"/>
                <w:lang w:val="en-US"/>
              </w:rPr>
              <w:t>)</w:t>
            </w:r>
            <w:r w:rsidR="003E6608">
              <w:rPr>
                <w:rFonts w:ascii="Times New Roman" w:hAnsi="Times New Roman" w:cs="Times New Roman"/>
                <w:sz w:val="24"/>
                <w:szCs w:val="24"/>
                <w:lang w:val="en-US"/>
              </w:rPr>
              <w:t xml:space="preserve"> / </w:t>
            </w:r>
            <w:r w:rsidR="003E6608" w:rsidRPr="008A2A47">
              <w:rPr>
                <w:rFonts w:ascii="Times New Roman" w:hAnsi="Times New Roman" w:cs="Times New Roman"/>
                <w:sz w:val="24"/>
                <w:szCs w:val="24"/>
                <w:lang w:val="en-US"/>
              </w:rPr>
              <w:t>Assignment presentations</w:t>
            </w:r>
          </w:p>
        </w:tc>
      </w:tr>
      <w:tr w:rsidR="00222290" w:rsidRPr="008A2A47" w:rsidTr="002F1DC5">
        <w:tc>
          <w:tcPr>
            <w:tcW w:w="456" w:type="dxa"/>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11</w:t>
            </w:r>
          </w:p>
        </w:tc>
        <w:tc>
          <w:tcPr>
            <w:tcW w:w="2338" w:type="dxa"/>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5</w:t>
            </w:r>
            <w:r w:rsidR="00A16FC1" w:rsidRPr="008A2A47">
              <w:rPr>
                <w:rFonts w:ascii="Times New Roman" w:hAnsi="Times New Roman" w:cs="Times New Roman"/>
                <w:sz w:val="24"/>
                <w:szCs w:val="24"/>
              </w:rPr>
              <w:t>-</w:t>
            </w:r>
            <w:r w:rsidR="00A16FC1" w:rsidRPr="008A2A47">
              <w:rPr>
                <w:rFonts w:ascii="Times New Roman" w:hAnsi="Times New Roman" w:cs="Times New Roman"/>
                <w:sz w:val="24"/>
                <w:szCs w:val="24"/>
                <w:lang w:val="en-US"/>
              </w:rPr>
              <w:t>1</w:t>
            </w:r>
            <w:r w:rsidR="002F1DC5">
              <w:rPr>
                <w:rFonts w:ascii="Times New Roman" w:hAnsi="Times New Roman" w:cs="Times New Roman"/>
                <w:sz w:val="24"/>
                <w:szCs w:val="24"/>
                <w:lang w:val="en-US"/>
              </w:rPr>
              <w:t>9</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222290" w:rsidRPr="008A2A47" w:rsidRDefault="002F1DC5" w:rsidP="008A2A47">
            <w:pPr>
              <w:jc w:val="both"/>
              <w:rPr>
                <w:rFonts w:ascii="Times New Roman" w:hAnsi="Times New Roman" w:cs="Times New Roman"/>
                <w:sz w:val="24"/>
                <w:szCs w:val="24"/>
              </w:rPr>
            </w:pPr>
            <w:r w:rsidRPr="008A2A47">
              <w:rPr>
                <w:rFonts w:ascii="Times New Roman" w:hAnsi="Times New Roman" w:cs="Times New Roman"/>
                <w:sz w:val="24"/>
                <w:szCs w:val="24"/>
                <w:lang w:val="en-US"/>
              </w:rPr>
              <w:t>Assignment presentations</w:t>
            </w:r>
          </w:p>
        </w:tc>
      </w:tr>
      <w:tr w:rsidR="00222290" w:rsidRPr="008A2A47" w:rsidTr="002F1DC5">
        <w:trPr>
          <w:trHeight w:val="70"/>
        </w:trPr>
        <w:tc>
          <w:tcPr>
            <w:tcW w:w="456" w:type="dxa"/>
            <w:shd w:val="clear" w:color="auto" w:fill="DAEEF3" w:themeFill="accent5" w:themeFillTint="33"/>
          </w:tcPr>
          <w:p w:rsidR="00222290" w:rsidRPr="008A2A47" w:rsidRDefault="001667FA" w:rsidP="008A2A47">
            <w:pPr>
              <w:jc w:val="both"/>
              <w:rPr>
                <w:rFonts w:ascii="Times New Roman" w:hAnsi="Times New Roman" w:cs="Times New Roman"/>
                <w:sz w:val="24"/>
                <w:szCs w:val="24"/>
              </w:rPr>
            </w:pPr>
            <w:r w:rsidRPr="008A2A47">
              <w:rPr>
                <w:rFonts w:ascii="Times New Roman" w:hAnsi="Times New Roman" w:cs="Times New Roman"/>
                <w:sz w:val="24"/>
                <w:szCs w:val="24"/>
                <w:lang w:val="en-US"/>
              </w:rPr>
              <w:t>1</w:t>
            </w:r>
            <w:r w:rsidR="00222290" w:rsidRPr="008A2A47">
              <w:rPr>
                <w:rFonts w:ascii="Times New Roman" w:hAnsi="Times New Roman" w:cs="Times New Roman"/>
                <w:sz w:val="24"/>
                <w:szCs w:val="24"/>
              </w:rPr>
              <w:t>2</w:t>
            </w:r>
          </w:p>
        </w:tc>
        <w:tc>
          <w:tcPr>
            <w:tcW w:w="2338" w:type="dxa"/>
            <w:shd w:val="clear" w:color="auto" w:fill="DAEEF3" w:themeFill="accent5" w:themeFillTint="33"/>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5</w:t>
            </w:r>
            <w:r w:rsidR="00A16FC1" w:rsidRPr="008A2A47">
              <w:rPr>
                <w:rFonts w:ascii="Times New Roman" w:hAnsi="Times New Roman" w:cs="Times New Roman"/>
                <w:sz w:val="24"/>
                <w:szCs w:val="24"/>
              </w:rPr>
              <w:t>-</w:t>
            </w:r>
            <w:r w:rsidR="002F1DC5">
              <w:rPr>
                <w:rFonts w:ascii="Times New Roman" w:hAnsi="Times New Roman" w:cs="Times New Roman"/>
                <w:sz w:val="24"/>
                <w:szCs w:val="24"/>
                <w:lang w:val="en-US"/>
              </w:rPr>
              <w:t>26</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shd w:val="clear" w:color="auto" w:fill="DAEEF3" w:themeFill="accent5" w:themeFillTint="33"/>
          </w:tcPr>
          <w:p w:rsidR="00222290" w:rsidRPr="008A2A47" w:rsidRDefault="002F1DC5"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Assignment presentations</w:t>
            </w:r>
          </w:p>
        </w:tc>
      </w:tr>
      <w:tr w:rsidR="00222290" w:rsidRPr="008A2A47" w:rsidTr="002F1DC5">
        <w:tc>
          <w:tcPr>
            <w:tcW w:w="456" w:type="dxa"/>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13</w:t>
            </w:r>
          </w:p>
        </w:tc>
        <w:tc>
          <w:tcPr>
            <w:tcW w:w="2338" w:type="dxa"/>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2F1DC5">
              <w:rPr>
                <w:rFonts w:ascii="Times New Roman" w:hAnsi="Times New Roman" w:cs="Times New Roman"/>
                <w:sz w:val="24"/>
                <w:szCs w:val="24"/>
                <w:lang w:val="en-US"/>
              </w:rPr>
              <w:t>6</w:t>
            </w:r>
            <w:r w:rsidR="00A16FC1" w:rsidRPr="008A2A47">
              <w:rPr>
                <w:rFonts w:ascii="Times New Roman" w:hAnsi="Times New Roman" w:cs="Times New Roman"/>
                <w:sz w:val="24"/>
                <w:szCs w:val="24"/>
              </w:rPr>
              <w:t>-</w:t>
            </w:r>
            <w:r w:rsidR="00A16FC1" w:rsidRPr="008A2A47">
              <w:rPr>
                <w:rFonts w:ascii="Times New Roman" w:hAnsi="Times New Roman" w:cs="Times New Roman"/>
                <w:sz w:val="24"/>
                <w:szCs w:val="24"/>
                <w:lang w:val="en-US"/>
              </w:rPr>
              <w:t>2</w:t>
            </w:r>
            <w:r w:rsidR="00A16FC1" w:rsidRPr="008A2A47">
              <w:rPr>
                <w:rFonts w:ascii="Times New Roman" w:hAnsi="Times New Roman" w:cs="Times New Roman"/>
                <w:sz w:val="24"/>
                <w:szCs w:val="24"/>
              </w:rPr>
              <w:t>-201</w:t>
            </w:r>
            <w:r w:rsidR="00A16FC1" w:rsidRPr="008A2A47">
              <w:rPr>
                <w:rFonts w:ascii="Times New Roman" w:hAnsi="Times New Roman" w:cs="Times New Roman"/>
                <w:sz w:val="24"/>
                <w:szCs w:val="24"/>
                <w:lang w:val="en-US"/>
              </w:rPr>
              <w:t>5</w:t>
            </w:r>
          </w:p>
        </w:tc>
        <w:tc>
          <w:tcPr>
            <w:tcW w:w="6091" w:type="dxa"/>
          </w:tcPr>
          <w:p w:rsidR="00222290" w:rsidRPr="008A2A47" w:rsidRDefault="00222290" w:rsidP="002F1DC5">
            <w:pPr>
              <w:jc w:val="both"/>
              <w:rPr>
                <w:rFonts w:ascii="Times New Roman" w:hAnsi="Times New Roman" w:cs="Times New Roman"/>
                <w:sz w:val="24"/>
                <w:szCs w:val="24"/>
                <w:lang w:val="en-US"/>
              </w:rPr>
            </w:pPr>
            <w:r w:rsidRPr="008A2A47">
              <w:rPr>
                <w:rFonts w:ascii="Times New Roman" w:hAnsi="Times New Roman" w:cs="Times New Roman"/>
                <w:sz w:val="24"/>
                <w:szCs w:val="24"/>
              </w:rPr>
              <w:t xml:space="preserve"> </w:t>
            </w:r>
            <w:r w:rsidR="002F1DC5" w:rsidRPr="008A2A47">
              <w:rPr>
                <w:rFonts w:ascii="Times New Roman" w:hAnsi="Times New Roman" w:cs="Times New Roman"/>
                <w:sz w:val="24"/>
                <w:szCs w:val="24"/>
                <w:lang w:val="en-US"/>
              </w:rPr>
              <w:t>Course overview</w:t>
            </w:r>
          </w:p>
        </w:tc>
      </w:tr>
      <w:tr w:rsidR="00222290" w:rsidRPr="008A2A47" w:rsidTr="002F1DC5">
        <w:tc>
          <w:tcPr>
            <w:tcW w:w="456" w:type="dxa"/>
            <w:shd w:val="clear" w:color="auto" w:fill="DAEEF3" w:themeFill="accent5" w:themeFillTint="33"/>
          </w:tcPr>
          <w:p w:rsidR="00222290" w:rsidRPr="008A2A47" w:rsidRDefault="001667FA"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14</w:t>
            </w:r>
          </w:p>
        </w:tc>
        <w:tc>
          <w:tcPr>
            <w:tcW w:w="2338" w:type="dxa"/>
            <w:shd w:val="clear" w:color="auto" w:fill="DAEEF3" w:themeFill="accent5" w:themeFillTint="33"/>
          </w:tcPr>
          <w:p w:rsidR="00222290" w:rsidRPr="008A2A47" w:rsidRDefault="001667FA" w:rsidP="002F1DC5">
            <w:pPr>
              <w:jc w:val="both"/>
              <w:rPr>
                <w:rFonts w:ascii="Times New Roman" w:hAnsi="Times New Roman" w:cs="Times New Roman"/>
                <w:sz w:val="24"/>
                <w:szCs w:val="24"/>
              </w:rPr>
            </w:pPr>
            <w:r w:rsidRPr="008A2A47">
              <w:rPr>
                <w:rFonts w:ascii="Times New Roman" w:hAnsi="Times New Roman" w:cs="Times New Roman"/>
                <w:sz w:val="24"/>
                <w:szCs w:val="24"/>
                <w:lang w:val="en-US"/>
              </w:rPr>
              <w:t>Tuesday</w:t>
            </w:r>
            <w:r w:rsidR="00222290" w:rsidRPr="008A2A47">
              <w:rPr>
                <w:rFonts w:ascii="Times New Roman" w:hAnsi="Times New Roman" w:cs="Times New Roman"/>
                <w:sz w:val="24"/>
                <w:szCs w:val="24"/>
              </w:rPr>
              <w:t xml:space="preserve"> </w:t>
            </w:r>
            <w:r w:rsidR="00A16FC1" w:rsidRPr="008A2A47">
              <w:rPr>
                <w:rFonts w:ascii="Times New Roman" w:hAnsi="Times New Roman" w:cs="Times New Roman"/>
                <w:sz w:val="24"/>
                <w:szCs w:val="24"/>
                <w:lang w:val="en-US"/>
              </w:rPr>
              <w:t>6</w:t>
            </w:r>
            <w:r w:rsidR="00222290" w:rsidRPr="008A2A47">
              <w:rPr>
                <w:rFonts w:ascii="Times New Roman" w:hAnsi="Times New Roman" w:cs="Times New Roman"/>
                <w:sz w:val="24"/>
                <w:szCs w:val="24"/>
              </w:rPr>
              <w:t>-</w:t>
            </w:r>
            <w:r w:rsidR="002F1DC5">
              <w:rPr>
                <w:rFonts w:ascii="Times New Roman" w:hAnsi="Times New Roman" w:cs="Times New Roman"/>
                <w:sz w:val="24"/>
                <w:szCs w:val="24"/>
                <w:lang w:val="en-US"/>
              </w:rPr>
              <w:t>9</w:t>
            </w:r>
            <w:r w:rsidR="00222290" w:rsidRPr="008A2A47">
              <w:rPr>
                <w:rFonts w:ascii="Times New Roman" w:hAnsi="Times New Roman" w:cs="Times New Roman"/>
                <w:sz w:val="24"/>
                <w:szCs w:val="24"/>
              </w:rPr>
              <w:t>-2015</w:t>
            </w:r>
          </w:p>
        </w:tc>
        <w:tc>
          <w:tcPr>
            <w:tcW w:w="6091" w:type="dxa"/>
            <w:shd w:val="clear" w:color="auto" w:fill="DAEEF3" w:themeFill="accent5" w:themeFillTint="33"/>
          </w:tcPr>
          <w:p w:rsidR="00222290" w:rsidRPr="008A2A47" w:rsidRDefault="002F1DC5"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Final exam</w:t>
            </w:r>
          </w:p>
        </w:tc>
      </w:tr>
      <w:tr w:rsidR="00A16FC1" w:rsidRPr="002F1DC5" w:rsidTr="002F1DC5">
        <w:tc>
          <w:tcPr>
            <w:tcW w:w="456" w:type="dxa"/>
            <w:shd w:val="clear" w:color="auto" w:fill="DAEEF3" w:themeFill="accent5" w:themeFillTint="33"/>
          </w:tcPr>
          <w:p w:rsidR="00A16FC1" w:rsidRPr="008A2A47" w:rsidRDefault="002F1DC5" w:rsidP="008A2A47">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338" w:type="dxa"/>
            <w:shd w:val="clear" w:color="auto" w:fill="DAEEF3" w:themeFill="accent5" w:themeFillTint="33"/>
          </w:tcPr>
          <w:p w:rsidR="00A16FC1" w:rsidRPr="008A2A47" w:rsidRDefault="00A16FC1" w:rsidP="002F1DC5">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Tuesday</w:t>
            </w:r>
            <w:r w:rsidRPr="008A2A47">
              <w:rPr>
                <w:rFonts w:ascii="Times New Roman" w:hAnsi="Times New Roman" w:cs="Times New Roman"/>
                <w:sz w:val="24"/>
                <w:szCs w:val="24"/>
              </w:rPr>
              <w:t xml:space="preserve"> </w:t>
            </w:r>
            <w:r w:rsidRPr="008A2A47">
              <w:rPr>
                <w:rFonts w:ascii="Times New Roman" w:hAnsi="Times New Roman" w:cs="Times New Roman"/>
                <w:sz w:val="24"/>
                <w:szCs w:val="24"/>
                <w:lang w:val="en-US"/>
              </w:rPr>
              <w:t>6</w:t>
            </w:r>
            <w:r w:rsidRPr="008A2A47">
              <w:rPr>
                <w:rFonts w:ascii="Times New Roman" w:hAnsi="Times New Roman" w:cs="Times New Roman"/>
                <w:sz w:val="24"/>
                <w:szCs w:val="24"/>
              </w:rPr>
              <w:t>-</w:t>
            </w:r>
            <w:r w:rsidR="002F1DC5">
              <w:rPr>
                <w:rFonts w:ascii="Times New Roman" w:hAnsi="Times New Roman" w:cs="Times New Roman"/>
                <w:sz w:val="24"/>
                <w:szCs w:val="24"/>
                <w:lang w:val="en-US"/>
              </w:rPr>
              <w:t>16</w:t>
            </w:r>
            <w:r w:rsidRPr="008A2A47">
              <w:rPr>
                <w:rFonts w:ascii="Times New Roman" w:hAnsi="Times New Roman" w:cs="Times New Roman"/>
                <w:sz w:val="24"/>
                <w:szCs w:val="24"/>
              </w:rPr>
              <w:t>-2015</w:t>
            </w:r>
          </w:p>
        </w:tc>
        <w:tc>
          <w:tcPr>
            <w:tcW w:w="6091" w:type="dxa"/>
            <w:shd w:val="clear" w:color="auto" w:fill="DAEEF3" w:themeFill="accent5" w:themeFillTint="33"/>
          </w:tcPr>
          <w:p w:rsidR="00A16FC1" w:rsidRPr="008A2A47" w:rsidRDefault="002F1DC5" w:rsidP="008A2A47">
            <w:pPr>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Course Final overview and rating</w:t>
            </w:r>
          </w:p>
        </w:tc>
      </w:tr>
    </w:tbl>
    <w:p w:rsidR="00AE7CDA" w:rsidRPr="008A2A47" w:rsidRDefault="00AE7CDA" w:rsidP="008A2A47">
      <w:pPr>
        <w:spacing w:after="0" w:line="240" w:lineRule="auto"/>
        <w:jc w:val="both"/>
        <w:rPr>
          <w:rFonts w:ascii="Times New Roman" w:eastAsia="Times New Roman" w:hAnsi="Times New Roman" w:cs="Times New Roman"/>
          <w:b/>
          <w:bCs/>
          <w:sz w:val="24"/>
          <w:szCs w:val="24"/>
          <w:lang w:val="en-US"/>
        </w:rPr>
      </w:pPr>
    </w:p>
    <w:p w:rsidR="008A2A47" w:rsidRDefault="001C08D5" w:rsidP="008A2A47">
      <w:pPr>
        <w:spacing w:line="240" w:lineRule="auto"/>
        <w:jc w:val="both"/>
        <w:rPr>
          <w:rFonts w:ascii="Times New Roman" w:hAnsi="Times New Roman" w:cs="Times New Roman"/>
          <w:sz w:val="24"/>
          <w:szCs w:val="24"/>
          <w:shd w:val="clear" w:color="auto" w:fill="FFFFFF"/>
          <w:lang w:val="en-US"/>
        </w:rPr>
      </w:pPr>
      <w:r>
        <w:rPr>
          <w:rStyle w:val="a8"/>
          <w:rFonts w:ascii="Times New Roman" w:hAnsi="Times New Roman" w:cs="Times New Roman"/>
          <w:sz w:val="24"/>
          <w:szCs w:val="24"/>
          <w:shd w:val="clear" w:color="auto" w:fill="FFFFFF"/>
          <w:lang w:val="en-US"/>
        </w:rPr>
        <w:t>Aim and o</w:t>
      </w:r>
      <w:r w:rsidR="00A942D1" w:rsidRPr="008A2A47">
        <w:rPr>
          <w:rStyle w:val="a8"/>
          <w:rFonts w:ascii="Times New Roman" w:hAnsi="Times New Roman" w:cs="Times New Roman"/>
          <w:sz w:val="24"/>
          <w:szCs w:val="24"/>
          <w:shd w:val="clear" w:color="auto" w:fill="FFFFFF"/>
          <w:lang w:val="en-US"/>
        </w:rPr>
        <w:t>bjectives of the course</w:t>
      </w:r>
      <w:r w:rsidR="00A942D1" w:rsidRPr="008A2A47">
        <w:rPr>
          <w:rFonts w:ascii="Times New Roman" w:hAnsi="Times New Roman" w:cs="Times New Roman"/>
          <w:sz w:val="24"/>
          <w:szCs w:val="24"/>
          <w:shd w:val="clear" w:color="auto" w:fill="FFFFFF"/>
          <w:lang w:val="en-US"/>
        </w:rPr>
        <w:t> </w:t>
      </w:r>
    </w:p>
    <w:p w:rsidR="00AE7CDA" w:rsidRPr="008A2A47" w:rsidRDefault="00D63FBB" w:rsidP="008A2A47">
      <w:pPr>
        <w:spacing w:line="240" w:lineRule="auto"/>
        <w:jc w:val="both"/>
        <w:rPr>
          <w:rStyle w:val="a8"/>
          <w:rFonts w:ascii="Times New Roman" w:hAnsi="Times New Roman" w:cs="Times New Roman"/>
          <w:sz w:val="24"/>
          <w:szCs w:val="24"/>
          <w:shd w:val="clear" w:color="auto" w:fill="FFFFFF"/>
          <w:lang w:val="en-US"/>
        </w:rPr>
      </w:pPr>
      <w:r w:rsidRPr="008A2A47">
        <w:rPr>
          <w:rFonts w:ascii="Times New Roman" w:hAnsi="Times New Roman" w:cs="Times New Roman"/>
          <w:sz w:val="24"/>
          <w:szCs w:val="24"/>
          <w:shd w:val="clear" w:color="auto" w:fill="FFFFFF"/>
          <w:lang w:val="en-US"/>
        </w:rPr>
        <w:t xml:space="preserve">The objective of this course is to explain the essential principles of International business and marketing, and to provide tools and ideas </w:t>
      </w:r>
      <w:r w:rsidR="001C08D5">
        <w:rPr>
          <w:rFonts w:ascii="Times New Roman" w:hAnsi="Times New Roman" w:cs="Times New Roman"/>
          <w:sz w:val="24"/>
          <w:szCs w:val="24"/>
          <w:shd w:val="clear" w:color="auto" w:fill="FFFFFF"/>
          <w:lang w:val="en-US"/>
        </w:rPr>
        <w:t>in analyzing the environment of</w:t>
      </w:r>
      <w:r w:rsidRPr="008A2A47">
        <w:rPr>
          <w:rFonts w:ascii="Times New Roman" w:hAnsi="Times New Roman" w:cs="Times New Roman"/>
          <w:sz w:val="24"/>
          <w:szCs w:val="24"/>
          <w:shd w:val="clear" w:color="auto" w:fill="FFFFFF"/>
          <w:lang w:val="en-US"/>
        </w:rPr>
        <w:t xml:space="preserve"> foreign markets and planning and developing exports</w:t>
      </w:r>
      <w:r w:rsidR="001C08D5">
        <w:rPr>
          <w:rFonts w:ascii="Times New Roman" w:hAnsi="Times New Roman" w:cs="Times New Roman"/>
          <w:sz w:val="24"/>
          <w:szCs w:val="24"/>
          <w:shd w:val="clear" w:color="auto" w:fill="FFFFFF"/>
          <w:lang w:val="en-US"/>
        </w:rPr>
        <w:t>.</w:t>
      </w:r>
    </w:p>
    <w:p w:rsidR="005B73FC" w:rsidRPr="008A2A47" w:rsidRDefault="005B73FC" w:rsidP="008A2A47">
      <w:pPr>
        <w:spacing w:line="240" w:lineRule="auto"/>
        <w:jc w:val="both"/>
        <w:rPr>
          <w:rFonts w:ascii="Times New Roman" w:hAnsi="Times New Roman" w:cs="Times New Roman"/>
          <w:sz w:val="24"/>
          <w:szCs w:val="24"/>
          <w:shd w:val="clear" w:color="auto" w:fill="FFFFFF"/>
          <w:lang w:val="en-US"/>
        </w:rPr>
      </w:pPr>
      <w:r w:rsidRPr="008A2A47">
        <w:rPr>
          <w:rStyle w:val="a8"/>
          <w:rFonts w:ascii="Times New Roman" w:hAnsi="Times New Roman" w:cs="Times New Roman"/>
          <w:sz w:val="24"/>
          <w:szCs w:val="24"/>
          <w:shd w:val="clear" w:color="auto" w:fill="FFFFFF"/>
          <w:lang w:val="en-US"/>
        </w:rPr>
        <w:t>Course content</w:t>
      </w:r>
      <w:r w:rsidR="008A6E05" w:rsidRPr="008A2A47">
        <w:rPr>
          <w:rStyle w:val="a8"/>
          <w:rFonts w:ascii="Times New Roman" w:hAnsi="Times New Roman" w:cs="Times New Roman"/>
          <w:sz w:val="24"/>
          <w:szCs w:val="24"/>
          <w:shd w:val="clear" w:color="auto" w:fill="FFFFFF"/>
          <w:lang w:val="en-US"/>
        </w:rPr>
        <w:t>s</w:t>
      </w:r>
      <w:r w:rsidRPr="008A2A47">
        <w:rPr>
          <w:rFonts w:ascii="Times New Roman" w:hAnsi="Times New Roman" w:cs="Times New Roman"/>
          <w:sz w:val="24"/>
          <w:szCs w:val="24"/>
          <w:shd w:val="clear" w:color="auto" w:fill="FFFFFF"/>
          <w:lang w:val="en-US"/>
        </w:rPr>
        <w:t> </w:t>
      </w:r>
    </w:p>
    <w:p w:rsidR="001C3E34" w:rsidRPr="008A2A47" w:rsidRDefault="008A6E05" w:rsidP="008A2A47">
      <w:pPr>
        <w:spacing w:line="240" w:lineRule="auto"/>
        <w:jc w:val="both"/>
        <w:rPr>
          <w:rStyle w:val="a8"/>
          <w:rFonts w:ascii="Times New Roman" w:hAnsi="Times New Roman" w:cs="Times New Roman"/>
          <w:caps/>
          <w:sz w:val="24"/>
          <w:szCs w:val="24"/>
          <w:shd w:val="clear" w:color="auto" w:fill="FFFFFF"/>
          <w:lang w:val="en-US"/>
        </w:rPr>
      </w:pPr>
      <w:r w:rsidRPr="008A2A47">
        <w:rPr>
          <w:rFonts w:ascii="Times New Roman" w:hAnsi="Times New Roman" w:cs="Times New Roman"/>
          <w:sz w:val="24"/>
          <w:szCs w:val="24"/>
          <w:lang w:val="en-US"/>
        </w:rPr>
        <w:lastRenderedPageBreak/>
        <w:t>Orientation and information about the course.</w:t>
      </w:r>
      <w:r w:rsidR="005B73FC" w:rsidRPr="008A2A47">
        <w:rPr>
          <w:rFonts w:ascii="Times New Roman" w:hAnsi="Times New Roman" w:cs="Times New Roman"/>
          <w:sz w:val="24"/>
          <w:szCs w:val="24"/>
          <w:shd w:val="clear" w:color="auto" w:fill="FFFFFF"/>
          <w:lang w:val="en-US"/>
        </w:rPr>
        <w:t xml:space="preserve"> </w:t>
      </w:r>
      <w:r w:rsidRPr="008A2A47">
        <w:rPr>
          <w:rFonts w:ascii="Times New Roman" w:hAnsi="Times New Roman" w:cs="Times New Roman"/>
          <w:sz w:val="24"/>
          <w:szCs w:val="24"/>
          <w:lang w:val="en-US"/>
        </w:rPr>
        <w:t>Introduction to marketing</w:t>
      </w:r>
      <w:r w:rsidRPr="008A2A47">
        <w:rPr>
          <w:rFonts w:ascii="Times New Roman" w:hAnsi="Times New Roman" w:cs="Times New Roman"/>
          <w:sz w:val="24"/>
          <w:szCs w:val="24"/>
          <w:shd w:val="clear" w:color="auto" w:fill="FFFFFF"/>
          <w:lang w:val="en-US"/>
        </w:rPr>
        <w:t xml:space="preserve">. </w:t>
      </w:r>
      <w:r w:rsidRPr="008A2A47">
        <w:rPr>
          <w:rFonts w:ascii="Times New Roman" w:hAnsi="Times New Roman" w:cs="Times New Roman"/>
          <w:sz w:val="24"/>
          <w:szCs w:val="24"/>
          <w:lang w:val="en-US"/>
        </w:rPr>
        <w:t xml:space="preserve">Introduction to </w:t>
      </w:r>
      <w:r w:rsidRPr="008A2A47">
        <w:rPr>
          <w:rFonts w:ascii="Times New Roman" w:hAnsi="Times New Roman" w:cs="Times New Roman"/>
          <w:sz w:val="24"/>
          <w:szCs w:val="24"/>
          <w:shd w:val="clear" w:color="auto" w:fill="FFFFFF"/>
          <w:lang w:val="en-US"/>
        </w:rPr>
        <w:t xml:space="preserve">international business. </w:t>
      </w:r>
      <w:r w:rsidR="00D2487F" w:rsidRPr="008A2A47">
        <w:rPr>
          <w:rFonts w:ascii="Times New Roman" w:hAnsi="Times New Roman" w:cs="Times New Roman"/>
          <w:sz w:val="24"/>
          <w:szCs w:val="24"/>
          <w:shd w:val="clear" w:color="auto" w:fill="FFFFFF"/>
          <w:lang w:val="en-US"/>
        </w:rPr>
        <w:t>I</w:t>
      </w:r>
      <w:r w:rsidR="001C3E34" w:rsidRPr="008A2A47">
        <w:rPr>
          <w:rFonts w:ascii="Times New Roman" w:hAnsi="Times New Roman" w:cs="Times New Roman"/>
          <w:sz w:val="24"/>
          <w:szCs w:val="24"/>
          <w:shd w:val="clear" w:color="auto" w:fill="FFFFFF"/>
          <w:lang w:val="en-US"/>
        </w:rPr>
        <w:t>nternational business and marketing</w:t>
      </w:r>
      <w:r w:rsidR="00D2487F" w:rsidRPr="008A2A47">
        <w:rPr>
          <w:rFonts w:ascii="Times New Roman" w:hAnsi="Times New Roman" w:cs="Times New Roman"/>
          <w:sz w:val="24"/>
          <w:szCs w:val="24"/>
          <w:shd w:val="clear" w:color="auto" w:fill="FFFFFF"/>
          <w:lang w:val="en-US"/>
        </w:rPr>
        <w:t xml:space="preserve"> basics</w:t>
      </w:r>
      <w:r w:rsidR="001C3E34" w:rsidRPr="008A2A47">
        <w:rPr>
          <w:rFonts w:ascii="Times New Roman" w:hAnsi="Times New Roman" w:cs="Times New Roman"/>
          <w:sz w:val="24"/>
          <w:szCs w:val="24"/>
          <w:shd w:val="clear" w:color="auto" w:fill="FFFFFF"/>
          <w:lang w:val="en-US"/>
        </w:rPr>
        <w:t>. The international environment, export market selection, developing global marketing strategies. Product decisions, pricing</w:t>
      </w:r>
      <w:r w:rsidR="001C08D5">
        <w:rPr>
          <w:rFonts w:ascii="Times New Roman" w:hAnsi="Times New Roman" w:cs="Times New Roman"/>
          <w:sz w:val="24"/>
          <w:szCs w:val="24"/>
          <w:shd w:val="clear" w:color="auto" w:fill="FFFFFF"/>
          <w:lang w:val="en-US"/>
        </w:rPr>
        <w:t xml:space="preserve"> and distribution</w:t>
      </w:r>
      <w:r w:rsidR="001C3E34" w:rsidRPr="008A2A47">
        <w:rPr>
          <w:rFonts w:ascii="Times New Roman" w:hAnsi="Times New Roman" w:cs="Times New Roman"/>
          <w:sz w:val="24"/>
          <w:szCs w:val="24"/>
          <w:shd w:val="clear" w:color="auto" w:fill="FFFFFF"/>
          <w:lang w:val="en-US"/>
        </w:rPr>
        <w:t xml:space="preserve"> decisions, promot</w:t>
      </w:r>
      <w:r w:rsidR="00D2487F" w:rsidRPr="008A2A47">
        <w:rPr>
          <w:rFonts w:ascii="Times New Roman" w:hAnsi="Times New Roman" w:cs="Times New Roman"/>
          <w:sz w:val="24"/>
          <w:szCs w:val="24"/>
          <w:shd w:val="clear" w:color="auto" w:fill="FFFFFF"/>
          <w:lang w:val="en-US"/>
        </w:rPr>
        <w:t>ion and marketing communication</w:t>
      </w:r>
      <w:r w:rsidR="001C3E34" w:rsidRPr="008A2A47">
        <w:rPr>
          <w:rStyle w:val="a8"/>
          <w:rFonts w:ascii="Times New Roman" w:hAnsi="Times New Roman" w:cs="Times New Roman"/>
          <w:caps/>
          <w:sz w:val="24"/>
          <w:szCs w:val="24"/>
          <w:shd w:val="clear" w:color="auto" w:fill="FFFFFF"/>
          <w:lang w:val="en-US"/>
        </w:rPr>
        <w:t>.</w:t>
      </w:r>
    </w:p>
    <w:p w:rsidR="008A2A47" w:rsidRPr="008A2A47" w:rsidRDefault="008A2A47" w:rsidP="008A2A47">
      <w:pPr>
        <w:spacing w:line="240" w:lineRule="auto"/>
        <w:jc w:val="both"/>
        <w:rPr>
          <w:rFonts w:ascii="Times New Roman" w:hAnsi="Times New Roman" w:cs="Times New Roman"/>
          <w:sz w:val="24"/>
          <w:szCs w:val="24"/>
          <w:shd w:val="clear" w:color="auto" w:fill="FFFFFF"/>
          <w:lang w:val="en-US"/>
        </w:rPr>
      </w:pPr>
      <w:r w:rsidRPr="008A2A47">
        <w:rPr>
          <w:rStyle w:val="a8"/>
          <w:rFonts w:ascii="Times New Roman" w:hAnsi="Times New Roman" w:cs="Times New Roman"/>
          <w:sz w:val="24"/>
          <w:szCs w:val="24"/>
          <w:shd w:val="clear" w:color="auto" w:fill="FFFFFF"/>
          <w:lang w:val="en-US"/>
        </w:rPr>
        <w:t>Teaching methods</w:t>
      </w:r>
    </w:p>
    <w:p w:rsidR="00077AC8" w:rsidRPr="008A2A47" w:rsidRDefault="008A2A47" w:rsidP="008A2A47">
      <w:pPr>
        <w:spacing w:line="240" w:lineRule="auto"/>
        <w:jc w:val="both"/>
        <w:rPr>
          <w:rFonts w:ascii="Times New Roman" w:hAnsi="Times New Roman" w:cs="Times New Roman"/>
          <w:sz w:val="24"/>
          <w:szCs w:val="24"/>
          <w:lang w:val="en-US"/>
        </w:rPr>
      </w:pPr>
      <w:r w:rsidRPr="008A2A47">
        <w:rPr>
          <w:rFonts w:ascii="Times New Roman" w:hAnsi="Times New Roman" w:cs="Times New Roman"/>
          <w:sz w:val="24"/>
          <w:szCs w:val="24"/>
          <w:shd w:val="clear" w:color="auto" w:fill="FFFFFF"/>
          <w:lang w:val="en-US"/>
        </w:rPr>
        <w:t>The teaching approach of the course includes a combination</w:t>
      </w:r>
      <w:r w:rsidR="001C08D5">
        <w:rPr>
          <w:rFonts w:ascii="Times New Roman" w:hAnsi="Times New Roman" w:cs="Times New Roman"/>
          <w:sz w:val="24"/>
          <w:szCs w:val="24"/>
          <w:shd w:val="clear" w:color="auto" w:fill="FFFFFF"/>
          <w:lang w:val="en-US"/>
        </w:rPr>
        <w:t xml:space="preserve"> of in-class presentation</w:t>
      </w:r>
      <w:r w:rsidR="000E211B">
        <w:rPr>
          <w:rFonts w:ascii="Times New Roman" w:hAnsi="Times New Roman" w:cs="Times New Roman"/>
          <w:sz w:val="24"/>
          <w:szCs w:val="24"/>
          <w:shd w:val="clear" w:color="auto" w:fill="FFFFFF"/>
          <w:lang w:val="en-US"/>
        </w:rPr>
        <w:t>s</w:t>
      </w:r>
      <w:r w:rsidR="001C08D5">
        <w:rPr>
          <w:rFonts w:ascii="Times New Roman" w:hAnsi="Times New Roman" w:cs="Times New Roman"/>
          <w:sz w:val="24"/>
          <w:szCs w:val="24"/>
          <w:shd w:val="clear" w:color="auto" w:fill="FFFFFF"/>
          <w:lang w:val="en-US"/>
        </w:rPr>
        <w:t>, i</w:t>
      </w:r>
      <w:r w:rsidRPr="008A2A47">
        <w:rPr>
          <w:rFonts w:ascii="Times New Roman" w:hAnsi="Times New Roman" w:cs="Times New Roman"/>
          <w:sz w:val="24"/>
          <w:szCs w:val="24"/>
          <w:shd w:val="clear" w:color="auto" w:fill="FFFFFF"/>
          <w:lang w:val="en-US"/>
        </w:rPr>
        <w:t>ndividual assignments, discussions, videos, student presentations, group project</w:t>
      </w:r>
      <w:r w:rsidR="001C08D5">
        <w:rPr>
          <w:rFonts w:ascii="Times New Roman" w:hAnsi="Times New Roman" w:cs="Times New Roman"/>
          <w:sz w:val="24"/>
          <w:szCs w:val="24"/>
          <w:shd w:val="clear" w:color="auto" w:fill="FFFFFF"/>
          <w:lang w:val="en-US"/>
        </w:rPr>
        <w:t>s</w:t>
      </w:r>
      <w:r w:rsidRPr="008A2A47">
        <w:rPr>
          <w:rFonts w:ascii="Times New Roman" w:hAnsi="Times New Roman" w:cs="Times New Roman"/>
          <w:sz w:val="24"/>
          <w:szCs w:val="24"/>
          <w:shd w:val="clear" w:color="auto" w:fill="FFFFFF"/>
          <w:lang w:val="en-US"/>
        </w:rPr>
        <w:t>, team work and visits to optional companies’ premises.</w:t>
      </w:r>
    </w:p>
    <w:p w:rsidR="00AB5F20" w:rsidRPr="008A2A47" w:rsidRDefault="00AB5F20" w:rsidP="008A2A47">
      <w:pPr>
        <w:spacing w:line="240" w:lineRule="auto"/>
        <w:jc w:val="both"/>
        <w:rPr>
          <w:rFonts w:ascii="Times New Roman" w:hAnsi="Times New Roman" w:cs="Times New Roman"/>
          <w:sz w:val="24"/>
          <w:szCs w:val="24"/>
          <w:shd w:val="clear" w:color="auto" w:fill="FFFFFF"/>
          <w:lang w:val="en-US"/>
        </w:rPr>
      </w:pPr>
      <w:r w:rsidRPr="008A2A47">
        <w:rPr>
          <w:rStyle w:val="a8"/>
          <w:rFonts w:ascii="Times New Roman" w:hAnsi="Times New Roman" w:cs="Times New Roman"/>
          <w:sz w:val="24"/>
          <w:szCs w:val="24"/>
          <w:shd w:val="clear" w:color="auto" w:fill="FFFFFF"/>
          <w:lang w:val="en-US"/>
        </w:rPr>
        <w:t>Assessment methods</w:t>
      </w:r>
      <w:r w:rsidRPr="008A2A47">
        <w:rPr>
          <w:rFonts w:ascii="Times New Roman" w:hAnsi="Times New Roman" w:cs="Times New Roman"/>
          <w:sz w:val="24"/>
          <w:szCs w:val="24"/>
          <w:shd w:val="clear" w:color="auto" w:fill="FFFFFF"/>
          <w:lang w:val="en-US"/>
        </w:rPr>
        <w:t> </w:t>
      </w:r>
    </w:p>
    <w:p w:rsidR="00AB5F20" w:rsidRPr="008A2A47" w:rsidRDefault="009B303D" w:rsidP="008A2A47">
      <w:pPr>
        <w:pStyle w:val="a7"/>
        <w:numPr>
          <w:ilvl w:val="0"/>
          <w:numId w:val="2"/>
        </w:numPr>
        <w:spacing w:line="240" w:lineRule="auto"/>
        <w:jc w:val="both"/>
        <w:rPr>
          <w:rFonts w:ascii="Times New Roman" w:hAnsi="Times New Roman" w:cs="Times New Roman"/>
          <w:sz w:val="24"/>
          <w:szCs w:val="24"/>
          <w:shd w:val="clear" w:color="auto" w:fill="FFFFFF"/>
          <w:lang w:val="en-US"/>
        </w:rPr>
      </w:pPr>
      <w:r w:rsidRPr="008A2A47">
        <w:rPr>
          <w:rFonts w:ascii="Times New Roman" w:hAnsi="Times New Roman" w:cs="Times New Roman"/>
          <w:b/>
          <w:sz w:val="24"/>
          <w:szCs w:val="24"/>
          <w:u w:val="single"/>
          <w:shd w:val="clear" w:color="auto" w:fill="FFFFFF"/>
          <w:lang w:val="en-US"/>
        </w:rPr>
        <w:t>Individual assignments</w:t>
      </w:r>
      <w:r w:rsidR="006632DB" w:rsidRPr="008A2A47">
        <w:rPr>
          <w:rFonts w:ascii="Times New Roman" w:hAnsi="Times New Roman" w:cs="Times New Roman"/>
          <w:b/>
          <w:sz w:val="24"/>
          <w:szCs w:val="24"/>
          <w:u w:val="single"/>
          <w:shd w:val="clear" w:color="auto" w:fill="FFFFFF"/>
          <w:lang w:val="en-US"/>
        </w:rPr>
        <w:t xml:space="preserve">, </w:t>
      </w:r>
      <w:r w:rsidR="00AB5F20" w:rsidRPr="008A2A47">
        <w:rPr>
          <w:rFonts w:ascii="Times New Roman" w:hAnsi="Times New Roman" w:cs="Times New Roman"/>
          <w:b/>
          <w:sz w:val="24"/>
          <w:szCs w:val="24"/>
          <w:u w:val="single"/>
          <w:shd w:val="clear" w:color="auto" w:fill="FFFFFF"/>
          <w:lang w:val="en-US"/>
        </w:rPr>
        <w:t>20%</w:t>
      </w:r>
      <w:r w:rsidR="006632DB" w:rsidRPr="008A2A47">
        <w:rPr>
          <w:rFonts w:ascii="Times New Roman" w:hAnsi="Times New Roman" w:cs="Times New Roman"/>
          <w:b/>
          <w:sz w:val="24"/>
          <w:szCs w:val="24"/>
          <w:u w:val="single"/>
          <w:shd w:val="clear" w:color="auto" w:fill="FFFFFF"/>
          <w:lang w:val="en-US"/>
        </w:rPr>
        <w:t>:</w:t>
      </w:r>
      <w:r w:rsidR="00255642" w:rsidRPr="008A2A47">
        <w:rPr>
          <w:rFonts w:ascii="Times New Roman" w:hAnsi="Times New Roman" w:cs="Times New Roman"/>
          <w:sz w:val="24"/>
          <w:szCs w:val="24"/>
          <w:shd w:val="clear" w:color="auto" w:fill="FFFFFF"/>
          <w:lang w:val="en-US"/>
        </w:rPr>
        <w:t xml:space="preserve"> </w:t>
      </w:r>
      <w:r w:rsidRPr="008A2A47">
        <w:rPr>
          <w:rFonts w:ascii="Times New Roman" w:hAnsi="Times New Roman" w:cs="Times New Roman"/>
          <w:sz w:val="24"/>
          <w:szCs w:val="24"/>
          <w:shd w:val="clear" w:color="auto" w:fill="FFFFFF"/>
          <w:lang w:val="en-US"/>
        </w:rPr>
        <w:t xml:space="preserve">Case study presentation and analysis. </w:t>
      </w:r>
      <w:r w:rsidR="001C3E34" w:rsidRPr="008A2A47">
        <w:rPr>
          <w:rFonts w:ascii="Times New Roman" w:hAnsi="Times New Roman" w:cs="Times New Roman"/>
          <w:sz w:val="24"/>
          <w:szCs w:val="24"/>
          <w:shd w:val="clear" w:color="auto" w:fill="FFFFFF"/>
          <w:lang w:val="en-US"/>
        </w:rPr>
        <w:t xml:space="preserve">See </w:t>
      </w:r>
      <w:r w:rsidRPr="008A2A47">
        <w:rPr>
          <w:rFonts w:ascii="Times New Roman" w:hAnsi="Times New Roman" w:cs="Times New Roman"/>
          <w:sz w:val="24"/>
          <w:szCs w:val="24"/>
          <w:shd w:val="clear" w:color="auto" w:fill="FFFFFF"/>
          <w:lang w:val="en-US"/>
        </w:rPr>
        <w:t xml:space="preserve">bellow the </w:t>
      </w:r>
      <w:r w:rsidR="00D2487F" w:rsidRPr="008A2A47">
        <w:rPr>
          <w:rFonts w:ascii="Times New Roman" w:hAnsi="Times New Roman" w:cs="Times New Roman"/>
          <w:sz w:val="24"/>
          <w:szCs w:val="24"/>
          <w:shd w:val="clear" w:color="auto" w:fill="FFFFFF"/>
          <w:lang w:val="en-US"/>
        </w:rPr>
        <w:t>guideline</w:t>
      </w:r>
      <w:r w:rsidR="001C3E34" w:rsidRPr="008A2A47">
        <w:rPr>
          <w:rFonts w:ascii="Times New Roman" w:hAnsi="Times New Roman" w:cs="Times New Roman"/>
          <w:sz w:val="24"/>
          <w:szCs w:val="24"/>
          <w:shd w:val="clear" w:color="auto" w:fill="FFFFFF"/>
          <w:lang w:val="en-US"/>
        </w:rPr>
        <w:t xml:space="preserve">s for the </w:t>
      </w:r>
      <w:r w:rsidR="00255642" w:rsidRPr="008A2A47">
        <w:rPr>
          <w:rFonts w:ascii="Times New Roman" w:hAnsi="Times New Roman" w:cs="Times New Roman"/>
          <w:sz w:val="24"/>
          <w:szCs w:val="24"/>
          <w:shd w:val="clear" w:color="auto" w:fill="FFFFFF"/>
          <w:lang w:val="en-US"/>
        </w:rPr>
        <w:t>individual assignments.</w:t>
      </w:r>
    </w:p>
    <w:p w:rsidR="00255642" w:rsidRPr="008A2A47" w:rsidRDefault="00AB5F20" w:rsidP="008A2A47">
      <w:pPr>
        <w:pStyle w:val="a7"/>
        <w:numPr>
          <w:ilvl w:val="0"/>
          <w:numId w:val="2"/>
        </w:numPr>
        <w:spacing w:line="240" w:lineRule="auto"/>
        <w:jc w:val="both"/>
        <w:rPr>
          <w:rFonts w:ascii="Times New Roman" w:hAnsi="Times New Roman" w:cs="Times New Roman"/>
          <w:sz w:val="24"/>
          <w:szCs w:val="24"/>
          <w:u w:val="single"/>
          <w:shd w:val="clear" w:color="auto" w:fill="FFFFFF"/>
          <w:lang w:val="en-US"/>
        </w:rPr>
      </w:pPr>
      <w:r w:rsidRPr="008A2A47">
        <w:rPr>
          <w:rFonts w:ascii="Times New Roman" w:hAnsi="Times New Roman" w:cs="Times New Roman"/>
          <w:b/>
          <w:sz w:val="24"/>
          <w:szCs w:val="24"/>
          <w:u w:val="single"/>
          <w:shd w:val="clear" w:color="auto" w:fill="FFFFFF"/>
          <w:lang w:val="en-US"/>
        </w:rPr>
        <w:t xml:space="preserve">Group </w:t>
      </w:r>
      <w:r w:rsidR="00372C16" w:rsidRPr="008A2A47">
        <w:rPr>
          <w:rFonts w:ascii="Times New Roman" w:hAnsi="Times New Roman" w:cs="Times New Roman"/>
          <w:b/>
          <w:sz w:val="24"/>
          <w:szCs w:val="24"/>
          <w:u w:val="single"/>
          <w:shd w:val="clear" w:color="auto" w:fill="FFFFFF"/>
          <w:lang w:val="en-US"/>
        </w:rPr>
        <w:t>p</w:t>
      </w:r>
      <w:r w:rsidR="007963B5" w:rsidRPr="008A2A47">
        <w:rPr>
          <w:rFonts w:ascii="Times New Roman" w:hAnsi="Times New Roman" w:cs="Times New Roman"/>
          <w:b/>
          <w:sz w:val="24"/>
          <w:szCs w:val="24"/>
          <w:u w:val="single"/>
          <w:shd w:val="clear" w:color="auto" w:fill="FFFFFF"/>
          <w:lang w:val="en-US"/>
        </w:rPr>
        <w:t>roject</w:t>
      </w:r>
      <w:r w:rsidR="006632DB" w:rsidRPr="008A2A47">
        <w:rPr>
          <w:rFonts w:ascii="Times New Roman" w:hAnsi="Times New Roman" w:cs="Times New Roman"/>
          <w:b/>
          <w:sz w:val="24"/>
          <w:szCs w:val="24"/>
          <w:u w:val="single"/>
          <w:shd w:val="clear" w:color="auto" w:fill="FFFFFF"/>
          <w:lang w:val="en-US"/>
        </w:rPr>
        <w:t>,</w:t>
      </w:r>
      <w:r w:rsidR="00C14E2B" w:rsidRPr="008A2A47">
        <w:rPr>
          <w:rFonts w:ascii="Times New Roman" w:hAnsi="Times New Roman" w:cs="Times New Roman"/>
          <w:b/>
          <w:sz w:val="24"/>
          <w:szCs w:val="24"/>
          <w:u w:val="single"/>
          <w:shd w:val="clear" w:color="auto" w:fill="FFFFFF"/>
          <w:lang w:val="en-US"/>
        </w:rPr>
        <w:t xml:space="preserve"> </w:t>
      </w:r>
      <w:r w:rsidR="007963B5" w:rsidRPr="008A2A47">
        <w:rPr>
          <w:rFonts w:ascii="Times New Roman" w:hAnsi="Times New Roman" w:cs="Times New Roman"/>
          <w:b/>
          <w:sz w:val="24"/>
          <w:szCs w:val="24"/>
          <w:u w:val="single"/>
          <w:shd w:val="clear" w:color="auto" w:fill="FFFFFF"/>
          <w:lang w:val="en-US"/>
        </w:rPr>
        <w:t>2</w:t>
      </w:r>
      <w:r w:rsidRPr="008A2A47">
        <w:rPr>
          <w:rFonts w:ascii="Times New Roman" w:hAnsi="Times New Roman" w:cs="Times New Roman"/>
          <w:b/>
          <w:sz w:val="24"/>
          <w:szCs w:val="24"/>
          <w:u w:val="single"/>
          <w:shd w:val="clear" w:color="auto" w:fill="FFFFFF"/>
          <w:lang w:val="en-US"/>
        </w:rPr>
        <w:t>0%</w:t>
      </w:r>
      <w:r w:rsidR="006632DB" w:rsidRPr="008A2A47">
        <w:rPr>
          <w:rFonts w:ascii="Times New Roman" w:hAnsi="Times New Roman" w:cs="Times New Roman"/>
          <w:b/>
          <w:sz w:val="24"/>
          <w:szCs w:val="24"/>
          <w:u w:val="single"/>
          <w:shd w:val="clear" w:color="auto" w:fill="FFFFFF"/>
          <w:lang w:val="en-US"/>
        </w:rPr>
        <w:t>:</w:t>
      </w:r>
      <w:r w:rsidR="00255642" w:rsidRPr="008A2A47">
        <w:rPr>
          <w:rFonts w:ascii="Times New Roman" w:hAnsi="Times New Roman" w:cs="Times New Roman"/>
          <w:sz w:val="24"/>
          <w:szCs w:val="24"/>
          <w:shd w:val="clear" w:color="auto" w:fill="FFFFFF"/>
          <w:lang w:val="en-US"/>
        </w:rPr>
        <w:t xml:space="preserve"> </w:t>
      </w:r>
      <w:r w:rsidR="009B303D" w:rsidRPr="008A2A47">
        <w:rPr>
          <w:rFonts w:ascii="Times New Roman" w:hAnsi="Times New Roman" w:cs="Times New Roman"/>
          <w:sz w:val="24"/>
          <w:szCs w:val="24"/>
          <w:shd w:val="clear" w:color="auto" w:fill="FFFFFF"/>
          <w:lang w:val="en-US"/>
        </w:rPr>
        <w:t xml:space="preserve">Groups of students from different countries will </w:t>
      </w:r>
      <w:r w:rsidR="00552A26" w:rsidRPr="008A2A47">
        <w:rPr>
          <w:rFonts w:ascii="Times New Roman" w:hAnsi="Times New Roman" w:cs="Times New Roman"/>
          <w:sz w:val="24"/>
          <w:szCs w:val="24"/>
          <w:shd w:val="clear" w:color="auto" w:fill="FFFFFF"/>
          <w:lang w:val="en-US"/>
        </w:rPr>
        <w:t xml:space="preserve">find, </w:t>
      </w:r>
      <w:r w:rsidR="009B303D" w:rsidRPr="008A2A47">
        <w:rPr>
          <w:rFonts w:ascii="Times New Roman" w:hAnsi="Times New Roman" w:cs="Times New Roman"/>
          <w:sz w:val="24"/>
          <w:szCs w:val="24"/>
          <w:shd w:val="clear" w:color="auto" w:fill="FFFFFF"/>
          <w:lang w:val="en-US"/>
        </w:rPr>
        <w:t xml:space="preserve">prepare and </w:t>
      </w:r>
      <w:r w:rsidR="00947442" w:rsidRPr="008A2A47">
        <w:rPr>
          <w:rFonts w:ascii="Times New Roman" w:hAnsi="Times New Roman" w:cs="Times New Roman"/>
          <w:sz w:val="24"/>
          <w:szCs w:val="24"/>
          <w:shd w:val="clear" w:color="auto" w:fill="FFFFFF"/>
          <w:lang w:val="en-US"/>
        </w:rPr>
        <w:t xml:space="preserve">present </w:t>
      </w:r>
      <w:r w:rsidR="006632DB" w:rsidRPr="008A2A47">
        <w:rPr>
          <w:rFonts w:ascii="Times New Roman" w:hAnsi="Times New Roman" w:cs="Times New Roman"/>
          <w:sz w:val="24"/>
          <w:szCs w:val="24"/>
          <w:shd w:val="clear" w:color="auto" w:fill="FFFFFF"/>
          <w:lang w:val="en-US"/>
        </w:rPr>
        <w:t>examples</w:t>
      </w:r>
      <w:r w:rsidR="00552A26" w:rsidRPr="008A2A47">
        <w:rPr>
          <w:rFonts w:ascii="Times New Roman" w:hAnsi="Times New Roman" w:cs="Times New Roman"/>
          <w:sz w:val="24"/>
          <w:szCs w:val="24"/>
          <w:shd w:val="clear" w:color="auto" w:fill="FFFFFF"/>
          <w:lang w:val="en-US"/>
        </w:rPr>
        <w:t xml:space="preserve"> based on specific class </w:t>
      </w:r>
      <w:r w:rsidR="006632DB" w:rsidRPr="008A2A47">
        <w:rPr>
          <w:rFonts w:ascii="Times New Roman" w:hAnsi="Times New Roman" w:cs="Times New Roman"/>
          <w:sz w:val="24"/>
          <w:szCs w:val="24"/>
          <w:shd w:val="clear" w:color="auto" w:fill="FFFFFF"/>
          <w:lang w:val="en-US"/>
        </w:rPr>
        <w:t>material</w:t>
      </w:r>
      <w:r w:rsidR="00552A26" w:rsidRPr="008A2A47">
        <w:rPr>
          <w:rFonts w:ascii="Times New Roman" w:hAnsi="Times New Roman" w:cs="Times New Roman"/>
          <w:sz w:val="24"/>
          <w:szCs w:val="24"/>
          <w:shd w:val="clear" w:color="auto" w:fill="FFFFFF"/>
          <w:lang w:val="en-US"/>
        </w:rPr>
        <w:t>.</w:t>
      </w:r>
      <w:r w:rsidR="007845EA" w:rsidRPr="008A2A47">
        <w:rPr>
          <w:rFonts w:ascii="Times New Roman" w:hAnsi="Times New Roman" w:cs="Times New Roman"/>
          <w:sz w:val="24"/>
          <w:szCs w:val="24"/>
          <w:shd w:val="clear" w:color="auto" w:fill="FFFFFF"/>
          <w:lang w:val="en-US"/>
        </w:rPr>
        <w:t xml:space="preserve"> </w:t>
      </w:r>
    </w:p>
    <w:p w:rsidR="007963B5" w:rsidRPr="008A2A47" w:rsidRDefault="00372C16" w:rsidP="008A2A47">
      <w:pPr>
        <w:pStyle w:val="a7"/>
        <w:numPr>
          <w:ilvl w:val="0"/>
          <w:numId w:val="2"/>
        </w:numPr>
        <w:spacing w:line="240" w:lineRule="auto"/>
        <w:jc w:val="both"/>
        <w:rPr>
          <w:rFonts w:ascii="Times New Roman" w:hAnsi="Times New Roman" w:cs="Times New Roman"/>
          <w:sz w:val="24"/>
          <w:szCs w:val="24"/>
          <w:shd w:val="clear" w:color="auto" w:fill="FFFFFF"/>
          <w:lang w:val="en-US"/>
        </w:rPr>
      </w:pPr>
      <w:r w:rsidRPr="008A2A47">
        <w:rPr>
          <w:rFonts w:ascii="Times New Roman" w:hAnsi="Times New Roman" w:cs="Times New Roman"/>
          <w:b/>
          <w:sz w:val="24"/>
          <w:szCs w:val="24"/>
          <w:u w:val="single"/>
          <w:shd w:val="clear" w:color="auto" w:fill="FFFFFF"/>
          <w:lang w:val="en-US"/>
        </w:rPr>
        <w:t>Teamwork for s</w:t>
      </w:r>
      <w:r w:rsidR="007963B5" w:rsidRPr="008A2A47">
        <w:rPr>
          <w:rFonts w:ascii="Times New Roman" w:hAnsi="Times New Roman" w:cs="Times New Roman"/>
          <w:b/>
          <w:sz w:val="24"/>
          <w:szCs w:val="24"/>
          <w:u w:val="single"/>
          <w:shd w:val="clear" w:color="auto" w:fill="FFFFFF"/>
          <w:lang w:val="en-US"/>
        </w:rPr>
        <w:t xml:space="preserve">tudent's </w:t>
      </w:r>
      <w:r w:rsidRPr="008A2A47">
        <w:rPr>
          <w:rFonts w:ascii="Times New Roman" w:hAnsi="Times New Roman" w:cs="Times New Roman"/>
          <w:b/>
          <w:sz w:val="24"/>
          <w:szCs w:val="24"/>
          <w:u w:val="single"/>
          <w:shd w:val="clear" w:color="auto" w:fill="FFFFFF"/>
          <w:lang w:val="en-US"/>
        </w:rPr>
        <w:t>c</w:t>
      </w:r>
      <w:r w:rsidR="007963B5" w:rsidRPr="008A2A47">
        <w:rPr>
          <w:rFonts w:ascii="Times New Roman" w:hAnsi="Times New Roman" w:cs="Times New Roman"/>
          <w:b/>
          <w:sz w:val="24"/>
          <w:szCs w:val="24"/>
          <w:u w:val="single"/>
          <w:shd w:val="clear" w:color="auto" w:fill="FFFFFF"/>
          <w:lang w:val="en-US"/>
        </w:rPr>
        <w:t xml:space="preserve">ountries </w:t>
      </w:r>
      <w:r w:rsidRPr="008A2A47">
        <w:rPr>
          <w:rFonts w:ascii="Times New Roman" w:hAnsi="Times New Roman" w:cs="Times New Roman"/>
          <w:b/>
          <w:sz w:val="24"/>
          <w:szCs w:val="24"/>
          <w:u w:val="single"/>
          <w:shd w:val="clear" w:color="auto" w:fill="FFFFFF"/>
          <w:lang w:val="en-US"/>
        </w:rPr>
        <w:t>presentations</w:t>
      </w:r>
      <w:r w:rsidR="006632DB" w:rsidRPr="008A2A47">
        <w:rPr>
          <w:rFonts w:ascii="Times New Roman" w:hAnsi="Times New Roman" w:cs="Times New Roman"/>
          <w:b/>
          <w:sz w:val="24"/>
          <w:szCs w:val="24"/>
          <w:u w:val="single"/>
          <w:shd w:val="clear" w:color="auto" w:fill="FFFFFF"/>
          <w:lang w:val="en-US"/>
        </w:rPr>
        <w:t xml:space="preserve">, </w:t>
      </w:r>
      <w:r w:rsidR="007963B5" w:rsidRPr="008A2A47">
        <w:rPr>
          <w:rFonts w:ascii="Times New Roman" w:hAnsi="Times New Roman" w:cs="Times New Roman"/>
          <w:b/>
          <w:sz w:val="24"/>
          <w:szCs w:val="24"/>
          <w:u w:val="single"/>
          <w:shd w:val="clear" w:color="auto" w:fill="FFFFFF"/>
          <w:lang w:val="en-US"/>
        </w:rPr>
        <w:t>10%</w:t>
      </w:r>
      <w:r w:rsidR="006632DB" w:rsidRPr="008A2A47">
        <w:rPr>
          <w:rFonts w:ascii="Times New Roman" w:hAnsi="Times New Roman" w:cs="Times New Roman"/>
          <w:b/>
          <w:sz w:val="24"/>
          <w:szCs w:val="24"/>
          <w:u w:val="single"/>
          <w:shd w:val="clear" w:color="auto" w:fill="FFFFFF"/>
          <w:lang w:val="en-US"/>
        </w:rPr>
        <w:t>:</w:t>
      </w:r>
      <w:r w:rsidR="006632DB" w:rsidRPr="008A2A47">
        <w:rPr>
          <w:rFonts w:ascii="Times New Roman" w:hAnsi="Times New Roman" w:cs="Times New Roman"/>
          <w:b/>
          <w:sz w:val="24"/>
          <w:szCs w:val="24"/>
          <w:shd w:val="clear" w:color="auto" w:fill="FFFFFF"/>
          <w:lang w:val="en-US"/>
        </w:rPr>
        <w:t xml:space="preserve"> </w:t>
      </w:r>
      <w:r w:rsidRPr="008A2A47">
        <w:rPr>
          <w:rFonts w:ascii="Times New Roman" w:hAnsi="Times New Roman" w:cs="Times New Roman"/>
          <w:sz w:val="24"/>
          <w:szCs w:val="24"/>
          <w:shd w:val="clear" w:color="auto" w:fill="FFFFFF"/>
          <w:lang w:val="en-US"/>
        </w:rPr>
        <w:t xml:space="preserve">All students from the same country will </w:t>
      </w:r>
      <w:r w:rsidR="009B303D" w:rsidRPr="008A2A47">
        <w:rPr>
          <w:rFonts w:ascii="Times New Roman" w:hAnsi="Times New Roman" w:cs="Times New Roman"/>
          <w:sz w:val="24"/>
          <w:szCs w:val="24"/>
          <w:shd w:val="clear" w:color="auto" w:fill="FFFFFF"/>
          <w:lang w:val="en-US"/>
        </w:rPr>
        <w:t>prepare</w:t>
      </w:r>
      <w:r w:rsidRPr="008A2A47">
        <w:rPr>
          <w:rFonts w:ascii="Times New Roman" w:hAnsi="Times New Roman" w:cs="Times New Roman"/>
          <w:sz w:val="24"/>
          <w:szCs w:val="24"/>
          <w:shd w:val="clear" w:color="auto" w:fill="FFFFFF"/>
          <w:lang w:val="en-US"/>
        </w:rPr>
        <w:t xml:space="preserve"> presentations, about </w:t>
      </w:r>
      <w:r w:rsidR="004B6C89" w:rsidRPr="008A2A47">
        <w:rPr>
          <w:rFonts w:ascii="Times New Roman" w:hAnsi="Times New Roman" w:cs="Times New Roman"/>
          <w:sz w:val="24"/>
          <w:szCs w:val="24"/>
          <w:shd w:val="clear" w:color="auto" w:fill="FFFFFF"/>
          <w:lang w:val="en-US"/>
        </w:rPr>
        <w:t xml:space="preserve">their </w:t>
      </w:r>
      <w:r w:rsidR="006632DB" w:rsidRPr="008A2A47">
        <w:rPr>
          <w:rFonts w:ascii="Times New Roman" w:hAnsi="Times New Roman" w:cs="Times New Roman"/>
          <w:sz w:val="24"/>
          <w:szCs w:val="24"/>
          <w:shd w:val="clear" w:color="auto" w:fill="FFFFFF"/>
          <w:lang w:val="en-US"/>
        </w:rPr>
        <w:t>count</w:t>
      </w:r>
      <w:r w:rsidR="009E2B20">
        <w:rPr>
          <w:rFonts w:ascii="Times New Roman" w:hAnsi="Times New Roman" w:cs="Times New Roman"/>
          <w:sz w:val="24"/>
          <w:szCs w:val="24"/>
          <w:shd w:val="clear" w:color="auto" w:fill="FFFFFF"/>
          <w:lang w:val="en-US"/>
        </w:rPr>
        <w:t>ry</w:t>
      </w:r>
      <w:r w:rsidR="006632DB" w:rsidRPr="008A2A47">
        <w:rPr>
          <w:rFonts w:ascii="Times New Roman" w:hAnsi="Times New Roman" w:cs="Times New Roman"/>
          <w:sz w:val="24"/>
          <w:szCs w:val="24"/>
          <w:shd w:val="clear" w:color="auto" w:fill="FFFFFF"/>
          <w:lang w:val="en-US"/>
        </w:rPr>
        <w:t xml:space="preserve">, their </w:t>
      </w:r>
      <w:r w:rsidR="004B6C89" w:rsidRPr="008A2A47">
        <w:rPr>
          <w:rFonts w:ascii="Times New Roman" w:hAnsi="Times New Roman" w:cs="Times New Roman"/>
          <w:sz w:val="24"/>
          <w:szCs w:val="24"/>
          <w:shd w:val="clear" w:color="auto" w:fill="FFFFFF"/>
          <w:lang w:val="en-US"/>
        </w:rPr>
        <w:t>schools and the trade relations between their country and Greece.</w:t>
      </w:r>
    </w:p>
    <w:p w:rsidR="003360B8" w:rsidRPr="008A2A47" w:rsidRDefault="00AB5F20" w:rsidP="008A2A47">
      <w:pPr>
        <w:pStyle w:val="a7"/>
        <w:numPr>
          <w:ilvl w:val="0"/>
          <w:numId w:val="2"/>
        </w:numPr>
        <w:spacing w:line="240" w:lineRule="auto"/>
        <w:jc w:val="both"/>
        <w:rPr>
          <w:rFonts w:ascii="Times New Roman" w:hAnsi="Times New Roman" w:cs="Times New Roman"/>
          <w:sz w:val="24"/>
          <w:szCs w:val="24"/>
          <w:shd w:val="clear" w:color="auto" w:fill="FFFFFF"/>
          <w:lang w:val="en-US"/>
        </w:rPr>
      </w:pPr>
      <w:r w:rsidRPr="008A2A47">
        <w:rPr>
          <w:rFonts w:ascii="Times New Roman" w:hAnsi="Times New Roman" w:cs="Times New Roman"/>
          <w:b/>
          <w:sz w:val="24"/>
          <w:szCs w:val="24"/>
          <w:u w:val="single"/>
          <w:shd w:val="clear" w:color="auto" w:fill="FFFFFF"/>
          <w:lang w:val="en-US"/>
        </w:rPr>
        <w:t>Final exam</w:t>
      </w:r>
      <w:r w:rsidR="006632DB" w:rsidRPr="008A2A47">
        <w:rPr>
          <w:rFonts w:ascii="Times New Roman" w:hAnsi="Times New Roman" w:cs="Times New Roman"/>
          <w:b/>
          <w:sz w:val="24"/>
          <w:szCs w:val="24"/>
          <w:u w:val="single"/>
          <w:shd w:val="clear" w:color="auto" w:fill="FFFFFF"/>
          <w:lang w:val="en-US"/>
        </w:rPr>
        <w:t>,</w:t>
      </w:r>
      <w:r w:rsidRPr="008A2A47">
        <w:rPr>
          <w:rFonts w:ascii="Times New Roman" w:hAnsi="Times New Roman" w:cs="Times New Roman"/>
          <w:b/>
          <w:sz w:val="24"/>
          <w:szCs w:val="24"/>
          <w:u w:val="single"/>
          <w:shd w:val="clear" w:color="auto" w:fill="FFFFFF"/>
          <w:lang w:val="en-US"/>
        </w:rPr>
        <w:t xml:space="preserve"> 50%</w:t>
      </w:r>
      <w:r w:rsidR="006632DB" w:rsidRPr="008A2A47">
        <w:rPr>
          <w:rFonts w:ascii="Times New Roman" w:hAnsi="Times New Roman" w:cs="Times New Roman"/>
          <w:b/>
          <w:sz w:val="24"/>
          <w:szCs w:val="24"/>
          <w:u w:val="single"/>
          <w:shd w:val="clear" w:color="auto" w:fill="FFFFFF"/>
          <w:lang w:val="en-US"/>
        </w:rPr>
        <w:t>:</w:t>
      </w:r>
      <w:r w:rsidR="003360B8" w:rsidRPr="008A2A47">
        <w:rPr>
          <w:rFonts w:ascii="Times New Roman" w:hAnsi="Times New Roman" w:cs="Times New Roman"/>
          <w:sz w:val="24"/>
          <w:szCs w:val="24"/>
          <w:shd w:val="clear" w:color="auto" w:fill="FFFFFF"/>
          <w:lang w:val="en-US"/>
        </w:rPr>
        <w:t xml:space="preserve"> S</w:t>
      </w:r>
      <w:r w:rsidR="00255642" w:rsidRPr="008A2A47">
        <w:rPr>
          <w:rFonts w:ascii="Times New Roman" w:hAnsi="Times New Roman" w:cs="Times New Roman"/>
          <w:sz w:val="24"/>
          <w:szCs w:val="24"/>
          <w:shd w:val="clear" w:color="auto" w:fill="FFFFFF"/>
          <w:lang w:val="en-US"/>
        </w:rPr>
        <w:t xml:space="preserve">tudents will be examined with a multiple choice questionnaire which is going </w:t>
      </w:r>
      <w:r w:rsidR="009E2B20">
        <w:rPr>
          <w:rFonts w:ascii="Times New Roman" w:hAnsi="Times New Roman" w:cs="Times New Roman"/>
          <w:sz w:val="24"/>
          <w:szCs w:val="24"/>
          <w:shd w:val="clear" w:color="auto" w:fill="FFFFFF"/>
          <w:lang w:val="en-US"/>
        </w:rPr>
        <w:t>to be based o</w:t>
      </w:r>
      <w:r w:rsidR="003360B8" w:rsidRPr="008A2A47">
        <w:rPr>
          <w:rFonts w:ascii="Times New Roman" w:hAnsi="Times New Roman" w:cs="Times New Roman"/>
          <w:sz w:val="24"/>
          <w:szCs w:val="24"/>
          <w:shd w:val="clear" w:color="auto" w:fill="FFFFFF"/>
          <w:lang w:val="en-US"/>
        </w:rPr>
        <w:t xml:space="preserve">n the </w:t>
      </w:r>
      <w:r w:rsidR="00255642" w:rsidRPr="008A2A47">
        <w:rPr>
          <w:rFonts w:ascii="Times New Roman" w:hAnsi="Times New Roman" w:cs="Times New Roman"/>
          <w:sz w:val="24"/>
          <w:szCs w:val="24"/>
          <w:shd w:val="clear" w:color="auto" w:fill="FFFFFF"/>
          <w:lang w:val="en-US"/>
        </w:rPr>
        <w:t>material</w:t>
      </w:r>
      <w:r w:rsidR="009E2B20">
        <w:rPr>
          <w:rFonts w:ascii="Times New Roman" w:hAnsi="Times New Roman" w:cs="Times New Roman"/>
          <w:sz w:val="24"/>
          <w:szCs w:val="24"/>
          <w:shd w:val="clear" w:color="auto" w:fill="FFFFFF"/>
          <w:lang w:val="en-US"/>
        </w:rPr>
        <w:t xml:space="preserve"> taught in</w:t>
      </w:r>
      <w:r w:rsidR="003360B8" w:rsidRPr="008A2A47">
        <w:rPr>
          <w:rFonts w:ascii="Times New Roman" w:hAnsi="Times New Roman" w:cs="Times New Roman"/>
          <w:sz w:val="24"/>
          <w:szCs w:val="24"/>
          <w:shd w:val="clear" w:color="auto" w:fill="FFFFFF"/>
          <w:lang w:val="en-US"/>
        </w:rPr>
        <w:t xml:space="preserve"> class.</w:t>
      </w:r>
    </w:p>
    <w:p w:rsidR="003360B8" w:rsidRPr="008A2A47" w:rsidRDefault="003360B8" w:rsidP="008A2A47">
      <w:pPr>
        <w:pStyle w:val="a7"/>
        <w:spacing w:line="240" w:lineRule="auto"/>
        <w:ind w:left="360"/>
        <w:jc w:val="both"/>
        <w:rPr>
          <w:rFonts w:ascii="Times New Roman" w:hAnsi="Times New Roman" w:cs="Times New Roman"/>
          <w:sz w:val="24"/>
          <w:szCs w:val="24"/>
          <w:u w:val="single"/>
          <w:shd w:val="clear" w:color="auto" w:fill="FFFFFF"/>
          <w:lang w:val="en-US"/>
        </w:rPr>
      </w:pPr>
    </w:p>
    <w:p w:rsidR="008A2A47" w:rsidRPr="008A2A47" w:rsidRDefault="008A2A47" w:rsidP="008A2A47">
      <w:pPr>
        <w:pStyle w:val="a7"/>
        <w:spacing w:before="80" w:after="80" w:line="240" w:lineRule="auto"/>
        <w:jc w:val="both"/>
        <w:rPr>
          <w:rFonts w:ascii="Times New Roman" w:hAnsi="Times New Roman" w:cs="Times New Roman"/>
          <w:b/>
          <w:sz w:val="24"/>
          <w:szCs w:val="24"/>
          <w:lang w:val="en-US"/>
        </w:rPr>
      </w:pPr>
    </w:p>
    <w:p w:rsidR="00FA2973" w:rsidRPr="008A2A47" w:rsidRDefault="00FA2973" w:rsidP="008A2A47">
      <w:pPr>
        <w:pStyle w:val="a7"/>
        <w:spacing w:before="80" w:after="80" w:line="240" w:lineRule="auto"/>
        <w:jc w:val="both"/>
        <w:rPr>
          <w:rFonts w:ascii="Times New Roman" w:hAnsi="Times New Roman" w:cs="Times New Roman"/>
          <w:b/>
          <w:sz w:val="24"/>
          <w:szCs w:val="24"/>
          <w:lang w:val="en-US"/>
        </w:rPr>
      </w:pPr>
      <w:r w:rsidRPr="008A2A47">
        <w:rPr>
          <w:rFonts w:ascii="Times New Roman" w:hAnsi="Times New Roman" w:cs="Times New Roman"/>
          <w:b/>
          <w:sz w:val="24"/>
          <w:szCs w:val="24"/>
          <w:lang w:val="en-US"/>
        </w:rPr>
        <w:t>GUIDELINES FOR THE INDIVIDUAL ASSIGNMENTS</w:t>
      </w:r>
    </w:p>
    <w:p w:rsidR="00FA2973" w:rsidRPr="008A2A47" w:rsidRDefault="00FA2973" w:rsidP="008A2A47">
      <w:pPr>
        <w:spacing w:before="80" w:after="80" w:line="240" w:lineRule="auto"/>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A major Greek trading compan</w:t>
      </w:r>
      <w:r w:rsidR="005F070F">
        <w:rPr>
          <w:rFonts w:ascii="Times New Roman" w:hAnsi="Times New Roman" w:cs="Times New Roman"/>
          <w:sz w:val="24"/>
          <w:szCs w:val="24"/>
          <w:lang w:val="en-US"/>
        </w:rPr>
        <w:t>y has recently decided to expand</w:t>
      </w:r>
      <w:r w:rsidRPr="008A2A47">
        <w:rPr>
          <w:rFonts w:ascii="Times New Roman" w:hAnsi="Times New Roman" w:cs="Times New Roman"/>
          <w:sz w:val="24"/>
          <w:szCs w:val="24"/>
          <w:lang w:val="en-US"/>
        </w:rPr>
        <w:t xml:space="preserve"> to your country of origin through exports. At the first stage of the implementation of this strategy, the company intends to export (for example) its leading and highly differentiated product (yo</w:t>
      </w:r>
      <w:r w:rsidR="005F070F">
        <w:rPr>
          <w:rFonts w:ascii="Times New Roman" w:hAnsi="Times New Roman" w:cs="Times New Roman"/>
          <w:sz w:val="24"/>
          <w:szCs w:val="24"/>
          <w:lang w:val="en-US"/>
        </w:rPr>
        <w:t>u have to choose it). As</w:t>
      </w:r>
      <w:r w:rsidRPr="008A2A47">
        <w:rPr>
          <w:rFonts w:ascii="Times New Roman" w:hAnsi="Times New Roman" w:cs="Times New Roman"/>
          <w:sz w:val="24"/>
          <w:szCs w:val="24"/>
          <w:lang w:val="en-US"/>
        </w:rPr>
        <w:t xml:space="preserve"> the company is aware of the dangers international marketing initiatives entail, they have chosen you as the brand manager for this product. The unique marketing capabilities you possess and the deep understanding you have about the macro-environment, the market conditions and the culture of your home country, make you ideal for this position. The Marketing Manager of the company, and your boss, is expecting you to prepare a concise but cohesive and efficient report where all the important marketing decisions are listed and explained. </w:t>
      </w:r>
    </w:p>
    <w:p w:rsidR="00FA2973" w:rsidRPr="008A2A47" w:rsidRDefault="00FA2973" w:rsidP="008A2A47">
      <w:pPr>
        <w:spacing w:before="80" w:after="80" w:line="240" w:lineRule="auto"/>
        <w:jc w:val="both"/>
        <w:rPr>
          <w:rFonts w:ascii="Times New Roman" w:hAnsi="Times New Roman" w:cs="Times New Roman"/>
          <w:sz w:val="24"/>
          <w:szCs w:val="24"/>
          <w:lang w:val="en-US"/>
        </w:rPr>
      </w:pPr>
      <w:r w:rsidRPr="008A2A47">
        <w:rPr>
          <w:rFonts w:ascii="Times New Roman" w:hAnsi="Times New Roman" w:cs="Times New Roman"/>
          <w:sz w:val="24"/>
          <w:szCs w:val="24"/>
          <w:lang w:val="en-US"/>
        </w:rPr>
        <w:t>Here are some tips to help you redact the report:</w:t>
      </w:r>
    </w:p>
    <w:p w:rsidR="00FA2973" w:rsidRPr="008A2A47" w:rsidRDefault="005F070F"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Pr>
          <w:rFonts w:ascii="Times New Roman" w:hAnsi="Times New Roman"/>
          <w:sz w:val="24"/>
          <w:szCs w:val="24"/>
          <w:lang w:val="en-US"/>
        </w:rPr>
        <w:t xml:space="preserve">What are the procedures </w:t>
      </w:r>
      <w:r w:rsidR="00FA2973" w:rsidRPr="008A2A47">
        <w:rPr>
          <w:rFonts w:ascii="Times New Roman" w:hAnsi="Times New Roman"/>
          <w:sz w:val="24"/>
          <w:szCs w:val="24"/>
          <w:lang w:val="en-US"/>
        </w:rPr>
        <w:t>you are going to follow in order to import the chosen product – serv</w:t>
      </w:r>
      <w:r>
        <w:rPr>
          <w:rFonts w:ascii="Times New Roman" w:hAnsi="Times New Roman"/>
          <w:sz w:val="24"/>
          <w:szCs w:val="24"/>
          <w:lang w:val="en-US"/>
        </w:rPr>
        <w:t>ices in your country and how</w:t>
      </w:r>
      <w:r w:rsidR="00FA2973" w:rsidRPr="008A2A47">
        <w:rPr>
          <w:rFonts w:ascii="Times New Roman" w:hAnsi="Times New Roman"/>
          <w:sz w:val="24"/>
          <w:szCs w:val="24"/>
          <w:lang w:val="en-US"/>
        </w:rPr>
        <w:t xml:space="preserve"> are</w:t>
      </w:r>
      <w:r>
        <w:rPr>
          <w:rFonts w:ascii="Times New Roman" w:hAnsi="Times New Roman"/>
          <w:sz w:val="24"/>
          <w:szCs w:val="24"/>
          <w:lang w:val="en-US"/>
        </w:rPr>
        <w:t xml:space="preserve"> you</w:t>
      </w:r>
      <w:r w:rsidR="00FA2973" w:rsidRPr="008A2A47">
        <w:rPr>
          <w:rFonts w:ascii="Times New Roman" w:hAnsi="Times New Roman"/>
          <w:sz w:val="24"/>
          <w:szCs w:val="24"/>
          <w:lang w:val="en-US"/>
        </w:rPr>
        <w:t xml:space="preserve"> going to face any problems that may occur? </w:t>
      </w:r>
    </w:p>
    <w:p w:rsidR="00FA2973" w:rsidRPr="008A2A47" w:rsidRDefault="005F070F"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Pr>
          <w:rFonts w:ascii="Times New Roman" w:hAnsi="Times New Roman"/>
          <w:sz w:val="24"/>
          <w:szCs w:val="24"/>
          <w:lang w:val="en-US"/>
        </w:rPr>
        <w:t>What will be the schedule</w:t>
      </w:r>
      <w:r w:rsidR="00FA2973" w:rsidRPr="008A2A47">
        <w:rPr>
          <w:rFonts w:ascii="Times New Roman" w:hAnsi="Times New Roman"/>
          <w:sz w:val="24"/>
          <w:szCs w:val="24"/>
          <w:lang w:val="en-US"/>
        </w:rPr>
        <w:t xml:space="preserve"> and the budget of the project? </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t>What tactical</w:t>
      </w:r>
      <w:r w:rsidR="005F070F">
        <w:rPr>
          <w:rFonts w:ascii="Times New Roman" w:hAnsi="Times New Roman"/>
          <w:sz w:val="24"/>
          <w:szCs w:val="24"/>
          <w:lang w:val="en-US"/>
        </w:rPr>
        <w:t xml:space="preserve"> decisions are you going to make about the </w:t>
      </w:r>
      <w:r w:rsidRPr="008A2A47">
        <w:rPr>
          <w:rFonts w:ascii="Times New Roman" w:hAnsi="Times New Roman"/>
          <w:sz w:val="24"/>
          <w:szCs w:val="24"/>
          <w:lang w:val="en-US"/>
        </w:rPr>
        <w:t>marketing mix (product [branding, packaging], place, price, promotion)?</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t xml:space="preserve">Do you intend to follow a standardized approach without taking the special conditions of your home market into consideration (as McDonalds do) or the approach which posits that you should adopt “thinking globally but acting locally”? What are the advantages and disadvantages of each option? </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lastRenderedPageBreak/>
        <w:t>Are there any macro-environmental factors, political, economic, social, technological and demographic, that you do not control, but greatly influence you</w:t>
      </w:r>
      <w:r w:rsidR="005F070F">
        <w:rPr>
          <w:rFonts w:ascii="Times New Roman" w:hAnsi="Times New Roman"/>
          <w:sz w:val="24"/>
          <w:szCs w:val="24"/>
          <w:lang w:val="en-US"/>
        </w:rPr>
        <w:t xml:space="preserve">r effort </w:t>
      </w:r>
      <w:r w:rsidRPr="008A2A47">
        <w:rPr>
          <w:rFonts w:ascii="Times New Roman" w:hAnsi="Times New Roman"/>
          <w:sz w:val="24"/>
          <w:szCs w:val="24"/>
          <w:lang w:val="en-US"/>
        </w:rPr>
        <w:t>?</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t>What other market conditions should be taken into consideration (competitors, substitute products, etc.)</w:t>
      </w:r>
      <w:r w:rsidR="005F070F">
        <w:rPr>
          <w:rFonts w:ascii="Times New Roman" w:hAnsi="Times New Roman"/>
          <w:sz w:val="24"/>
          <w:szCs w:val="24"/>
          <w:lang w:val="en-US"/>
        </w:rPr>
        <w:t xml:space="preserve"> </w:t>
      </w:r>
      <w:r w:rsidRPr="008A2A47">
        <w:rPr>
          <w:rFonts w:ascii="Times New Roman" w:hAnsi="Times New Roman"/>
          <w:sz w:val="24"/>
          <w:szCs w:val="24"/>
          <w:lang w:val="en-US"/>
        </w:rPr>
        <w:t>?</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t>What strateg</w:t>
      </w:r>
      <w:r w:rsidR="005F070F">
        <w:rPr>
          <w:rFonts w:ascii="Times New Roman" w:hAnsi="Times New Roman"/>
          <w:sz w:val="24"/>
          <w:szCs w:val="24"/>
          <w:lang w:val="en-US"/>
        </w:rPr>
        <w:t>ic decisions are you going to ma</w:t>
      </w:r>
      <w:r w:rsidRPr="008A2A47">
        <w:rPr>
          <w:rFonts w:ascii="Times New Roman" w:hAnsi="Times New Roman"/>
          <w:sz w:val="24"/>
          <w:szCs w:val="24"/>
          <w:lang w:val="en-US"/>
        </w:rPr>
        <w:t>ke as it concerns segmentation, targeting and positioning of your product?</w:t>
      </w:r>
    </w:p>
    <w:p w:rsidR="00FA2973" w:rsidRPr="008A2A47" w:rsidRDefault="00FA2973" w:rsidP="008A2A47">
      <w:pPr>
        <w:pStyle w:val="10"/>
        <w:numPr>
          <w:ilvl w:val="0"/>
          <w:numId w:val="4"/>
        </w:numPr>
        <w:spacing w:before="80" w:after="80" w:line="240" w:lineRule="auto"/>
        <w:ind w:left="284"/>
        <w:contextualSpacing w:val="0"/>
        <w:jc w:val="both"/>
        <w:rPr>
          <w:rFonts w:ascii="Times New Roman" w:hAnsi="Times New Roman"/>
          <w:sz w:val="24"/>
          <w:szCs w:val="24"/>
          <w:lang w:val="en-US"/>
        </w:rPr>
      </w:pPr>
      <w:r w:rsidRPr="008A2A47">
        <w:rPr>
          <w:rFonts w:ascii="Times New Roman" w:hAnsi="Times New Roman"/>
          <w:sz w:val="24"/>
          <w:szCs w:val="24"/>
          <w:lang w:val="en-US"/>
        </w:rPr>
        <w:t>Are there any beliefs, values, customs and other elements of your home culture (language, religion, dietary habits, etc.) that will facilitate or encumber the success of your product? How do you intend to deal with these issues?</w:t>
      </w:r>
    </w:p>
    <w:p w:rsidR="00FA2973" w:rsidRDefault="00FA2973" w:rsidP="008A2A47">
      <w:pPr>
        <w:pStyle w:val="10"/>
        <w:spacing w:before="80" w:after="80" w:line="240" w:lineRule="auto"/>
        <w:ind w:left="0"/>
        <w:contextualSpacing w:val="0"/>
        <w:jc w:val="both"/>
        <w:rPr>
          <w:rFonts w:ascii="Times New Roman" w:hAnsi="Times New Roman"/>
          <w:sz w:val="24"/>
          <w:szCs w:val="24"/>
          <w:lang w:val="en-US"/>
        </w:rPr>
      </w:pPr>
      <w:r w:rsidRPr="008A2A47">
        <w:rPr>
          <w:rFonts w:ascii="Times New Roman" w:hAnsi="Times New Roman"/>
          <w:sz w:val="24"/>
          <w:szCs w:val="24"/>
          <w:lang w:val="en-US"/>
        </w:rPr>
        <w:t xml:space="preserve">The assignment (report) is going to be completed in two months and will be presented in the class </w:t>
      </w:r>
      <w:r w:rsidR="007845EA" w:rsidRPr="008A2A47">
        <w:rPr>
          <w:rFonts w:ascii="Times New Roman" w:hAnsi="Times New Roman"/>
          <w:sz w:val="24"/>
          <w:szCs w:val="24"/>
          <w:lang w:val="en-US"/>
        </w:rPr>
        <w:t xml:space="preserve">using </w:t>
      </w:r>
      <w:r w:rsidRPr="008A2A47">
        <w:rPr>
          <w:rFonts w:ascii="Times New Roman" w:hAnsi="Times New Roman"/>
          <w:sz w:val="24"/>
          <w:szCs w:val="24"/>
          <w:lang w:val="en-US"/>
        </w:rPr>
        <w:t>Power Poi</w:t>
      </w:r>
      <w:r w:rsidR="00722B01" w:rsidRPr="008A2A47">
        <w:rPr>
          <w:rFonts w:ascii="Times New Roman" w:hAnsi="Times New Roman"/>
          <w:sz w:val="24"/>
          <w:szCs w:val="24"/>
          <w:lang w:val="en-US"/>
        </w:rPr>
        <w:t>nt</w:t>
      </w:r>
      <w:r w:rsidR="005F070F">
        <w:rPr>
          <w:rFonts w:ascii="Times New Roman" w:hAnsi="Times New Roman"/>
          <w:sz w:val="24"/>
          <w:szCs w:val="24"/>
          <w:lang w:val="en-US"/>
        </w:rPr>
        <w:t>. The length</w:t>
      </w:r>
      <w:r w:rsidR="00017938" w:rsidRPr="008A2A47">
        <w:rPr>
          <w:rFonts w:ascii="Times New Roman" w:hAnsi="Times New Roman"/>
          <w:sz w:val="24"/>
          <w:szCs w:val="24"/>
          <w:lang w:val="en-US"/>
        </w:rPr>
        <w:t xml:space="preserve"> of the as</w:t>
      </w:r>
      <w:r w:rsidR="005F070F">
        <w:rPr>
          <w:rFonts w:ascii="Times New Roman" w:hAnsi="Times New Roman"/>
          <w:sz w:val="24"/>
          <w:szCs w:val="24"/>
          <w:lang w:val="en-US"/>
        </w:rPr>
        <w:t>signment will be about 10 pages</w:t>
      </w:r>
      <w:r w:rsidRPr="008A2A47">
        <w:rPr>
          <w:rFonts w:ascii="Times New Roman" w:hAnsi="Times New Roman"/>
          <w:sz w:val="24"/>
          <w:szCs w:val="24"/>
          <w:lang w:val="en-US"/>
        </w:rPr>
        <w:t>.</w:t>
      </w:r>
    </w:p>
    <w:p w:rsidR="005F070F" w:rsidRPr="008A2A47" w:rsidRDefault="005F070F" w:rsidP="008A2A47">
      <w:pPr>
        <w:pStyle w:val="10"/>
        <w:spacing w:before="80" w:after="80" w:line="240" w:lineRule="auto"/>
        <w:ind w:left="0"/>
        <w:contextualSpacing w:val="0"/>
        <w:jc w:val="both"/>
        <w:rPr>
          <w:rFonts w:ascii="Times New Roman" w:hAnsi="Times New Roman"/>
          <w:sz w:val="24"/>
          <w:szCs w:val="24"/>
          <w:lang w:val="en-US"/>
        </w:rPr>
      </w:pPr>
    </w:p>
    <w:p w:rsidR="00BA5A1B" w:rsidRPr="008A2A47" w:rsidRDefault="00BA5A1B" w:rsidP="008A2A47">
      <w:pPr>
        <w:spacing w:line="240" w:lineRule="auto"/>
        <w:jc w:val="center"/>
        <w:rPr>
          <w:rFonts w:ascii="Times New Roman" w:eastAsia="Arial Unicode MS" w:hAnsi="Times New Roman" w:cs="Times New Roman"/>
          <w:b/>
          <w:sz w:val="24"/>
          <w:szCs w:val="24"/>
          <w:lang w:val="en-US"/>
        </w:rPr>
      </w:pPr>
      <w:r w:rsidRPr="008A2A47">
        <w:rPr>
          <w:rFonts w:ascii="Times New Roman" w:eastAsia="Arial Unicode MS" w:hAnsi="Times New Roman" w:cs="Times New Roman"/>
          <w:b/>
          <w:sz w:val="24"/>
          <w:szCs w:val="24"/>
          <w:lang w:val="en-US"/>
        </w:rPr>
        <w:t>International Marketing Bibliography – TEI of Athens Library</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 w:history="1">
        <w:r w:rsidR="00BA5A1B" w:rsidRPr="008A2A47">
          <w:rPr>
            <w:rStyle w:val="-"/>
            <w:rFonts w:ascii="Times New Roman" w:eastAsia="Arial Unicode MS" w:hAnsi="Times New Roman" w:cs="Times New Roman"/>
            <w:b/>
            <w:bCs/>
            <w:color w:val="auto"/>
            <w:sz w:val="24"/>
            <w:szCs w:val="24"/>
            <w:lang w:val="en-GB"/>
          </w:rPr>
          <w:t>International marketing and purchasing :a survey among marketing and purchasing executives in five European countries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1" w:history="1"/>
      <w:r w:rsidR="00BA5A1B" w:rsidRPr="008A2A47">
        <w:rPr>
          <w:rFonts w:ascii="Times New Roman" w:eastAsia="Arial Unicode MS" w:hAnsi="Times New Roman" w:cs="Times New Roman"/>
          <w:sz w:val="24"/>
          <w:szCs w:val="24"/>
          <w:lang w:val="en-GB"/>
        </w:rPr>
        <w:t xml:space="preserve"> </w:t>
      </w:r>
      <w:r w:rsidR="00BA5A1B" w:rsidRPr="008A2A47">
        <w:rPr>
          <w:rFonts w:ascii="Times New Roman" w:eastAsia="Arial Unicode MS" w:hAnsi="Times New Roman" w:cs="Times New Roman"/>
          <w:i/>
          <w:iCs/>
          <w:sz w:val="24"/>
          <w:szCs w:val="24"/>
          <w:lang w:val="en-GB"/>
        </w:rPr>
        <w:t xml:space="preserve">Cunningham, Malcolm T., Turnbull, Peter W., </w:t>
      </w:r>
      <w:r w:rsidR="00BA5A1B" w:rsidRPr="008A2A47">
        <w:rPr>
          <w:rFonts w:ascii="Times New Roman" w:eastAsia="Arial Unicode MS" w:hAnsi="Times New Roman" w:cs="Times New Roman"/>
          <w:sz w:val="24"/>
          <w:szCs w:val="24"/>
          <w:lang w:val="en-GB"/>
        </w:rPr>
        <w:t xml:space="preserve">London : Macmillan , 1981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2" w:history="1">
        <w:r w:rsidR="00BA5A1B" w:rsidRPr="008A2A47">
          <w:rPr>
            <w:rStyle w:val="-"/>
            <w:rFonts w:ascii="Times New Roman" w:eastAsia="Arial Unicode MS" w:hAnsi="Times New Roman" w:cs="Times New Roman"/>
            <w:b/>
            <w:bCs/>
            <w:color w:val="auto"/>
            <w:sz w:val="24"/>
            <w:szCs w:val="24"/>
            <w:lang w:val="en-GB"/>
          </w:rPr>
          <w:t>Advances in international marketing :a research annual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3" w:history="1"/>
      <w:r w:rsidR="00BA5A1B" w:rsidRPr="008A2A47">
        <w:rPr>
          <w:rFonts w:ascii="Times New Roman" w:eastAsia="Arial Unicode MS" w:hAnsi="Times New Roman" w:cs="Times New Roman"/>
          <w:i/>
          <w:iCs/>
          <w:sz w:val="24"/>
          <w:szCs w:val="24"/>
          <w:lang w:val="en-GB"/>
        </w:rPr>
        <w:t xml:space="preserve">Cavusgil, S. Tamer, </w:t>
      </w:r>
      <w:r w:rsidR="00BA5A1B" w:rsidRPr="008A2A47">
        <w:rPr>
          <w:rFonts w:ascii="Times New Roman" w:eastAsia="Arial Unicode MS" w:hAnsi="Times New Roman" w:cs="Times New Roman"/>
          <w:sz w:val="24"/>
          <w:szCs w:val="24"/>
          <w:lang w:val="en-GB"/>
        </w:rPr>
        <w:t xml:space="preserve">Greenwich, Conn : JAI Press , 1987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4" w:history="1">
        <w:r w:rsidR="00BA5A1B" w:rsidRPr="008A2A47">
          <w:rPr>
            <w:rStyle w:val="-"/>
            <w:rFonts w:ascii="Times New Roman" w:eastAsia="Arial Unicode MS" w:hAnsi="Times New Roman" w:cs="Times New Roman"/>
            <w:b/>
            <w:bCs/>
            <w:color w:val="auto"/>
            <w:sz w:val="24"/>
            <w:szCs w:val="24"/>
            <w:lang w:val="en-GB"/>
          </w:rPr>
          <w:t>Marketing in the international environment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5" w:history="1"/>
      <w:r w:rsidR="00BA5A1B" w:rsidRPr="008A2A47">
        <w:rPr>
          <w:rFonts w:ascii="Times New Roman" w:eastAsia="Arial Unicode MS" w:hAnsi="Times New Roman" w:cs="Times New Roman"/>
          <w:i/>
          <w:iCs/>
          <w:sz w:val="24"/>
          <w:szCs w:val="24"/>
          <w:lang w:val="en-GB"/>
        </w:rPr>
        <w:t xml:space="preserve">Cundiff, Edward W. 1919-, Hilger, Marye Tharp, </w:t>
      </w:r>
      <w:r w:rsidR="00BA5A1B" w:rsidRPr="008A2A47">
        <w:rPr>
          <w:rFonts w:ascii="Times New Roman" w:eastAsia="Arial Unicode MS" w:hAnsi="Times New Roman" w:cs="Times New Roman"/>
          <w:sz w:val="24"/>
          <w:szCs w:val="24"/>
          <w:lang w:val="en-GB"/>
        </w:rPr>
        <w:t xml:space="preserve">Englewood Cliffs ; London : Prentice-Hall International , c1988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6" w:history="1">
        <w:r w:rsidR="00BA5A1B" w:rsidRPr="008A2A47">
          <w:rPr>
            <w:rStyle w:val="-"/>
            <w:rFonts w:ascii="Times New Roman" w:eastAsia="Arial Unicode MS" w:hAnsi="Times New Roman" w:cs="Times New Roman"/>
            <w:b/>
            <w:bCs/>
            <w:color w:val="auto"/>
            <w:sz w:val="24"/>
            <w:szCs w:val="24"/>
            <w:lang w:val="en-GB"/>
          </w:rPr>
          <w:t>International market entry and development :strategies and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7" w:history="1"/>
      <w:r w:rsidR="00BA5A1B" w:rsidRPr="008A2A47">
        <w:rPr>
          <w:rFonts w:ascii="Times New Roman" w:eastAsia="Arial Unicode MS" w:hAnsi="Times New Roman" w:cs="Times New Roman"/>
          <w:i/>
          <w:iCs/>
          <w:sz w:val="24"/>
          <w:szCs w:val="24"/>
          <w:lang w:val="en-GB"/>
        </w:rPr>
        <w:t xml:space="preserve">Young, Stephen 1944, </w:t>
      </w:r>
      <w:r w:rsidR="00BA5A1B" w:rsidRPr="008A2A47">
        <w:rPr>
          <w:rFonts w:ascii="Times New Roman" w:eastAsia="Arial Unicode MS" w:hAnsi="Times New Roman" w:cs="Times New Roman"/>
          <w:sz w:val="24"/>
          <w:szCs w:val="24"/>
          <w:lang w:val="en-GB"/>
        </w:rPr>
        <w:t xml:space="preserve">Hemel Hempstead, Hertfordshire : Harvester Wheatsheaf ; Englewood Cliffs, NJ : Prentice Hall , 1989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8" w:history="1">
        <w:r w:rsidR="00BA5A1B" w:rsidRPr="008A2A47">
          <w:rPr>
            <w:rStyle w:val="-"/>
            <w:rFonts w:ascii="Times New Roman" w:eastAsia="Arial Unicode MS" w:hAnsi="Times New Roman" w:cs="Times New Roman"/>
            <w:b/>
            <w:bCs/>
            <w:color w:val="auto"/>
            <w:sz w:val="24"/>
            <w:szCs w:val="24"/>
            <w:lang w:val="en-GB"/>
          </w:rPr>
          <w:t>Global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9" w:history="1"/>
      <w:r w:rsidR="00BA5A1B" w:rsidRPr="008A2A47">
        <w:rPr>
          <w:rFonts w:ascii="Times New Roman" w:eastAsia="Arial Unicode MS" w:hAnsi="Times New Roman" w:cs="Times New Roman"/>
          <w:i/>
          <w:iCs/>
          <w:sz w:val="24"/>
          <w:szCs w:val="24"/>
          <w:lang w:val="en-GB"/>
        </w:rPr>
        <w:t xml:space="preserve">Keegan, Warren J.. </w:t>
      </w:r>
      <w:r w:rsidR="00BA5A1B" w:rsidRPr="008A2A47">
        <w:rPr>
          <w:rFonts w:ascii="Times New Roman" w:eastAsia="Arial Unicode MS" w:hAnsi="Times New Roman" w:cs="Times New Roman"/>
          <w:sz w:val="24"/>
          <w:szCs w:val="24"/>
          <w:lang w:val="en-GB"/>
        </w:rPr>
        <w:t xml:space="preserve">London : Prentice-Hall International , c1989 .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US"/>
        </w:rPr>
      </w:pPr>
      <w:r w:rsidRPr="008A2A47">
        <w:rPr>
          <w:rFonts w:ascii="Times New Roman" w:eastAsia="Arial Unicode MS" w:hAnsi="Times New Roman" w:cs="Times New Roman"/>
          <w:noProof/>
          <w:sz w:val="24"/>
          <w:szCs w:val="24"/>
        </w:rPr>
        <w:drawing>
          <wp:inline distT="0" distB="0" distL="0" distR="0">
            <wp:extent cx="9525" cy="9525"/>
            <wp:effectExtent l="0" t="0" r="0" b="0"/>
            <wp:docPr id="6" name="Εικόνα 6"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1" w:history="1">
        <w:r w:rsidRPr="008A2A47">
          <w:rPr>
            <w:rStyle w:val="-"/>
            <w:rFonts w:ascii="Times New Roman" w:eastAsia="Arial Unicode MS" w:hAnsi="Times New Roman" w:cs="Times New Roman"/>
            <w:b/>
            <w:bCs/>
            <w:color w:val="auto"/>
            <w:sz w:val="24"/>
            <w:szCs w:val="24"/>
            <w:lang w:val="en-GB"/>
          </w:rPr>
          <w:t>Direct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22" w:history="1"/>
      <w:r w:rsidR="00BA5A1B" w:rsidRPr="008A2A47">
        <w:rPr>
          <w:rFonts w:ascii="Times New Roman" w:eastAsia="Arial Unicode MS" w:hAnsi="Times New Roman" w:cs="Times New Roman"/>
          <w:i/>
          <w:iCs/>
          <w:sz w:val="24"/>
          <w:szCs w:val="24"/>
          <w:lang w:val="en-GB"/>
        </w:rPr>
        <w:t xml:space="preserve">Roberts, Mary Lou., Berger, Paul D., </w:t>
      </w:r>
      <w:r w:rsidR="00BA5A1B" w:rsidRPr="008A2A47">
        <w:rPr>
          <w:rFonts w:ascii="Times New Roman" w:eastAsia="Arial Unicode MS" w:hAnsi="Times New Roman" w:cs="Times New Roman"/>
          <w:sz w:val="24"/>
          <w:szCs w:val="24"/>
          <w:lang w:val="en-GB"/>
        </w:rPr>
        <w:t xml:space="preserve">London : Prentice-Hall International , c1989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23" w:history="1">
        <w:r w:rsidR="00BA5A1B" w:rsidRPr="008A2A47">
          <w:rPr>
            <w:rStyle w:val="-"/>
            <w:rFonts w:ascii="Times New Roman" w:eastAsia="Arial Unicode MS" w:hAnsi="Times New Roman" w:cs="Times New Roman"/>
            <w:b/>
            <w:bCs/>
            <w:color w:val="auto"/>
            <w:sz w:val="24"/>
            <w:szCs w:val="24"/>
            <w:lang w:val="en-GB"/>
          </w:rPr>
          <w:t>Advances in international marketing :a research annual Volume 4, 1990  </w:t>
        </w:r>
      </w:hyperlink>
      <w:hyperlink r:id="rId24" w:history="1"/>
    </w:p>
    <w:p w:rsidR="00BA5A1B" w:rsidRPr="008A2A47" w:rsidRDefault="00BA5A1B" w:rsidP="008A2A47">
      <w:pPr>
        <w:pStyle w:val="a7"/>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i/>
          <w:iCs/>
          <w:sz w:val="24"/>
          <w:szCs w:val="24"/>
          <w:lang w:val="en-GB"/>
        </w:rPr>
        <w:t xml:space="preserve">Cavusgil, S. Tamer, </w:t>
      </w:r>
      <w:r w:rsidRPr="008A2A47">
        <w:rPr>
          <w:rFonts w:ascii="Times New Roman" w:eastAsia="Arial Unicode MS" w:hAnsi="Times New Roman" w:cs="Times New Roman"/>
          <w:sz w:val="24"/>
          <w:szCs w:val="24"/>
          <w:lang w:val="en-GB"/>
        </w:rPr>
        <w:t xml:space="preserve">Greenwich, Conn : JAI Press , c1990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25"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26" w:history="1"/>
      <w:r w:rsidR="00BA5A1B" w:rsidRPr="008A2A47">
        <w:rPr>
          <w:rFonts w:ascii="Times New Roman" w:eastAsia="Arial Unicode MS" w:hAnsi="Times New Roman" w:cs="Times New Roman"/>
          <w:i/>
          <w:iCs/>
          <w:sz w:val="24"/>
          <w:szCs w:val="24"/>
          <w:lang w:val="en-GB"/>
        </w:rPr>
        <w:t xml:space="preserve">Walsh, L. S., </w:t>
      </w:r>
      <w:r w:rsidR="00BA5A1B" w:rsidRPr="008A2A47">
        <w:rPr>
          <w:rFonts w:ascii="Times New Roman" w:eastAsia="Arial Unicode MS" w:hAnsi="Times New Roman" w:cs="Times New Roman"/>
          <w:sz w:val="24"/>
          <w:szCs w:val="24"/>
          <w:lang w:val="en-GB"/>
        </w:rPr>
        <w:t xml:space="preserve">London : Financial Times Pitman Publishing , 1993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27" w:history="1">
        <w:r w:rsidR="00BA5A1B" w:rsidRPr="008A2A47">
          <w:rPr>
            <w:rStyle w:val="-"/>
            <w:rFonts w:ascii="Times New Roman" w:eastAsia="Arial Unicode MS" w:hAnsi="Times New Roman" w:cs="Times New Roman"/>
            <w:b/>
            <w:bCs/>
            <w:color w:val="auto"/>
            <w:sz w:val="24"/>
            <w:szCs w:val="24"/>
            <w:lang w:val="en-GB"/>
          </w:rPr>
          <w:t>Entry strategies for international markets  </w:t>
        </w:r>
      </w:hyperlink>
    </w:p>
    <w:p w:rsidR="00BA5A1B" w:rsidRPr="008A2A47" w:rsidRDefault="00BA5A1B" w:rsidP="008A2A47">
      <w:pPr>
        <w:pStyle w:val="a7"/>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i/>
          <w:iCs/>
          <w:sz w:val="24"/>
          <w:szCs w:val="24"/>
          <w:lang w:val="en-GB"/>
        </w:rPr>
        <w:t xml:space="preserve">Root, Franklin R., </w:t>
      </w:r>
      <w:r w:rsidRPr="008A2A47">
        <w:rPr>
          <w:rFonts w:ascii="Times New Roman" w:eastAsia="Arial Unicode MS" w:hAnsi="Times New Roman" w:cs="Times New Roman"/>
          <w:sz w:val="24"/>
          <w:szCs w:val="24"/>
          <w:lang w:val="en-GB"/>
        </w:rPr>
        <w:t xml:space="preserve">San Francisco : Jossey-Bass 1994.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28" w:history="1">
        <w:r w:rsidR="00BA5A1B" w:rsidRPr="008A2A47">
          <w:rPr>
            <w:rStyle w:val="-"/>
            <w:rFonts w:ascii="Times New Roman" w:eastAsia="Arial Unicode MS" w:hAnsi="Times New Roman" w:cs="Times New Roman"/>
            <w:b/>
            <w:bCs/>
            <w:color w:val="auto"/>
            <w:sz w:val="24"/>
            <w:szCs w:val="24"/>
            <w:lang w:val="en-GB"/>
          </w:rPr>
          <w:t>International marketing strategy :environmental assessment and entry strategies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29" w:history="1"/>
      <w:r w:rsidR="00BA5A1B" w:rsidRPr="008A2A47">
        <w:rPr>
          <w:rFonts w:ascii="Times New Roman" w:eastAsia="Arial Unicode MS" w:hAnsi="Times New Roman" w:cs="Times New Roman"/>
          <w:i/>
          <w:iCs/>
          <w:sz w:val="24"/>
          <w:szCs w:val="24"/>
          <w:lang w:val="en-GB"/>
        </w:rPr>
        <w:t xml:space="preserve">Czinkota, Michael R., Ronkainen, Ilkka A., </w:t>
      </w:r>
      <w:r w:rsidR="00BA5A1B" w:rsidRPr="008A2A47">
        <w:rPr>
          <w:rFonts w:ascii="Times New Roman" w:eastAsia="Arial Unicode MS" w:hAnsi="Times New Roman" w:cs="Times New Roman"/>
          <w:sz w:val="24"/>
          <w:szCs w:val="24"/>
          <w:lang w:val="en-GB"/>
        </w:rPr>
        <w:t xml:space="preserve">Fort Worth : Dryden Press , c1994.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30" w:history="1">
        <w:r w:rsidR="00BA5A1B" w:rsidRPr="008A2A47">
          <w:rPr>
            <w:rStyle w:val="-"/>
            <w:rFonts w:ascii="Times New Roman" w:eastAsia="Arial Unicode MS" w:hAnsi="Times New Roman" w:cs="Times New Roman"/>
            <w:b/>
            <w:bCs/>
            <w:color w:val="auto"/>
            <w:sz w:val="24"/>
            <w:szCs w:val="24"/>
            <w:lang w:val="en-GB"/>
          </w:rPr>
          <w:t>The essence of 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31" w:history="1"/>
      <w:r w:rsidR="00BA5A1B" w:rsidRPr="008A2A47">
        <w:rPr>
          <w:rFonts w:ascii="Times New Roman" w:eastAsia="Arial Unicode MS" w:hAnsi="Times New Roman" w:cs="Times New Roman"/>
          <w:i/>
          <w:iCs/>
          <w:sz w:val="24"/>
          <w:szCs w:val="24"/>
          <w:lang w:val="en-GB"/>
        </w:rPr>
        <w:t xml:space="preserve">Paliwoda, Stanley J., </w:t>
      </w:r>
      <w:r w:rsidR="00BA5A1B" w:rsidRPr="008A2A47">
        <w:rPr>
          <w:rFonts w:ascii="Times New Roman" w:eastAsia="Arial Unicode MS" w:hAnsi="Times New Roman" w:cs="Times New Roman"/>
          <w:sz w:val="24"/>
          <w:szCs w:val="24"/>
          <w:lang w:val="en-GB"/>
        </w:rPr>
        <w:t xml:space="preserve">New York : Prentice Hall , 1994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32" w:history="1">
        <w:r w:rsidR="00BA5A1B" w:rsidRPr="008A2A47">
          <w:rPr>
            <w:rStyle w:val="-"/>
            <w:rFonts w:ascii="Times New Roman" w:eastAsia="Arial Unicode MS" w:hAnsi="Times New Roman" w:cs="Times New Roman"/>
            <w:b/>
            <w:bCs/>
            <w:color w:val="auto"/>
            <w:sz w:val="24"/>
            <w:szCs w:val="24"/>
            <w:lang w:val="en-GB"/>
          </w:rPr>
          <w:t>International marketing and export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33" w:history="1"/>
      <w:r w:rsidR="00BA5A1B" w:rsidRPr="008A2A47">
        <w:rPr>
          <w:rFonts w:ascii="Times New Roman" w:eastAsia="Arial Unicode MS" w:hAnsi="Times New Roman" w:cs="Times New Roman"/>
          <w:i/>
          <w:iCs/>
          <w:sz w:val="24"/>
          <w:szCs w:val="24"/>
          <w:lang w:val="en-GB"/>
        </w:rPr>
        <w:t xml:space="preserve">Albaum, Gerald S., </w:t>
      </w:r>
      <w:r w:rsidR="00BA5A1B" w:rsidRPr="008A2A47">
        <w:rPr>
          <w:rFonts w:ascii="Times New Roman" w:eastAsia="Arial Unicode MS" w:hAnsi="Times New Roman" w:cs="Times New Roman"/>
          <w:sz w:val="24"/>
          <w:szCs w:val="24"/>
          <w:lang w:val="en-GB"/>
        </w:rPr>
        <w:t xml:space="preserve">Wokingham, England ; Reading, Mass : Addison-Wesley, c1994 .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34"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35" w:history="1"/>
      <w:r w:rsidR="00BA5A1B" w:rsidRPr="008A2A47">
        <w:rPr>
          <w:rFonts w:ascii="Times New Roman" w:eastAsia="Arial Unicode MS" w:hAnsi="Times New Roman" w:cs="Times New Roman"/>
          <w:i/>
          <w:iCs/>
          <w:sz w:val="24"/>
          <w:szCs w:val="24"/>
          <w:lang w:val="en-GB"/>
        </w:rPr>
        <w:t xml:space="preserve">Terpstra, Vern, Sarathy, Ravi, </w:t>
      </w:r>
      <w:r w:rsidR="00BA5A1B" w:rsidRPr="008A2A47">
        <w:rPr>
          <w:rFonts w:ascii="Times New Roman" w:eastAsia="Arial Unicode MS" w:hAnsi="Times New Roman" w:cs="Times New Roman"/>
          <w:sz w:val="24"/>
          <w:szCs w:val="24"/>
          <w:lang w:val="en-GB"/>
        </w:rPr>
        <w:t xml:space="preserve">Fort Worth : Dryden Press, c1994.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lastRenderedPageBreak/>
        <w:drawing>
          <wp:inline distT="0" distB="0" distL="0" distR="0">
            <wp:extent cx="9525" cy="9525"/>
            <wp:effectExtent l="0" t="0" r="0" b="0"/>
            <wp:docPr id="15" name="Εικόνα 15"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6" w:history="1">
        <w:r w:rsidRPr="008A2A47">
          <w:rPr>
            <w:rStyle w:val="-"/>
            <w:rFonts w:ascii="Times New Roman" w:eastAsia="Arial Unicode MS" w:hAnsi="Times New Roman" w:cs="Times New Roman"/>
            <w:b/>
            <w:bCs/>
            <w:color w:val="auto"/>
            <w:sz w:val="24"/>
            <w:szCs w:val="24"/>
            <w:lang w:val="en-GB"/>
          </w:rPr>
          <w:t>International marketing reader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37" w:history="1"/>
      <w:r w:rsidR="00BA5A1B" w:rsidRPr="008A2A47">
        <w:rPr>
          <w:rFonts w:ascii="Times New Roman" w:eastAsia="Arial Unicode MS" w:hAnsi="Times New Roman" w:cs="Times New Roman"/>
          <w:i/>
          <w:iCs/>
          <w:sz w:val="24"/>
          <w:szCs w:val="24"/>
          <w:lang w:val="en-GB"/>
        </w:rPr>
        <w:t xml:space="preserve">Paliwoda, Stanley J., Ryans, John K., </w:t>
      </w:r>
      <w:r w:rsidR="00BA5A1B" w:rsidRPr="008A2A47">
        <w:rPr>
          <w:rFonts w:ascii="Times New Roman" w:eastAsia="Arial Unicode MS" w:hAnsi="Times New Roman" w:cs="Times New Roman"/>
          <w:sz w:val="24"/>
          <w:szCs w:val="24"/>
          <w:lang w:val="en-GB"/>
        </w:rPr>
        <w:t xml:space="preserve">London ; New York : Routledge, 1995.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38"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39" w:history="1"/>
      <w:r w:rsidR="00BA5A1B" w:rsidRPr="008A2A47">
        <w:rPr>
          <w:rFonts w:ascii="Times New Roman" w:eastAsia="Arial Unicode MS" w:hAnsi="Times New Roman" w:cs="Times New Roman"/>
          <w:i/>
          <w:iCs/>
          <w:sz w:val="24"/>
          <w:szCs w:val="24"/>
          <w:lang w:val="en-GB"/>
        </w:rPr>
        <w:t xml:space="preserve">Czinkota, Michael R., Ronkainen, Ilkka A., </w:t>
      </w:r>
      <w:r w:rsidR="00BA5A1B" w:rsidRPr="008A2A47">
        <w:rPr>
          <w:rFonts w:ascii="Times New Roman" w:eastAsia="Arial Unicode MS" w:hAnsi="Times New Roman" w:cs="Times New Roman"/>
          <w:sz w:val="24"/>
          <w:szCs w:val="24"/>
          <w:lang w:val="en-GB"/>
        </w:rPr>
        <w:t xml:space="preserve">Fort Worth : Dryden Press , c1995.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18" name="Εικόνα 18"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0" w:history="1">
        <w:r w:rsidRPr="008A2A47">
          <w:rPr>
            <w:rStyle w:val="-"/>
            <w:rFonts w:ascii="Times New Roman" w:eastAsia="Arial Unicode MS" w:hAnsi="Times New Roman" w:cs="Times New Roman"/>
            <w:b/>
            <w:bCs/>
            <w:color w:val="auto"/>
            <w:sz w:val="24"/>
            <w:szCs w:val="24"/>
            <w:lang w:val="en-GB"/>
          </w:rPr>
          <w:t>Global marketing strategy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41" w:history="1"/>
      <w:r w:rsidR="00BA5A1B" w:rsidRPr="008A2A47">
        <w:rPr>
          <w:rFonts w:ascii="Times New Roman" w:eastAsia="Arial Unicode MS" w:hAnsi="Times New Roman" w:cs="Times New Roman"/>
          <w:i/>
          <w:iCs/>
          <w:sz w:val="24"/>
          <w:szCs w:val="24"/>
          <w:lang w:val="en-GB"/>
        </w:rPr>
        <w:t xml:space="preserve">Douglas, Susan P., Craig, C. Samuel, </w:t>
      </w:r>
      <w:r w:rsidR="00BA5A1B" w:rsidRPr="008A2A47">
        <w:rPr>
          <w:rFonts w:ascii="Times New Roman" w:eastAsia="Arial Unicode MS" w:hAnsi="Times New Roman" w:cs="Times New Roman"/>
          <w:sz w:val="24"/>
          <w:szCs w:val="24"/>
          <w:lang w:val="en-GB"/>
        </w:rPr>
        <w:t xml:space="preserve">New York : McGraw-Hill , c1995.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42" w:history="1">
        <w:r w:rsidR="00BA5A1B" w:rsidRPr="008A2A47">
          <w:rPr>
            <w:rStyle w:val="-"/>
            <w:rFonts w:ascii="Times New Roman" w:eastAsia="Arial Unicode MS" w:hAnsi="Times New Roman" w:cs="Times New Roman"/>
            <w:b/>
            <w:bCs/>
            <w:color w:val="auto"/>
            <w:sz w:val="24"/>
            <w:szCs w:val="24"/>
            <w:lang w:val="en-GB"/>
          </w:rPr>
          <w:t>International marketing strategy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43" w:history="1"/>
      <w:r w:rsidR="00BA5A1B" w:rsidRPr="008A2A47">
        <w:rPr>
          <w:rFonts w:ascii="Times New Roman" w:eastAsia="Arial Unicode MS" w:hAnsi="Times New Roman" w:cs="Times New Roman"/>
          <w:i/>
          <w:iCs/>
          <w:sz w:val="24"/>
          <w:szCs w:val="24"/>
          <w:lang w:val="en-GB"/>
        </w:rPr>
        <w:t xml:space="preserve">Bradley, Frank 1942, </w:t>
      </w:r>
      <w:r w:rsidR="00BA5A1B" w:rsidRPr="008A2A47">
        <w:rPr>
          <w:rFonts w:ascii="Times New Roman" w:eastAsia="Arial Unicode MS" w:hAnsi="Times New Roman" w:cs="Times New Roman"/>
          <w:sz w:val="24"/>
          <w:szCs w:val="24"/>
          <w:lang w:val="en-GB"/>
        </w:rPr>
        <w:t xml:space="preserve">Lomdon ; New York : Prentice Hall , 1995.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44" w:history="1">
        <w:r w:rsidR="00BA5A1B" w:rsidRPr="008A2A47">
          <w:rPr>
            <w:rStyle w:val="-"/>
            <w:rFonts w:ascii="Times New Roman" w:eastAsia="Arial Unicode MS" w:hAnsi="Times New Roman" w:cs="Times New Roman"/>
            <w:b/>
            <w:bCs/>
            <w:color w:val="auto"/>
            <w:sz w:val="24"/>
            <w:szCs w:val="24"/>
            <w:lang w:val="en-GB"/>
          </w:rPr>
          <w:t>Global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45" w:history="1"/>
      <w:r w:rsidR="00BA5A1B" w:rsidRPr="008A2A47">
        <w:rPr>
          <w:rFonts w:ascii="Times New Roman" w:eastAsia="Arial Unicode MS" w:hAnsi="Times New Roman" w:cs="Times New Roman"/>
          <w:i/>
          <w:iCs/>
          <w:sz w:val="24"/>
          <w:szCs w:val="24"/>
          <w:lang w:val="en-GB"/>
        </w:rPr>
        <w:t xml:space="preserve">Keegan, Warren J. 1936, </w:t>
      </w:r>
      <w:r w:rsidR="00BA5A1B" w:rsidRPr="008A2A47">
        <w:rPr>
          <w:rFonts w:ascii="Times New Roman" w:eastAsia="Arial Unicode MS" w:hAnsi="Times New Roman" w:cs="Times New Roman"/>
          <w:sz w:val="24"/>
          <w:szCs w:val="24"/>
          <w:lang w:val="en-GB"/>
        </w:rPr>
        <w:t xml:space="preserve">Englewood Cliffs, N.J. : Prentice-Hall International, c 1995.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22" name="Εικόνα 22"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6" w:history="1">
        <w:r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47" w:history="1"/>
      <w:r w:rsidR="00BA5A1B" w:rsidRPr="008A2A47">
        <w:rPr>
          <w:rFonts w:ascii="Times New Roman" w:eastAsia="Arial Unicode MS" w:hAnsi="Times New Roman" w:cs="Times New Roman"/>
          <w:i/>
          <w:iCs/>
          <w:sz w:val="24"/>
          <w:szCs w:val="24"/>
          <w:lang w:val="en-GB"/>
        </w:rPr>
        <w:t xml:space="preserve">Cateora, Philip R., </w:t>
      </w:r>
      <w:r w:rsidR="00BA5A1B" w:rsidRPr="008A2A47">
        <w:rPr>
          <w:rFonts w:ascii="Times New Roman" w:eastAsia="Arial Unicode MS" w:hAnsi="Times New Roman" w:cs="Times New Roman"/>
          <w:sz w:val="24"/>
          <w:szCs w:val="24"/>
          <w:lang w:val="en-GB"/>
        </w:rPr>
        <w:t xml:space="preserve">Chicago : Irwin , c1996.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48" w:history="1">
        <w:r w:rsidR="00BA5A1B" w:rsidRPr="008A2A47">
          <w:rPr>
            <w:rStyle w:val="-"/>
            <w:rFonts w:ascii="Times New Roman" w:eastAsia="Arial Unicode MS" w:hAnsi="Times New Roman" w:cs="Times New Roman"/>
            <w:b/>
            <w:bCs/>
            <w:color w:val="auto"/>
            <w:sz w:val="24"/>
            <w:szCs w:val="24"/>
            <w:lang w:val="en-GB"/>
          </w:rPr>
          <w:t>Marketing across cultures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49" w:history="1"/>
      <w:r w:rsidR="00BA5A1B" w:rsidRPr="008A2A47">
        <w:rPr>
          <w:rFonts w:ascii="Times New Roman" w:eastAsia="Arial Unicode MS" w:hAnsi="Times New Roman" w:cs="Times New Roman"/>
          <w:i/>
          <w:iCs/>
          <w:sz w:val="24"/>
          <w:szCs w:val="24"/>
          <w:lang w:val="en-GB"/>
        </w:rPr>
        <w:t xml:space="preserve">Usunier, Jean-Claude, </w:t>
      </w:r>
      <w:r w:rsidR="00BA5A1B" w:rsidRPr="008A2A47">
        <w:rPr>
          <w:rFonts w:ascii="Times New Roman" w:eastAsia="Arial Unicode MS" w:hAnsi="Times New Roman" w:cs="Times New Roman"/>
          <w:sz w:val="24"/>
          <w:szCs w:val="24"/>
          <w:lang w:val="en-GB"/>
        </w:rPr>
        <w:t xml:space="preserve">London ; New York : Prentice Hall , 1996.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50" w:history="1">
        <w:r w:rsidR="00BA5A1B" w:rsidRPr="008A2A47">
          <w:rPr>
            <w:rStyle w:val="-"/>
            <w:rFonts w:ascii="Times New Roman" w:eastAsia="Arial Unicode MS" w:hAnsi="Times New Roman" w:cs="Times New Roman"/>
            <w:b/>
            <w:bCs/>
            <w:color w:val="auto"/>
            <w:sz w:val="24"/>
            <w:szCs w:val="24"/>
            <w:lang w:val="en-GB"/>
          </w:rPr>
          <w:t>The reality of global brands :cases and strategies for successful management of international brands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51" w:history="1"/>
      <w:r w:rsidR="00BA5A1B" w:rsidRPr="008A2A47">
        <w:rPr>
          <w:rFonts w:ascii="Times New Roman" w:eastAsia="Arial Unicode MS" w:hAnsi="Times New Roman" w:cs="Times New Roman"/>
          <w:i/>
          <w:iCs/>
          <w:sz w:val="24"/>
          <w:szCs w:val="24"/>
          <w:lang w:val="en-GB"/>
        </w:rPr>
        <w:t xml:space="preserve">Hankinson, Graham 1947-, Cowking, Philippa 1947, </w:t>
      </w:r>
      <w:r w:rsidR="00BA5A1B" w:rsidRPr="008A2A47">
        <w:rPr>
          <w:rFonts w:ascii="Times New Roman" w:eastAsia="Arial Unicode MS" w:hAnsi="Times New Roman" w:cs="Times New Roman"/>
          <w:sz w:val="24"/>
          <w:szCs w:val="24"/>
          <w:lang w:val="en-GB"/>
        </w:rPr>
        <w:t xml:space="preserve">London ; New York: McGraw-Hill , c1996.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26" name="Εικόνα 26"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52" w:history="1">
        <w:r w:rsidRPr="008A2A47">
          <w:rPr>
            <w:rStyle w:val="-"/>
            <w:rFonts w:ascii="Times New Roman" w:eastAsia="Arial Unicode MS" w:hAnsi="Times New Roman" w:cs="Times New Roman"/>
            <w:b/>
            <w:bCs/>
            <w:color w:val="auto"/>
            <w:sz w:val="24"/>
            <w:szCs w:val="24"/>
            <w:lang w:val="en-GB"/>
          </w:rPr>
          <w:t>International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53" w:history="1"/>
      <w:r w:rsidR="00BA5A1B" w:rsidRPr="008A2A47">
        <w:rPr>
          <w:rFonts w:ascii="Times New Roman" w:eastAsia="Arial Unicode MS" w:hAnsi="Times New Roman" w:cs="Times New Roman"/>
          <w:i/>
          <w:iCs/>
          <w:sz w:val="24"/>
          <w:szCs w:val="24"/>
          <w:lang w:val="en-GB"/>
        </w:rPr>
        <w:t xml:space="preserve">Jain, Subhash C. 1942, </w:t>
      </w:r>
      <w:r w:rsidR="00BA5A1B" w:rsidRPr="008A2A47">
        <w:rPr>
          <w:rFonts w:ascii="Times New Roman" w:eastAsia="Arial Unicode MS" w:hAnsi="Times New Roman" w:cs="Times New Roman"/>
          <w:sz w:val="24"/>
          <w:szCs w:val="24"/>
          <w:lang w:val="en-GB"/>
        </w:rPr>
        <w:t>Cincinnati, Oh</w:t>
      </w:r>
      <w:r w:rsidR="00F95297" w:rsidRPr="008A2A47">
        <w:rPr>
          <w:rFonts w:ascii="Times New Roman" w:eastAsia="Arial Unicode MS" w:hAnsi="Times New Roman" w:cs="Times New Roman"/>
          <w:sz w:val="24"/>
          <w:szCs w:val="24"/>
          <w:lang w:val="en-GB"/>
        </w:rPr>
        <w:t>io : South-Western College Pub., c1996</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54" w:history="1">
        <w:r w:rsidR="00BA5A1B" w:rsidRPr="008A2A47">
          <w:rPr>
            <w:rStyle w:val="-"/>
            <w:rFonts w:ascii="Times New Roman" w:eastAsia="Arial Unicode MS" w:hAnsi="Times New Roman" w:cs="Times New Roman"/>
            <w:b/>
            <w:bCs/>
            <w:color w:val="auto"/>
            <w:sz w:val="24"/>
            <w:szCs w:val="24"/>
            <w:lang w:val="en-GB"/>
          </w:rPr>
          <w:t>International advertising :communicating across cultures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55" w:history="1"/>
      <w:r w:rsidR="00BA5A1B" w:rsidRPr="008A2A47">
        <w:rPr>
          <w:rFonts w:ascii="Times New Roman" w:eastAsia="Arial Unicode MS" w:hAnsi="Times New Roman" w:cs="Times New Roman"/>
          <w:i/>
          <w:iCs/>
          <w:sz w:val="24"/>
          <w:szCs w:val="24"/>
          <w:lang w:val="en-GB"/>
        </w:rPr>
        <w:t>Mueller, Barbara 1958</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Belmont : Wadsworth Pub. Co., c1996.</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56" w:history="1">
        <w:r w:rsidR="00BA5A1B" w:rsidRPr="008A2A47">
          <w:rPr>
            <w:rStyle w:val="-"/>
            <w:rFonts w:ascii="Times New Roman" w:eastAsia="Arial Unicode MS" w:hAnsi="Times New Roman" w:cs="Times New Roman"/>
            <w:b/>
            <w:bCs/>
            <w:color w:val="auto"/>
            <w:sz w:val="24"/>
            <w:szCs w:val="24"/>
            <w:lang w:val="en-GB"/>
          </w:rPr>
          <w:t>Principles of global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57" w:history="1"/>
      <w:r w:rsidR="00BA5A1B" w:rsidRPr="008A2A47">
        <w:rPr>
          <w:rFonts w:ascii="Times New Roman" w:eastAsia="Arial Unicode MS" w:hAnsi="Times New Roman" w:cs="Times New Roman"/>
          <w:i/>
          <w:iCs/>
          <w:sz w:val="24"/>
          <w:szCs w:val="24"/>
          <w:lang w:val="en-GB"/>
        </w:rPr>
        <w:t>Keegan, Warren J., Green, Mark C.</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Upper Saddle River, N.J.</w:t>
      </w:r>
      <w:r w:rsidR="00BA5A1B" w:rsidRPr="008A2A47">
        <w:rPr>
          <w:rFonts w:ascii="Times New Roman" w:eastAsia="Arial Unicode MS" w:hAnsi="Times New Roman" w:cs="Times New Roman"/>
          <w:sz w:val="24"/>
          <w:szCs w:val="24"/>
          <w:lang w:val="en-GB"/>
        </w:rPr>
        <w:t>: Prentice-Ha</w:t>
      </w:r>
      <w:r w:rsidR="00F95297" w:rsidRPr="008A2A47">
        <w:rPr>
          <w:rFonts w:ascii="Times New Roman" w:eastAsia="Arial Unicode MS" w:hAnsi="Times New Roman" w:cs="Times New Roman"/>
          <w:sz w:val="24"/>
          <w:szCs w:val="24"/>
          <w:lang w:val="en-GB"/>
        </w:rPr>
        <w:t>ll International; London</w:t>
      </w:r>
      <w:r w:rsidR="00BA5A1B" w:rsidRPr="008A2A47">
        <w:rPr>
          <w:rFonts w:ascii="Times New Roman" w:eastAsia="Arial Unicode MS" w:hAnsi="Times New Roman" w:cs="Times New Roman"/>
          <w:sz w:val="24"/>
          <w:szCs w:val="24"/>
          <w:lang w:val="en-GB"/>
        </w:rPr>
        <w:t>: P</w:t>
      </w:r>
      <w:r w:rsidR="00F95297" w:rsidRPr="008A2A47">
        <w:rPr>
          <w:rFonts w:ascii="Times New Roman" w:eastAsia="Arial Unicode MS" w:hAnsi="Times New Roman" w:cs="Times New Roman"/>
          <w:sz w:val="24"/>
          <w:szCs w:val="24"/>
          <w:lang w:val="en-GB"/>
        </w:rPr>
        <w:t>rentice-Hall International (UK), c1997</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58" w:history="1">
        <w:r w:rsidR="00BA5A1B" w:rsidRPr="008A2A47">
          <w:rPr>
            <w:rStyle w:val="-"/>
            <w:rFonts w:ascii="Times New Roman" w:eastAsia="Arial Unicode MS" w:hAnsi="Times New Roman" w:cs="Times New Roman"/>
            <w:b/>
            <w:bCs/>
            <w:color w:val="auto"/>
            <w:sz w:val="24"/>
            <w:szCs w:val="24"/>
            <w:lang w:val="en-GB"/>
          </w:rPr>
          <w:t>International marketing :analysis and strategy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59" w:history="1"/>
      <w:r w:rsidR="00BA5A1B" w:rsidRPr="008A2A47">
        <w:rPr>
          <w:rFonts w:ascii="Times New Roman" w:eastAsia="Arial Unicode MS" w:hAnsi="Times New Roman" w:cs="Times New Roman"/>
          <w:i/>
          <w:iCs/>
          <w:sz w:val="24"/>
          <w:szCs w:val="24"/>
          <w:lang w:val="en-GB"/>
        </w:rPr>
        <w:t>Onkvisit, Sak., Shaw, John J.</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Upper Sad</w:t>
      </w:r>
      <w:r w:rsidR="00F95297" w:rsidRPr="008A2A47">
        <w:rPr>
          <w:rFonts w:ascii="Times New Roman" w:eastAsia="Arial Unicode MS" w:hAnsi="Times New Roman" w:cs="Times New Roman"/>
          <w:sz w:val="24"/>
          <w:szCs w:val="24"/>
          <w:lang w:val="en-GB"/>
        </w:rPr>
        <w:t>dle River, N.J. : Prentice Hall</w:t>
      </w:r>
      <w:r w:rsidR="00BA5A1B" w:rsidRPr="008A2A47">
        <w:rPr>
          <w:rFonts w:ascii="Times New Roman" w:eastAsia="Arial Unicode MS" w:hAnsi="Times New Roman" w:cs="Times New Roman"/>
          <w:sz w:val="24"/>
          <w:szCs w:val="24"/>
          <w:lang w:val="en-GB"/>
        </w:rPr>
        <w:t>,</w:t>
      </w:r>
      <w:r w:rsidR="00F95297" w:rsidRPr="008A2A47">
        <w:rPr>
          <w:rFonts w:ascii="Times New Roman" w:eastAsia="Arial Unicode MS" w:hAnsi="Times New Roman" w:cs="Times New Roman"/>
          <w:sz w:val="24"/>
          <w:szCs w:val="24"/>
          <w:lang w:val="en-GB"/>
        </w:rPr>
        <w:t xml:space="preserve"> c1997</w:t>
      </w:r>
      <w:r w:rsidR="00BA5A1B" w:rsidRPr="008A2A47">
        <w:rPr>
          <w:rFonts w:ascii="Times New Roman" w:eastAsia="Arial Unicode MS" w:hAnsi="Times New Roman" w:cs="Times New Roman"/>
          <w:sz w:val="24"/>
          <w:szCs w:val="24"/>
          <w:lang w:val="en-GB"/>
        </w:rPr>
        <w:t xml:space="preserve">.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31" name="Εικόνα 31"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60" w:history="1">
        <w:r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61" w:history="1"/>
      <w:r w:rsidR="00BA5A1B" w:rsidRPr="008A2A47">
        <w:rPr>
          <w:rFonts w:ascii="Times New Roman" w:eastAsia="Arial Unicode MS" w:hAnsi="Times New Roman" w:cs="Times New Roman"/>
          <w:i/>
          <w:iCs/>
          <w:sz w:val="24"/>
          <w:szCs w:val="24"/>
          <w:lang w:val="en-GB"/>
        </w:rPr>
        <w:t>Terpstra, Vern, Sarathy, Ravi</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Fort Worth : Dryden Press, c1997</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62" w:history="1">
        <w:r w:rsidR="00BA5A1B" w:rsidRPr="008A2A47">
          <w:rPr>
            <w:rStyle w:val="-"/>
            <w:rFonts w:ascii="Times New Roman" w:eastAsia="Arial Unicode MS" w:hAnsi="Times New Roman" w:cs="Times New Roman"/>
            <w:b/>
            <w:bCs/>
            <w:color w:val="auto"/>
            <w:sz w:val="24"/>
            <w:szCs w:val="24"/>
            <w:lang w:val="en-GB"/>
          </w:rPr>
          <w:t>International marketing strategy :Contemporary readings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63" w:history="1"/>
      <w:r w:rsidR="00BA5A1B" w:rsidRPr="008A2A47">
        <w:rPr>
          <w:rFonts w:ascii="Times New Roman" w:eastAsia="Arial Unicode MS" w:hAnsi="Times New Roman" w:cs="Times New Roman"/>
          <w:i/>
          <w:iCs/>
          <w:sz w:val="24"/>
          <w:szCs w:val="24"/>
          <w:lang w:val="en-GB"/>
        </w:rPr>
        <w:t>Doole, Isobel, Lowe, Robin</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London : Internationa</w:t>
      </w:r>
      <w:r w:rsidR="00F95297" w:rsidRPr="008A2A47">
        <w:rPr>
          <w:rFonts w:ascii="Times New Roman" w:eastAsia="Arial Unicode MS" w:hAnsi="Times New Roman" w:cs="Times New Roman"/>
          <w:sz w:val="24"/>
          <w:szCs w:val="24"/>
          <w:lang w:val="en-GB"/>
        </w:rPr>
        <w:t>l Thomson Business Press, 1997</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64" w:history="1">
        <w:r w:rsidR="00BA5A1B" w:rsidRPr="008A2A47">
          <w:rPr>
            <w:rStyle w:val="-"/>
            <w:rFonts w:ascii="Times New Roman" w:eastAsia="Arial Unicode MS" w:hAnsi="Times New Roman" w:cs="Times New Roman"/>
            <w:b/>
            <w:bCs/>
            <w:color w:val="auto"/>
            <w:sz w:val="24"/>
            <w:szCs w:val="24"/>
            <w:lang w:val="en-GB"/>
          </w:rPr>
          <w:t>Foundations of 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65" w:history="1"/>
      <w:r w:rsidR="00BA5A1B" w:rsidRPr="008A2A47">
        <w:rPr>
          <w:rFonts w:ascii="Times New Roman" w:eastAsia="Arial Unicode MS" w:hAnsi="Times New Roman" w:cs="Times New Roman"/>
          <w:i/>
          <w:iCs/>
          <w:sz w:val="24"/>
          <w:szCs w:val="24"/>
          <w:lang w:val="en-GB"/>
        </w:rPr>
        <w:t>Johnston, Steve, Beaton, Harold</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London</w:t>
      </w:r>
      <w:r w:rsidR="00BA5A1B" w:rsidRPr="008A2A47">
        <w:rPr>
          <w:rFonts w:ascii="Times New Roman" w:eastAsia="Arial Unicode MS" w:hAnsi="Times New Roman" w:cs="Times New Roman"/>
          <w:sz w:val="24"/>
          <w:szCs w:val="24"/>
          <w:lang w:val="en-GB"/>
        </w:rPr>
        <w:t>:</w:t>
      </w:r>
      <w:r w:rsidR="00F95297" w:rsidRPr="008A2A47">
        <w:rPr>
          <w:rFonts w:ascii="Times New Roman" w:eastAsia="Arial Unicode MS" w:hAnsi="Times New Roman" w:cs="Times New Roman"/>
          <w:sz w:val="24"/>
          <w:szCs w:val="24"/>
          <w:lang w:val="en-GB"/>
        </w:rPr>
        <w:t xml:space="preserve"> International Thomson Business, 1998</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66"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67" w:history="1"/>
      <w:r w:rsidR="00BA5A1B" w:rsidRPr="008A2A47">
        <w:rPr>
          <w:rFonts w:ascii="Times New Roman" w:eastAsia="Arial Unicode MS" w:hAnsi="Times New Roman" w:cs="Times New Roman"/>
          <w:i/>
          <w:iCs/>
          <w:sz w:val="24"/>
          <w:szCs w:val="24"/>
          <w:lang w:val="en-GB"/>
        </w:rPr>
        <w:t>Paliwoda, Stanley J., Thomas, Michael J. 1933</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Oxford : Butterworth-Heinemann</w:t>
      </w:r>
      <w:r w:rsidR="00BA5A1B" w:rsidRPr="008A2A47">
        <w:rPr>
          <w:rFonts w:ascii="Times New Roman" w:eastAsia="Arial Unicode MS" w:hAnsi="Times New Roman" w:cs="Times New Roman"/>
          <w:sz w:val="24"/>
          <w:szCs w:val="24"/>
          <w:lang w:val="en-GB"/>
        </w:rPr>
        <w:t xml:space="preserve">, 1998.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68" w:history="1">
        <w:r w:rsidR="00BA5A1B" w:rsidRPr="008A2A47">
          <w:rPr>
            <w:rStyle w:val="-"/>
            <w:rFonts w:ascii="Times New Roman" w:eastAsia="Arial Unicode MS" w:hAnsi="Times New Roman" w:cs="Times New Roman"/>
            <w:b/>
            <w:bCs/>
            <w:color w:val="auto"/>
            <w:sz w:val="24"/>
            <w:szCs w:val="24"/>
            <w:lang w:val="en-GB"/>
          </w:rPr>
          <w:t>Global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69" w:history="1"/>
      <w:r w:rsidR="00BA5A1B" w:rsidRPr="008A2A47">
        <w:rPr>
          <w:rFonts w:ascii="Times New Roman" w:eastAsia="Arial Unicode MS" w:hAnsi="Times New Roman" w:cs="Times New Roman"/>
          <w:i/>
          <w:iCs/>
          <w:sz w:val="24"/>
          <w:szCs w:val="24"/>
          <w:lang w:val="en-GB"/>
        </w:rPr>
        <w:t>Kotabe, Masaaki, Helsen, Kristiaan</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New York : J. Wiley</w:t>
      </w:r>
      <w:r w:rsidR="00BA5A1B" w:rsidRPr="008A2A47">
        <w:rPr>
          <w:rFonts w:ascii="Times New Roman" w:eastAsia="Arial Unicode MS" w:hAnsi="Times New Roman" w:cs="Times New Roman"/>
          <w:sz w:val="24"/>
          <w:szCs w:val="24"/>
          <w:lang w:val="en-GB"/>
        </w:rPr>
        <w:t xml:space="preserve">, c1998.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70" w:history="1">
        <w:r w:rsidR="00BA5A1B" w:rsidRPr="008A2A47">
          <w:rPr>
            <w:rStyle w:val="-"/>
            <w:rFonts w:ascii="Times New Roman" w:eastAsia="Arial Unicode MS" w:hAnsi="Times New Roman" w:cs="Times New Roman"/>
            <w:b/>
            <w:bCs/>
            <w:color w:val="auto"/>
            <w:sz w:val="24"/>
            <w:szCs w:val="24"/>
            <w:lang w:val="en-GB"/>
          </w:rPr>
          <w:t>Marketing management :a strategic approach with a global orientation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71" w:history="1"/>
      <w:r w:rsidR="00BA5A1B" w:rsidRPr="008A2A47">
        <w:rPr>
          <w:rFonts w:ascii="Times New Roman" w:eastAsia="Arial Unicode MS" w:hAnsi="Times New Roman" w:cs="Times New Roman"/>
          <w:i/>
          <w:iCs/>
          <w:sz w:val="24"/>
          <w:szCs w:val="24"/>
          <w:lang w:val="en-GB"/>
        </w:rPr>
        <w:t>Boyd, Harper W., Larrch, Jean-Claude, Walker, Orville C.</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Boston, M</w:t>
      </w:r>
      <w:r w:rsidR="00F95297" w:rsidRPr="008A2A47">
        <w:rPr>
          <w:rFonts w:ascii="Times New Roman" w:eastAsia="Arial Unicode MS" w:hAnsi="Times New Roman" w:cs="Times New Roman"/>
          <w:sz w:val="24"/>
          <w:szCs w:val="24"/>
          <w:lang w:val="en-GB"/>
        </w:rPr>
        <w:t>ass: Irwin/McGraw-Hill, c1998</w:t>
      </w:r>
      <w:r w:rsidR="00BA5A1B" w:rsidRPr="008A2A47">
        <w:rPr>
          <w:rFonts w:ascii="Times New Roman" w:eastAsia="Arial Unicode MS" w:hAnsi="Times New Roman" w:cs="Times New Roman"/>
          <w:sz w:val="24"/>
          <w:szCs w:val="24"/>
          <w:lang w:val="en-GB"/>
        </w:rPr>
        <w:t xml:space="preserve">.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38" name="Εικόνα 38"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72" w:history="1">
        <w:r w:rsidRPr="008A2A47">
          <w:rPr>
            <w:rStyle w:val="-"/>
            <w:rFonts w:ascii="Times New Roman" w:eastAsia="Arial Unicode MS" w:hAnsi="Times New Roman" w:cs="Times New Roman"/>
            <w:b/>
            <w:bCs/>
            <w:color w:val="auto"/>
            <w:sz w:val="24"/>
            <w:szCs w:val="24"/>
            <w:lang w:val="en-GB"/>
          </w:rPr>
          <w:t>International and global marketing :concepts and cases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73" w:history="1"/>
      <w:r w:rsidR="00BA5A1B" w:rsidRPr="008A2A47">
        <w:rPr>
          <w:rFonts w:ascii="Times New Roman" w:eastAsia="Arial Unicode MS" w:hAnsi="Times New Roman" w:cs="Times New Roman"/>
          <w:i/>
          <w:iCs/>
          <w:sz w:val="24"/>
          <w:szCs w:val="24"/>
          <w:lang w:val="en-GB"/>
        </w:rPr>
        <w:t>Graham, John L., Meloan, Taylor W.</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B</w:t>
      </w:r>
      <w:r w:rsidR="00F95297" w:rsidRPr="008A2A47">
        <w:rPr>
          <w:rFonts w:ascii="Times New Roman" w:eastAsia="Arial Unicode MS" w:hAnsi="Times New Roman" w:cs="Times New Roman"/>
          <w:sz w:val="24"/>
          <w:szCs w:val="24"/>
          <w:lang w:val="en-GB"/>
        </w:rPr>
        <w:t>oston, Mass : Irwin/McGraw Hill</w:t>
      </w:r>
      <w:r w:rsidR="00BA5A1B" w:rsidRPr="008A2A47">
        <w:rPr>
          <w:rFonts w:ascii="Times New Roman" w:eastAsia="Arial Unicode MS" w:hAnsi="Times New Roman" w:cs="Times New Roman"/>
          <w:sz w:val="24"/>
          <w:szCs w:val="24"/>
          <w:lang w:val="en-GB"/>
        </w:rPr>
        <w:t xml:space="preserve">, c1998.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74" w:history="1">
        <w:r w:rsidR="00BA5A1B" w:rsidRPr="008A2A47">
          <w:rPr>
            <w:rStyle w:val="-"/>
            <w:rFonts w:ascii="Times New Roman" w:eastAsia="Arial Unicode MS" w:hAnsi="Times New Roman" w:cs="Times New Roman"/>
            <w:b/>
            <w:bCs/>
            <w:color w:val="auto"/>
            <w:sz w:val="24"/>
            <w:szCs w:val="24"/>
            <w:lang w:val="en-GB"/>
          </w:rPr>
          <w:t>International marketing and export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75" w:history="1"/>
      <w:r w:rsidR="00BA5A1B" w:rsidRPr="008A2A47">
        <w:rPr>
          <w:rFonts w:ascii="Times New Roman" w:eastAsia="Arial Unicode MS" w:hAnsi="Times New Roman" w:cs="Times New Roman"/>
          <w:i/>
          <w:iCs/>
          <w:sz w:val="24"/>
          <w:szCs w:val="24"/>
          <w:lang w:val="en-GB"/>
        </w:rPr>
        <w:t>Albaum, Gerald S., Duerr, Edwin, Strandskov, Jesper</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Harlow : Addison-Wesley</w:t>
      </w:r>
      <w:r w:rsidR="00BA5A1B" w:rsidRPr="008A2A47">
        <w:rPr>
          <w:rFonts w:ascii="Times New Roman" w:eastAsia="Arial Unicode MS" w:hAnsi="Times New Roman" w:cs="Times New Roman"/>
          <w:sz w:val="24"/>
          <w:szCs w:val="24"/>
          <w:lang w:val="en-GB"/>
        </w:rPr>
        <w:t xml:space="preserve">, 1998.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76"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77" w:history="1"/>
      <w:r w:rsidR="00BA5A1B" w:rsidRPr="008A2A47">
        <w:rPr>
          <w:rFonts w:ascii="Times New Roman" w:eastAsia="Arial Unicode MS" w:hAnsi="Times New Roman" w:cs="Times New Roman"/>
          <w:i/>
          <w:iCs/>
          <w:sz w:val="24"/>
          <w:szCs w:val="24"/>
          <w:lang w:val="en-GB"/>
        </w:rPr>
        <w:t>Cateora, Philip R., Ghauri, Pervez N. 1948</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London : McGraw-Hill, c1999.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78"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79" w:history="1"/>
      <w:r w:rsidR="00BA5A1B" w:rsidRPr="008A2A47">
        <w:rPr>
          <w:rFonts w:ascii="Times New Roman" w:eastAsia="Arial Unicode MS" w:hAnsi="Times New Roman" w:cs="Times New Roman"/>
          <w:i/>
          <w:iCs/>
          <w:sz w:val="24"/>
          <w:szCs w:val="24"/>
          <w:lang w:val="en-GB"/>
        </w:rPr>
        <w:t>Cateora, Philip R., Graham, John L.</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Boston : Irwin/McGraw-Hill, c1999.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80" w:history="1">
        <w:r w:rsidR="00BA5A1B" w:rsidRPr="008A2A47">
          <w:rPr>
            <w:rStyle w:val="-"/>
            <w:rFonts w:ascii="Times New Roman" w:eastAsia="Arial Unicode MS" w:hAnsi="Times New Roman" w:cs="Times New Roman"/>
            <w:b/>
            <w:bCs/>
            <w:color w:val="auto"/>
            <w:sz w:val="24"/>
            <w:szCs w:val="24"/>
            <w:lang w:val="en-GB"/>
          </w:rPr>
          <w:t>International marketing research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81" w:history="1"/>
      <w:r w:rsidR="00BA5A1B" w:rsidRPr="008A2A47">
        <w:rPr>
          <w:rFonts w:ascii="Times New Roman" w:eastAsia="Arial Unicode MS" w:hAnsi="Times New Roman" w:cs="Times New Roman"/>
          <w:i/>
          <w:iCs/>
          <w:sz w:val="24"/>
          <w:szCs w:val="24"/>
          <w:lang w:val="en-GB"/>
        </w:rPr>
        <w:t>Kumar, V. 1957</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Upper Saddle River, N.J.</w:t>
      </w:r>
      <w:r w:rsidR="00BA5A1B" w:rsidRPr="008A2A47">
        <w:rPr>
          <w:rFonts w:ascii="Times New Roman" w:eastAsia="Arial Unicode MS" w:hAnsi="Times New Roman" w:cs="Times New Roman"/>
          <w:sz w:val="24"/>
          <w:szCs w:val="24"/>
          <w:lang w:val="en-GB"/>
        </w:rPr>
        <w:t xml:space="preserve">: Prentice Hall, c2000.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82" w:history="1">
        <w:r w:rsidR="00BA5A1B" w:rsidRPr="008A2A47">
          <w:rPr>
            <w:rStyle w:val="-"/>
            <w:rFonts w:ascii="Times New Roman" w:eastAsia="Arial Unicode MS" w:hAnsi="Times New Roman" w:cs="Times New Roman"/>
            <w:b/>
            <w:bCs/>
            <w:color w:val="auto"/>
            <w:sz w:val="24"/>
            <w:szCs w:val="24"/>
            <w:lang w:val="en-GB"/>
          </w:rPr>
          <w:t>Global marketing :foreign entry, local marketing &amp; global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83" w:history="1"/>
      <w:r w:rsidR="00BA5A1B" w:rsidRPr="008A2A47">
        <w:rPr>
          <w:rFonts w:ascii="Times New Roman" w:eastAsia="Arial Unicode MS" w:hAnsi="Times New Roman" w:cs="Times New Roman"/>
          <w:i/>
          <w:iCs/>
          <w:sz w:val="24"/>
          <w:szCs w:val="24"/>
          <w:lang w:val="en-GB"/>
        </w:rPr>
        <w:t>Johansson, Johny K.</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Boston : Irwin/McGraw-Hill, 2000</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84" w:history="1">
        <w:r w:rsidR="00BA5A1B" w:rsidRPr="008A2A47">
          <w:rPr>
            <w:rStyle w:val="-"/>
            <w:rFonts w:ascii="Times New Roman" w:eastAsia="Arial Unicode MS" w:hAnsi="Times New Roman" w:cs="Times New Roman"/>
            <w:b/>
            <w:bCs/>
            <w:color w:val="auto"/>
            <w:sz w:val="24"/>
            <w:szCs w:val="24"/>
            <w:lang w:val="en-GB"/>
          </w:rPr>
          <w:t>Global marketing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85" w:history="1"/>
      <w:r w:rsidR="00BA5A1B" w:rsidRPr="008A2A47">
        <w:rPr>
          <w:rFonts w:ascii="Times New Roman" w:eastAsia="Arial Unicode MS" w:hAnsi="Times New Roman" w:cs="Times New Roman"/>
          <w:i/>
          <w:iCs/>
          <w:sz w:val="24"/>
          <w:szCs w:val="24"/>
          <w:lang w:val="en-GB"/>
        </w:rPr>
        <w:t>Kotabe, Masaaki, Helsen, Kristiaan</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New York : Wiley, c2001.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86" w:history="1">
        <w:r w:rsidR="00BA5A1B" w:rsidRPr="008A2A47">
          <w:rPr>
            <w:rStyle w:val="-"/>
            <w:rFonts w:ascii="Times New Roman" w:eastAsia="Arial Unicode MS" w:hAnsi="Times New Roman" w:cs="Times New Roman"/>
            <w:b/>
            <w:bCs/>
            <w:color w:val="auto"/>
            <w:sz w:val="24"/>
            <w:szCs w:val="24"/>
            <w:lang w:val="en-GB"/>
          </w:rPr>
          <w:t>International marketing : strategy planning, market entry &amp; implementation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87" w:history="1"/>
      <w:r w:rsidR="00BA5A1B" w:rsidRPr="008A2A47">
        <w:rPr>
          <w:rFonts w:ascii="Times New Roman" w:eastAsia="Arial Unicode MS" w:hAnsi="Times New Roman" w:cs="Times New Roman"/>
          <w:i/>
          <w:iCs/>
          <w:sz w:val="24"/>
          <w:szCs w:val="24"/>
          <w:lang w:val="en-GB"/>
        </w:rPr>
        <w:t>Bennett, Roger, 1948-, Blythe, Jim</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London ; Sterling, VA : Kogan Page, 2002.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88" w:history="1">
        <w:r w:rsidR="00BA5A1B" w:rsidRPr="008A2A47">
          <w:rPr>
            <w:rStyle w:val="-"/>
            <w:rFonts w:ascii="Times New Roman" w:eastAsia="Arial Unicode MS" w:hAnsi="Times New Roman" w:cs="Times New Roman"/>
            <w:b/>
            <w:bCs/>
            <w:color w:val="auto"/>
            <w:sz w:val="24"/>
            <w:szCs w:val="24"/>
            <w:lang w:val="en-GB"/>
          </w:rPr>
          <w:t>International marketing : an SME perspective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89" w:history="1"/>
      <w:r w:rsidR="00BA5A1B" w:rsidRPr="008A2A47">
        <w:rPr>
          <w:rFonts w:ascii="Times New Roman" w:eastAsia="Arial Unicode MS" w:hAnsi="Times New Roman" w:cs="Times New Roman"/>
          <w:i/>
          <w:iCs/>
          <w:sz w:val="24"/>
          <w:szCs w:val="24"/>
          <w:lang w:val="en-GB"/>
        </w:rPr>
        <w:t>De Burca, Sean, Fletcher, Richard, Brown, Linden</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England : Prentice Hall, 2004</w:t>
      </w:r>
      <w:r w:rsidR="00F95297" w:rsidRPr="008A2A47">
        <w:rPr>
          <w:rFonts w:ascii="Times New Roman" w:eastAsia="Arial Unicode MS" w:hAnsi="Times New Roman" w:cs="Times New Roman"/>
          <w:sz w:val="24"/>
          <w:szCs w:val="24"/>
          <w:lang w:val="en-GB"/>
        </w:rPr>
        <w:t>.</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90" w:history="1">
        <w:r w:rsidR="00BA5A1B" w:rsidRPr="008A2A47">
          <w:rPr>
            <w:rStyle w:val="-"/>
            <w:rFonts w:ascii="Times New Roman" w:eastAsia="Arial Unicode MS" w:hAnsi="Times New Roman" w:cs="Times New Roman"/>
            <w:b/>
            <w:bCs/>
            <w:color w:val="auto"/>
            <w:sz w:val="24"/>
            <w:szCs w:val="24"/>
            <w:lang w:val="en-GB"/>
          </w:rPr>
          <w:t>International marketing : analysis and strategy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91" w:history="1"/>
      <w:r w:rsidR="00BA5A1B" w:rsidRPr="008A2A47">
        <w:rPr>
          <w:rFonts w:ascii="Times New Roman" w:eastAsia="Arial Unicode MS" w:hAnsi="Times New Roman" w:cs="Times New Roman"/>
          <w:i/>
          <w:iCs/>
          <w:sz w:val="24"/>
          <w:szCs w:val="24"/>
          <w:lang w:val="en-GB"/>
        </w:rPr>
        <w:t>Onkvisit, Sak., Shaw, John J.</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New York : Routledge, 2004.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49" name="Εικόνα 49"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92" w:history="1">
        <w:r w:rsidRPr="008A2A47">
          <w:rPr>
            <w:rStyle w:val="-"/>
            <w:rFonts w:ascii="Times New Roman" w:eastAsia="Arial Unicode MS" w:hAnsi="Times New Roman" w:cs="Times New Roman"/>
            <w:b/>
            <w:bCs/>
            <w:color w:val="auto"/>
            <w:sz w:val="24"/>
            <w:szCs w:val="24"/>
            <w:lang w:val="en-GB"/>
          </w:rPr>
          <w:t>International retail marketing : a case study approach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93" w:history="1"/>
      <w:r w:rsidR="00BA5A1B" w:rsidRPr="008A2A47">
        <w:rPr>
          <w:rFonts w:ascii="Times New Roman" w:eastAsia="Arial Unicode MS" w:hAnsi="Times New Roman" w:cs="Times New Roman"/>
          <w:i/>
          <w:iCs/>
          <w:sz w:val="24"/>
          <w:szCs w:val="24"/>
          <w:lang w:val="en-GB"/>
        </w:rPr>
        <w:t>Bruce, Mar</w:t>
      </w:r>
      <w:r w:rsidR="00F95297" w:rsidRPr="008A2A47">
        <w:rPr>
          <w:rFonts w:ascii="Times New Roman" w:eastAsia="Arial Unicode MS" w:hAnsi="Times New Roman" w:cs="Times New Roman"/>
          <w:i/>
          <w:iCs/>
          <w:sz w:val="24"/>
          <w:szCs w:val="24"/>
          <w:lang w:val="en-GB"/>
        </w:rPr>
        <w:t>garet, Moore, Christopher, 1937</w:t>
      </w:r>
      <w:r w:rsidR="00BA5A1B" w:rsidRPr="008A2A47">
        <w:rPr>
          <w:rFonts w:ascii="Times New Roman" w:eastAsia="Arial Unicode MS" w:hAnsi="Times New Roman" w:cs="Times New Roman"/>
          <w:i/>
          <w:iCs/>
          <w:sz w:val="24"/>
          <w:szCs w:val="24"/>
          <w:lang w:val="en-GB"/>
        </w:rPr>
        <w:t>, Birtwistle, Grete.</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Boston, MA</w:t>
      </w:r>
      <w:r w:rsidR="00BA5A1B" w:rsidRPr="008A2A47">
        <w:rPr>
          <w:rFonts w:ascii="Times New Roman" w:eastAsia="Arial Unicode MS" w:hAnsi="Times New Roman" w:cs="Times New Roman"/>
          <w:sz w:val="24"/>
          <w:szCs w:val="24"/>
          <w:lang w:val="en-GB"/>
        </w:rPr>
        <w:t xml:space="preserve">: Elsevier Butterworth-Heinemann, 2004.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94" w:history="1">
        <w:r w:rsidR="00BA5A1B" w:rsidRPr="008A2A47">
          <w:rPr>
            <w:rStyle w:val="-"/>
            <w:rFonts w:ascii="Times New Roman" w:eastAsia="Arial Unicode MS" w:hAnsi="Times New Roman" w:cs="Times New Roman"/>
            <w:b/>
            <w:bCs/>
            <w:color w:val="auto"/>
            <w:sz w:val="24"/>
            <w:szCs w:val="24"/>
            <w:lang w:val="en-GB"/>
          </w:rPr>
          <w:t>International marketing research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95" w:history="1"/>
      <w:r w:rsidR="00BA5A1B" w:rsidRPr="008A2A47">
        <w:rPr>
          <w:rFonts w:ascii="Times New Roman" w:eastAsia="Arial Unicode MS" w:hAnsi="Times New Roman" w:cs="Times New Roman"/>
          <w:i/>
          <w:iCs/>
          <w:sz w:val="24"/>
          <w:szCs w:val="24"/>
          <w:lang w:val="en-GB"/>
        </w:rPr>
        <w:t>Craig, C. Samuel, Douglas, Susan P.</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C</w:t>
      </w:r>
      <w:r w:rsidR="00F95297" w:rsidRPr="008A2A47">
        <w:rPr>
          <w:rFonts w:ascii="Times New Roman" w:eastAsia="Arial Unicode MS" w:hAnsi="Times New Roman" w:cs="Times New Roman"/>
          <w:sz w:val="24"/>
          <w:szCs w:val="24"/>
          <w:lang w:val="en-GB"/>
        </w:rPr>
        <w:t>hichester, England</w:t>
      </w:r>
      <w:r w:rsidR="00BA5A1B" w:rsidRPr="008A2A47">
        <w:rPr>
          <w:rFonts w:ascii="Times New Roman" w:eastAsia="Arial Unicode MS" w:hAnsi="Times New Roman" w:cs="Times New Roman"/>
          <w:sz w:val="24"/>
          <w:szCs w:val="24"/>
          <w:lang w:val="en-GB"/>
        </w:rPr>
        <w:t xml:space="preserve">: John Wiley &amp; Sons, c2005.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52" name="Εικόνα 52"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96" w:history="1">
        <w:r w:rsidRPr="008A2A47">
          <w:rPr>
            <w:rStyle w:val="-"/>
            <w:rFonts w:ascii="Times New Roman" w:eastAsia="Arial Unicode MS" w:hAnsi="Times New Roman" w:cs="Times New Roman"/>
            <w:b/>
            <w:bCs/>
            <w:color w:val="auto"/>
            <w:sz w:val="24"/>
            <w:szCs w:val="24"/>
            <w:lang w:val="en-GB"/>
          </w:rPr>
          <w:t>International marketing strategy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97" w:history="1"/>
      <w:r w:rsidR="00BA5A1B" w:rsidRPr="008A2A47">
        <w:rPr>
          <w:rFonts w:ascii="Times New Roman" w:eastAsia="Arial Unicode MS" w:hAnsi="Times New Roman" w:cs="Times New Roman"/>
          <w:i/>
          <w:iCs/>
          <w:sz w:val="24"/>
          <w:szCs w:val="24"/>
          <w:lang w:val="en-GB"/>
        </w:rPr>
        <w:t>Bradley, Frank 1942</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New York : FT/Prentice Hall, c2005.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98"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99" w:history="1"/>
      <w:r w:rsidR="00BA5A1B" w:rsidRPr="008A2A47">
        <w:rPr>
          <w:rFonts w:ascii="Times New Roman" w:eastAsia="Arial Unicode MS" w:hAnsi="Times New Roman" w:cs="Times New Roman"/>
          <w:i/>
          <w:iCs/>
          <w:sz w:val="24"/>
          <w:szCs w:val="24"/>
          <w:lang w:val="en-GB"/>
        </w:rPr>
        <w:t>Joshi, Rakesh Mohan.</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Oxford</w:t>
      </w:r>
      <w:r w:rsidR="00BA5A1B" w:rsidRPr="008A2A47">
        <w:rPr>
          <w:rFonts w:ascii="Times New Roman" w:eastAsia="Arial Unicode MS" w:hAnsi="Times New Roman" w:cs="Times New Roman"/>
          <w:sz w:val="24"/>
          <w:szCs w:val="24"/>
          <w:lang w:val="en-GB"/>
        </w:rPr>
        <w:t xml:space="preserve">; New York: Oxford University Press, 2005.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0" w:history="1">
        <w:r w:rsidR="00BA5A1B" w:rsidRPr="008A2A47">
          <w:rPr>
            <w:rStyle w:val="-"/>
            <w:rFonts w:ascii="Times New Roman" w:eastAsia="Arial Unicode MS" w:hAnsi="Times New Roman" w:cs="Times New Roman"/>
            <w:b/>
            <w:bCs/>
            <w:color w:val="auto"/>
            <w:sz w:val="24"/>
            <w:szCs w:val="24"/>
            <w:lang w:val="en-GB"/>
          </w:rPr>
          <w:t>International direct marketing : principles, best practices, marketing facts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01" w:history="1"/>
      <w:r w:rsidR="00BA5A1B" w:rsidRPr="008A2A47">
        <w:rPr>
          <w:rFonts w:ascii="Times New Roman" w:eastAsia="Arial Unicode MS" w:hAnsi="Times New Roman" w:cs="Times New Roman"/>
          <w:i/>
          <w:iCs/>
          <w:sz w:val="24"/>
          <w:szCs w:val="24"/>
          <w:lang w:val="en-GB"/>
        </w:rPr>
        <w:t>Krafft, Manfred, Internationales Direktmarketing., Marketing direct international.</w:t>
      </w:r>
      <w:r w:rsidR="00F95297"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 xml:space="preserve">Berlin ; New York : Springer, c2007.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2"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03" w:history="1"/>
      <w:r w:rsidR="00BA5A1B" w:rsidRPr="008A2A47">
        <w:rPr>
          <w:rFonts w:ascii="Times New Roman" w:eastAsia="Arial Unicode MS" w:hAnsi="Times New Roman" w:cs="Times New Roman"/>
          <w:i/>
          <w:iCs/>
          <w:sz w:val="24"/>
          <w:szCs w:val="24"/>
          <w:lang w:val="en-GB"/>
        </w:rPr>
        <w:t>Czinkota, Michael R., Ronkainen, Ilkka A.</w:t>
      </w:r>
      <w:r w:rsidR="00F95297" w:rsidRPr="008A2A47">
        <w:rPr>
          <w:rFonts w:ascii="Times New Roman" w:eastAsia="Arial Unicode MS" w:hAnsi="Times New Roman" w:cs="Times New Roman"/>
          <w:i/>
          <w:iCs/>
          <w:sz w:val="24"/>
          <w:szCs w:val="24"/>
          <w:lang w:val="en-GB"/>
        </w:rPr>
        <w:t xml:space="preserve"> </w:t>
      </w:r>
      <w:r w:rsidR="00F95297" w:rsidRPr="008A2A47">
        <w:rPr>
          <w:rFonts w:ascii="Times New Roman" w:eastAsia="Arial Unicode MS" w:hAnsi="Times New Roman" w:cs="Times New Roman"/>
          <w:sz w:val="24"/>
          <w:szCs w:val="24"/>
          <w:lang w:val="en-GB"/>
        </w:rPr>
        <w:t>Mason, OH</w:t>
      </w:r>
      <w:r w:rsidR="00BA5A1B" w:rsidRPr="008A2A47">
        <w:rPr>
          <w:rFonts w:ascii="Times New Roman" w:eastAsia="Arial Unicode MS" w:hAnsi="Times New Roman" w:cs="Times New Roman"/>
          <w:sz w:val="24"/>
          <w:szCs w:val="24"/>
          <w:lang w:val="en-GB"/>
        </w:rPr>
        <w:t xml:space="preserve">: homson/Southwestern, c2007.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4" w:history="1">
        <w:r w:rsidR="00BA5A1B" w:rsidRPr="008A2A47">
          <w:rPr>
            <w:rStyle w:val="-"/>
            <w:rFonts w:ascii="Times New Roman" w:eastAsia="Arial Unicode MS" w:hAnsi="Times New Roman" w:cs="Times New Roman"/>
            <w:b/>
            <w:bCs/>
            <w:color w:val="auto"/>
            <w:sz w:val="24"/>
            <w:szCs w:val="24"/>
            <w:lang w:val="en-GB"/>
          </w:rPr>
          <w:t>International marketing in the network economy : a knowledge-based approach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05" w:history="1"/>
      <w:r w:rsidR="00BA5A1B" w:rsidRPr="008A2A47">
        <w:rPr>
          <w:rFonts w:ascii="Times New Roman" w:eastAsia="Arial Unicode MS" w:hAnsi="Times New Roman" w:cs="Times New Roman"/>
          <w:i/>
          <w:iCs/>
          <w:sz w:val="24"/>
          <w:szCs w:val="24"/>
          <w:lang w:val="en-GB"/>
        </w:rPr>
        <w:t>Kohlbacher, Florian.</w:t>
      </w:r>
      <w:r w:rsidR="00F95297" w:rsidRPr="008A2A47">
        <w:rPr>
          <w:rFonts w:ascii="Times New Roman" w:eastAsia="Arial Unicode MS" w:hAnsi="Times New Roman" w:cs="Times New Roman"/>
          <w:i/>
          <w:iCs/>
          <w:sz w:val="24"/>
          <w:szCs w:val="24"/>
          <w:lang w:val="en-GB"/>
        </w:rPr>
        <w:t xml:space="preserve"> </w:t>
      </w:r>
      <w:r w:rsidR="00AC00F1">
        <w:rPr>
          <w:rFonts w:ascii="Times New Roman" w:eastAsia="Arial Unicode MS" w:hAnsi="Times New Roman" w:cs="Times New Roman"/>
          <w:sz w:val="24"/>
          <w:szCs w:val="24"/>
          <w:lang w:val="en-GB"/>
        </w:rPr>
        <w:t>Houndmills, Hampshire</w:t>
      </w:r>
      <w:r w:rsidR="00BA5A1B" w:rsidRPr="008A2A47">
        <w:rPr>
          <w:rFonts w:ascii="Times New Roman" w:eastAsia="Arial Unicode MS" w:hAnsi="Times New Roman" w:cs="Times New Roman"/>
          <w:sz w:val="24"/>
          <w:szCs w:val="24"/>
          <w:lang w:val="en-GB"/>
        </w:rPr>
        <w:t xml:space="preserve">; New York : Palgrave Macmillan, 2007.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6" w:history="1">
        <w:r w:rsidR="00BA5A1B" w:rsidRPr="008A2A47">
          <w:rPr>
            <w:rStyle w:val="-"/>
            <w:rFonts w:ascii="Times New Roman" w:eastAsia="Arial Unicode MS" w:hAnsi="Times New Roman" w:cs="Times New Roman"/>
            <w:b/>
            <w:bCs/>
            <w:color w:val="auto"/>
            <w:sz w:val="24"/>
            <w:szCs w:val="24"/>
            <w:lang w:val="en-GB"/>
          </w:rPr>
          <w:t>International marketing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07" w:history="1"/>
      <w:r w:rsidR="00BA5A1B" w:rsidRPr="008A2A47">
        <w:rPr>
          <w:rFonts w:ascii="Times New Roman" w:eastAsia="Arial Unicode MS" w:hAnsi="Times New Roman" w:cs="Times New Roman"/>
          <w:i/>
          <w:iCs/>
          <w:sz w:val="24"/>
          <w:szCs w:val="24"/>
          <w:lang w:val="en-GB"/>
        </w:rPr>
        <w:t>Cateora, Philip R., Graham, John L.</w:t>
      </w:r>
      <w:r w:rsidR="00FA2973" w:rsidRPr="008A2A47">
        <w:rPr>
          <w:rFonts w:ascii="Times New Roman" w:eastAsia="Arial Unicode MS" w:hAnsi="Times New Roman" w:cs="Times New Roman"/>
          <w:i/>
          <w:iCs/>
          <w:sz w:val="24"/>
          <w:szCs w:val="24"/>
          <w:lang w:val="en-GB"/>
        </w:rPr>
        <w:t xml:space="preserve"> </w:t>
      </w:r>
      <w:r w:rsidR="00FA2973" w:rsidRPr="008A2A47">
        <w:rPr>
          <w:rFonts w:ascii="Times New Roman" w:eastAsia="Arial Unicode MS" w:hAnsi="Times New Roman" w:cs="Times New Roman"/>
          <w:sz w:val="24"/>
          <w:szCs w:val="24"/>
          <w:lang w:val="en-GB"/>
        </w:rPr>
        <w:t>Boston : McGraw Hill, c 2008.</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08" w:history="1">
        <w:r w:rsidR="00BA5A1B" w:rsidRPr="008A2A47">
          <w:rPr>
            <w:rStyle w:val="-"/>
            <w:rFonts w:ascii="Times New Roman" w:eastAsia="Arial Unicode MS" w:hAnsi="Times New Roman" w:cs="Times New Roman"/>
            <w:b/>
            <w:bCs/>
            <w:color w:val="auto"/>
            <w:sz w:val="24"/>
            <w:szCs w:val="24"/>
            <w:lang w:val="en-GB"/>
          </w:rPr>
          <w:t>International marketing and export management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09" w:history="1"/>
      <w:r w:rsidR="00BA5A1B" w:rsidRPr="008A2A47">
        <w:rPr>
          <w:rFonts w:ascii="Times New Roman" w:eastAsia="Arial Unicode MS" w:hAnsi="Times New Roman" w:cs="Times New Roman"/>
          <w:i/>
          <w:iCs/>
          <w:sz w:val="24"/>
          <w:szCs w:val="24"/>
          <w:lang w:val="en-GB"/>
        </w:rPr>
        <w:t>Albaum, Gerald S., Duerr, Edwin</w:t>
      </w:r>
      <w:r w:rsidR="00FA2973"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Harlow, England; New York.: Financial Times/Prentice Hall, c2008</w:t>
      </w:r>
      <w:r w:rsidR="00FA2973" w:rsidRPr="008A2A47">
        <w:rPr>
          <w:rFonts w:ascii="Times New Roman" w:eastAsia="Arial Unicode MS" w:hAnsi="Times New Roman" w:cs="Times New Roman"/>
          <w:sz w:val="24"/>
          <w:szCs w:val="24"/>
          <w:lang w:val="en-GB"/>
        </w:rPr>
        <w:t>.</w:t>
      </w:r>
      <w:r w:rsidR="00BA5A1B" w:rsidRPr="008A2A47">
        <w:rPr>
          <w:rFonts w:ascii="Times New Roman" w:eastAsia="Arial Unicode MS" w:hAnsi="Times New Roman" w:cs="Times New Roman"/>
          <w:sz w:val="24"/>
          <w:szCs w:val="24"/>
          <w:lang w:val="en-GB"/>
        </w:rPr>
        <w:t xml:space="preserve"> </w:t>
      </w:r>
    </w:p>
    <w:p w:rsidR="00BA5A1B" w:rsidRPr="008A2A47" w:rsidRDefault="00BA5A1B" w:rsidP="008A2A47">
      <w:pPr>
        <w:pStyle w:val="a7"/>
        <w:numPr>
          <w:ilvl w:val="0"/>
          <w:numId w:val="3"/>
        </w:numPr>
        <w:spacing w:line="240" w:lineRule="auto"/>
        <w:jc w:val="both"/>
        <w:rPr>
          <w:rFonts w:ascii="Times New Roman" w:eastAsia="Arial Unicode MS" w:hAnsi="Times New Roman" w:cs="Times New Roman"/>
          <w:sz w:val="24"/>
          <w:szCs w:val="24"/>
          <w:lang w:val="en-GB"/>
        </w:rPr>
      </w:pPr>
      <w:r w:rsidRPr="008A2A47">
        <w:rPr>
          <w:rFonts w:ascii="Times New Roman" w:eastAsia="Arial Unicode MS" w:hAnsi="Times New Roman" w:cs="Times New Roman"/>
          <w:noProof/>
          <w:sz w:val="24"/>
          <w:szCs w:val="24"/>
        </w:rPr>
        <w:drawing>
          <wp:inline distT="0" distB="0" distL="0" distR="0">
            <wp:extent cx="9525" cy="9525"/>
            <wp:effectExtent l="0" t="0" r="0" b="0"/>
            <wp:docPr id="60" name="Εικόνα 60" descr="Πρόσθεση στη λίστα μ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Πρόσθεση στη λίστα μου"/>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10" w:history="1">
        <w:r w:rsidRPr="008A2A47">
          <w:rPr>
            <w:rStyle w:val="-"/>
            <w:rFonts w:ascii="Times New Roman" w:eastAsia="Arial Unicode MS" w:hAnsi="Times New Roman" w:cs="Times New Roman"/>
            <w:b/>
            <w:bCs/>
            <w:color w:val="auto"/>
            <w:sz w:val="24"/>
            <w:szCs w:val="24"/>
            <w:lang w:val="en-GB"/>
          </w:rPr>
          <w:t>I</w:t>
        </w:r>
        <w:r w:rsidR="00AC00F1">
          <w:rPr>
            <w:rStyle w:val="-"/>
            <w:rFonts w:ascii="Times New Roman" w:eastAsia="Arial Unicode MS" w:hAnsi="Times New Roman" w:cs="Times New Roman"/>
            <w:b/>
            <w:bCs/>
            <w:color w:val="auto"/>
            <w:sz w:val="24"/>
            <w:szCs w:val="24"/>
            <w:lang w:val="en-GB"/>
          </w:rPr>
          <w:t>nternational marketing strategy</w:t>
        </w:r>
        <w:r w:rsidRPr="008A2A47">
          <w:rPr>
            <w:rStyle w:val="-"/>
            <w:rFonts w:ascii="Times New Roman" w:eastAsia="Arial Unicode MS" w:hAnsi="Times New Roman" w:cs="Times New Roman"/>
            <w:b/>
            <w:bCs/>
            <w:color w:val="auto"/>
            <w:sz w:val="24"/>
            <w:szCs w:val="24"/>
            <w:lang w:val="en-GB"/>
          </w:rPr>
          <w:t>: analysis, development, and implementation  </w:t>
        </w:r>
      </w:hyperlink>
    </w:p>
    <w:p w:rsidR="00BA5A1B" w:rsidRPr="008A2A47" w:rsidRDefault="00353475" w:rsidP="008A2A47">
      <w:pPr>
        <w:pStyle w:val="a7"/>
        <w:spacing w:line="240" w:lineRule="auto"/>
        <w:jc w:val="both"/>
        <w:rPr>
          <w:rFonts w:ascii="Times New Roman" w:eastAsia="Arial Unicode MS" w:hAnsi="Times New Roman" w:cs="Times New Roman"/>
          <w:sz w:val="24"/>
          <w:szCs w:val="24"/>
          <w:lang w:val="en-GB"/>
        </w:rPr>
      </w:pPr>
      <w:hyperlink r:id="rId111" w:history="1"/>
      <w:r w:rsidR="00BA5A1B" w:rsidRPr="008A2A47">
        <w:rPr>
          <w:rFonts w:ascii="Times New Roman" w:eastAsia="Arial Unicode MS" w:hAnsi="Times New Roman" w:cs="Times New Roman"/>
          <w:i/>
          <w:iCs/>
          <w:sz w:val="24"/>
          <w:szCs w:val="24"/>
          <w:lang w:val="en-GB"/>
        </w:rPr>
        <w:t>Doole, Isobel, Lowe, Robin, 1945</w:t>
      </w:r>
      <w:r w:rsidR="00FA2973" w:rsidRPr="008A2A47">
        <w:rPr>
          <w:rFonts w:ascii="Times New Roman" w:eastAsia="Arial Unicode MS" w:hAnsi="Times New Roman" w:cs="Times New Roman"/>
          <w:i/>
          <w:iCs/>
          <w:sz w:val="24"/>
          <w:szCs w:val="24"/>
          <w:lang w:val="en-GB"/>
        </w:rPr>
        <w:t xml:space="preserve">, </w:t>
      </w:r>
      <w:r w:rsidR="00BA5A1B" w:rsidRPr="008A2A47">
        <w:rPr>
          <w:rFonts w:ascii="Times New Roman" w:eastAsia="Arial Unicode MS" w:hAnsi="Times New Roman" w:cs="Times New Roman"/>
          <w:sz w:val="24"/>
          <w:szCs w:val="24"/>
          <w:lang w:val="en-GB"/>
        </w:rPr>
        <w:t>London ; New York : Routledge, 2008</w:t>
      </w:r>
      <w:r w:rsidR="00FA2973" w:rsidRPr="008A2A47">
        <w:rPr>
          <w:rFonts w:ascii="Times New Roman" w:eastAsia="Arial Unicode MS" w:hAnsi="Times New Roman" w:cs="Times New Roman"/>
          <w:sz w:val="24"/>
          <w:szCs w:val="24"/>
          <w:lang w:val="en-GB"/>
        </w:rPr>
        <w:t>.</w:t>
      </w:r>
      <w:r w:rsidR="00BA5A1B" w:rsidRPr="008A2A47">
        <w:rPr>
          <w:rFonts w:ascii="Times New Roman" w:eastAsia="Arial Unicode MS" w:hAnsi="Times New Roman" w:cs="Times New Roman"/>
          <w:sz w:val="24"/>
          <w:szCs w:val="24"/>
          <w:lang w:val="en-GB"/>
        </w:rPr>
        <w:t xml:space="preserve"> </w:t>
      </w:r>
    </w:p>
    <w:p w:rsidR="00BA5A1B" w:rsidRPr="008A2A47" w:rsidRDefault="00353475" w:rsidP="008A2A47">
      <w:pPr>
        <w:pStyle w:val="a7"/>
        <w:numPr>
          <w:ilvl w:val="0"/>
          <w:numId w:val="3"/>
        </w:numPr>
        <w:spacing w:line="240" w:lineRule="auto"/>
        <w:jc w:val="both"/>
        <w:rPr>
          <w:rFonts w:ascii="Times New Roman" w:eastAsia="Arial Unicode MS" w:hAnsi="Times New Roman" w:cs="Times New Roman"/>
          <w:sz w:val="24"/>
          <w:szCs w:val="24"/>
          <w:lang w:val="en-GB"/>
        </w:rPr>
      </w:pPr>
      <w:hyperlink r:id="rId112" w:history="1">
        <w:r w:rsidR="00BA5A1B" w:rsidRPr="008A2A47">
          <w:rPr>
            <w:rStyle w:val="-"/>
            <w:rFonts w:ascii="Times New Roman" w:eastAsia="Arial Unicode MS" w:hAnsi="Times New Roman" w:cs="Times New Roman"/>
            <w:b/>
            <w:bCs/>
            <w:color w:val="auto"/>
            <w:sz w:val="24"/>
            <w:szCs w:val="24"/>
            <w:lang w:val="en-GB"/>
          </w:rPr>
          <w:t>Global marketing management  </w:t>
        </w:r>
      </w:hyperlink>
    </w:p>
    <w:p w:rsidR="00BA5A1B" w:rsidRPr="00BA5A1B" w:rsidRDefault="00353475" w:rsidP="008A2A47">
      <w:pPr>
        <w:pStyle w:val="a7"/>
        <w:spacing w:line="240" w:lineRule="auto"/>
        <w:jc w:val="both"/>
        <w:rPr>
          <w:rFonts w:ascii="Arial Unicode MS" w:eastAsia="Arial Unicode MS" w:hAnsi="Arial Unicode MS" w:cs="Arial Unicode MS"/>
          <w:lang w:val="en-GB"/>
        </w:rPr>
      </w:pPr>
      <w:hyperlink r:id="rId113" w:history="1"/>
      <w:r w:rsidR="00BA5A1B" w:rsidRPr="008A2A47">
        <w:rPr>
          <w:rFonts w:ascii="Times New Roman" w:eastAsia="Arial Unicode MS" w:hAnsi="Times New Roman" w:cs="Times New Roman"/>
          <w:i/>
          <w:iCs/>
          <w:sz w:val="24"/>
          <w:szCs w:val="24"/>
          <w:lang w:val="en-GB"/>
        </w:rPr>
        <w:t>Kotabe, Masaaki, Hel</w:t>
      </w:r>
      <w:r w:rsidR="00BA5A1B" w:rsidRPr="00BA5A1B">
        <w:rPr>
          <w:rFonts w:ascii="Arial Unicode MS" w:eastAsia="Arial Unicode MS" w:hAnsi="Arial Unicode MS" w:cs="Arial Unicode MS" w:hint="eastAsia"/>
          <w:i/>
          <w:iCs/>
          <w:lang w:val="en-GB"/>
        </w:rPr>
        <w:t>sen, Kristiaan</w:t>
      </w:r>
      <w:r w:rsidR="00FA2973">
        <w:rPr>
          <w:rFonts w:ascii="Arial Unicode MS" w:eastAsia="Arial Unicode MS" w:hAnsi="Arial Unicode MS" w:cs="Arial Unicode MS"/>
          <w:i/>
          <w:iCs/>
          <w:lang w:val="en-GB"/>
        </w:rPr>
        <w:t xml:space="preserve"> </w:t>
      </w:r>
      <w:r w:rsidR="00BA5A1B" w:rsidRPr="00BA5A1B">
        <w:rPr>
          <w:rFonts w:ascii="Arial Unicode MS" w:eastAsia="Arial Unicode MS" w:hAnsi="Arial Unicode MS" w:cs="Arial Unicode MS" w:hint="eastAsia"/>
          <w:lang w:val="en-GB"/>
        </w:rPr>
        <w:t>New Jersey : Wiley, c.2008</w:t>
      </w:r>
      <w:r w:rsidR="00FA2973">
        <w:rPr>
          <w:rFonts w:ascii="Arial Unicode MS" w:eastAsia="Arial Unicode MS" w:hAnsi="Arial Unicode MS" w:cs="Arial Unicode MS"/>
          <w:lang w:val="en-GB"/>
        </w:rPr>
        <w:t>.</w:t>
      </w:r>
      <w:r w:rsidR="00BA5A1B" w:rsidRPr="00BA5A1B">
        <w:rPr>
          <w:rFonts w:ascii="Arial Unicode MS" w:eastAsia="Arial Unicode MS" w:hAnsi="Arial Unicode MS" w:cs="Arial Unicode MS" w:hint="eastAsia"/>
          <w:lang w:val="en-GB"/>
        </w:rPr>
        <w:t xml:space="preserve"> </w:t>
      </w:r>
    </w:p>
    <w:sectPr w:rsidR="00BA5A1B" w:rsidRPr="00BA5A1B" w:rsidSect="001D22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75" w:rsidRDefault="00353475" w:rsidP="002E4693">
      <w:pPr>
        <w:spacing w:after="0" w:line="240" w:lineRule="auto"/>
      </w:pPr>
      <w:r>
        <w:separator/>
      </w:r>
    </w:p>
  </w:endnote>
  <w:endnote w:type="continuationSeparator" w:id="0">
    <w:p w:rsidR="00353475" w:rsidRDefault="00353475" w:rsidP="002E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75" w:rsidRDefault="00353475" w:rsidP="002E4693">
      <w:pPr>
        <w:spacing w:after="0" w:line="240" w:lineRule="auto"/>
      </w:pPr>
      <w:r>
        <w:separator/>
      </w:r>
    </w:p>
  </w:footnote>
  <w:footnote w:type="continuationSeparator" w:id="0">
    <w:p w:rsidR="00353475" w:rsidRDefault="00353475" w:rsidP="002E4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87C7F"/>
    <w:multiLevelType w:val="hybridMultilevel"/>
    <w:tmpl w:val="B54225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354B2E1B"/>
    <w:multiLevelType w:val="hybridMultilevel"/>
    <w:tmpl w:val="02DAA2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70D2094"/>
    <w:multiLevelType w:val="hybridMultilevel"/>
    <w:tmpl w:val="7E8A1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F433EC"/>
    <w:multiLevelType w:val="hybridMultilevel"/>
    <w:tmpl w:val="434C2C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6E686AA2"/>
    <w:multiLevelType w:val="hybridMultilevel"/>
    <w:tmpl w:val="3162C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C8"/>
    <w:rsid w:val="00017938"/>
    <w:rsid w:val="000461D1"/>
    <w:rsid w:val="000745EF"/>
    <w:rsid w:val="00077AC8"/>
    <w:rsid w:val="000E057C"/>
    <w:rsid w:val="000E211B"/>
    <w:rsid w:val="00120117"/>
    <w:rsid w:val="001659E9"/>
    <w:rsid w:val="001667FA"/>
    <w:rsid w:val="001C08D5"/>
    <w:rsid w:val="001C3E34"/>
    <w:rsid w:val="001D2283"/>
    <w:rsid w:val="00222290"/>
    <w:rsid w:val="00255642"/>
    <w:rsid w:val="00290579"/>
    <w:rsid w:val="002E4693"/>
    <w:rsid w:val="002F1DC5"/>
    <w:rsid w:val="003360B8"/>
    <w:rsid w:val="003452F5"/>
    <w:rsid w:val="00353475"/>
    <w:rsid w:val="00353AAE"/>
    <w:rsid w:val="003562C8"/>
    <w:rsid w:val="00372C16"/>
    <w:rsid w:val="003B3693"/>
    <w:rsid w:val="003E6608"/>
    <w:rsid w:val="004B6C89"/>
    <w:rsid w:val="004F37D1"/>
    <w:rsid w:val="00552A26"/>
    <w:rsid w:val="00560992"/>
    <w:rsid w:val="005B73FC"/>
    <w:rsid w:val="005D4718"/>
    <w:rsid w:val="005F070F"/>
    <w:rsid w:val="00604E36"/>
    <w:rsid w:val="00617E7A"/>
    <w:rsid w:val="006562A3"/>
    <w:rsid w:val="006632DB"/>
    <w:rsid w:val="0071539E"/>
    <w:rsid w:val="00722B01"/>
    <w:rsid w:val="007845EA"/>
    <w:rsid w:val="007963B5"/>
    <w:rsid w:val="007B4BEF"/>
    <w:rsid w:val="008411A7"/>
    <w:rsid w:val="00882D96"/>
    <w:rsid w:val="00895861"/>
    <w:rsid w:val="008A2A47"/>
    <w:rsid w:val="008A6E05"/>
    <w:rsid w:val="00947442"/>
    <w:rsid w:val="00991E6F"/>
    <w:rsid w:val="009B303D"/>
    <w:rsid w:val="009E2B20"/>
    <w:rsid w:val="00A16FC1"/>
    <w:rsid w:val="00A44E0F"/>
    <w:rsid w:val="00A5787B"/>
    <w:rsid w:val="00A87E0A"/>
    <w:rsid w:val="00A942D1"/>
    <w:rsid w:val="00AB5F20"/>
    <w:rsid w:val="00AC00F1"/>
    <w:rsid w:val="00AC2038"/>
    <w:rsid w:val="00AD0831"/>
    <w:rsid w:val="00AE5029"/>
    <w:rsid w:val="00AE7CDA"/>
    <w:rsid w:val="00BA5A1B"/>
    <w:rsid w:val="00BD394F"/>
    <w:rsid w:val="00C14E2B"/>
    <w:rsid w:val="00C34D03"/>
    <w:rsid w:val="00CA709D"/>
    <w:rsid w:val="00CB45CE"/>
    <w:rsid w:val="00CD4BAD"/>
    <w:rsid w:val="00D2487F"/>
    <w:rsid w:val="00D54F2C"/>
    <w:rsid w:val="00D63FBB"/>
    <w:rsid w:val="00D80AC2"/>
    <w:rsid w:val="00DA0A48"/>
    <w:rsid w:val="00DD2CC9"/>
    <w:rsid w:val="00E219EF"/>
    <w:rsid w:val="00E6381B"/>
    <w:rsid w:val="00EB5845"/>
    <w:rsid w:val="00EF6072"/>
    <w:rsid w:val="00F418C8"/>
    <w:rsid w:val="00F55713"/>
    <w:rsid w:val="00F566A8"/>
    <w:rsid w:val="00F95297"/>
    <w:rsid w:val="00FA2973"/>
    <w:rsid w:val="00FD0784"/>
    <w:rsid w:val="00FE3ED8"/>
    <w:rsid w:val="00FF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69FC5-4DFD-436E-B4A5-F5030187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Heading1Char"/>
    <w:qFormat/>
    <w:rsid w:val="00077AC8"/>
    <w:pPr>
      <w:spacing w:after="0" w:line="240" w:lineRule="auto"/>
      <w:outlineLvl w:val="0"/>
    </w:pPr>
    <w:rPr>
      <w:rFonts w:ascii="Arial" w:eastAsia="Times New Roman" w:hAnsi="Arial" w:cs="Times New Roman"/>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rsid w:val="00077AC8"/>
    <w:rPr>
      <w:rFonts w:ascii="Arial" w:eastAsia="Times New Roman" w:hAnsi="Arial" w:cs="Times New Roman"/>
      <w:b/>
      <w:sz w:val="20"/>
      <w:szCs w:val="20"/>
      <w:lang w:val="en-US" w:eastAsia="el-GR"/>
    </w:rPr>
  </w:style>
  <w:style w:type="paragraph" w:styleId="a3">
    <w:name w:val="Balloon Text"/>
    <w:basedOn w:val="a"/>
    <w:link w:val="BalloonTextChar"/>
    <w:uiPriority w:val="99"/>
    <w:semiHidden/>
    <w:unhideWhenUsed/>
    <w:rsid w:val="00077AC8"/>
    <w:pPr>
      <w:spacing w:after="0" w:line="240" w:lineRule="auto"/>
    </w:pPr>
    <w:rPr>
      <w:rFonts w:ascii="Tahoma" w:hAnsi="Tahoma" w:cs="Tahoma"/>
      <w:sz w:val="16"/>
      <w:szCs w:val="16"/>
    </w:rPr>
  </w:style>
  <w:style w:type="character" w:customStyle="1" w:styleId="BalloonTextChar">
    <w:name w:val="Balloon Text Char"/>
    <w:basedOn w:val="a0"/>
    <w:link w:val="a3"/>
    <w:uiPriority w:val="99"/>
    <w:semiHidden/>
    <w:rsid w:val="00077AC8"/>
    <w:rPr>
      <w:rFonts w:ascii="Tahoma" w:hAnsi="Tahoma" w:cs="Tahoma"/>
      <w:sz w:val="16"/>
      <w:szCs w:val="16"/>
    </w:rPr>
  </w:style>
  <w:style w:type="table" w:styleId="a4">
    <w:name w:val="Table Grid"/>
    <w:basedOn w:val="a1"/>
    <w:uiPriority w:val="59"/>
    <w:rsid w:val="0007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HeaderChar"/>
    <w:uiPriority w:val="99"/>
    <w:semiHidden/>
    <w:unhideWhenUsed/>
    <w:rsid w:val="002E4693"/>
    <w:pPr>
      <w:tabs>
        <w:tab w:val="center" w:pos="4153"/>
        <w:tab w:val="right" w:pos="8306"/>
      </w:tabs>
      <w:spacing w:after="0" w:line="240" w:lineRule="auto"/>
    </w:pPr>
  </w:style>
  <w:style w:type="character" w:customStyle="1" w:styleId="HeaderChar">
    <w:name w:val="Header Char"/>
    <w:basedOn w:val="a0"/>
    <w:link w:val="a5"/>
    <w:uiPriority w:val="99"/>
    <w:semiHidden/>
    <w:rsid w:val="002E4693"/>
  </w:style>
  <w:style w:type="paragraph" w:styleId="a6">
    <w:name w:val="footer"/>
    <w:basedOn w:val="a"/>
    <w:link w:val="FooterChar"/>
    <w:uiPriority w:val="99"/>
    <w:semiHidden/>
    <w:unhideWhenUsed/>
    <w:rsid w:val="002E4693"/>
    <w:pPr>
      <w:tabs>
        <w:tab w:val="center" w:pos="4153"/>
        <w:tab w:val="right" w:pos="8306"/>
      </w:tabs>
      <w:spacing w:after="0" w:line="240" w:lineRule="auto"/>
    </w:pPr>
  </w:style>
  <w:style w:type="character" w:customStyle="1" w:styleId="FooterChar">
    <w:name w:val="Footer Char"/>
    <w:basedOn w:val="a0"/>
    <w:link w:val="a6"/>
    <w:uiPriority w:val="99"/>
    <w:semiHidden/>
    <w:rsid w:val="002E4693"/>
  </w:style>
  <w:style w:type="paragraph" w:styleId="a7">
    <w:name w:val="List Paragraph"/>
    <w:basedOn w:val="a"/>
    <w:uiPriority w:val="34"/>
    <w:qFormat/>
    <w:rsid w:val="00EF6072"/>
    <w:pPr>
      <w:ind w:left="720"/>
      <w:contextualSpacing/>
    </w:pPr>
  </w:style>
  <w:style w:type="character" w:styleId="a8">
    <w:name w:val="Strong"/>
    <w:basedOn w:val="a0"/>
    <w:uiPriority w:val="22"/>
    <w:qFormat/>
    <w:rsid w:val="000461D1"/>
    <w:rPr>
      <w:b/>
      <w:bCs/>
    </w:rPr>
  </w:style>
  <w:style w:type="character" w:styleId="-">
    <w:name w:val="Hyperlink"/>
    <w:basedOn w:val="a0"/>
    <w:rsid w:val="00BA5A1B"/>
    <w:rPr>
      <w:color w:val="0000FF"/>
      <w:u w:val="single"/>
    </w:rPr>
  </w:style>
  <w:style w:type="paragraph" w:customStyle="1" w:styleId="10">
    <w:name w:val="Παράγραφος λίστας1"/>
    <w:basedOn w:val="a"/>
    <w:rsid w:val="00FA2973"/>
    <w:pPr>
      <w:ind w:left="720"/>
      <w:contextualSpacing/>
    </w:pPr>
    <w:rPr>
      <w:rFonts w:ascii="Calibri" w:eastAsia="Times New Roman" w:hAnsi="Calibri" w:cs="Times New Roman"/>
      <w:lang w:eastAsia="en-US"/>
    </w:rPr>
  </w:style>
  <w:style w:type="table" w:customStyle="1" w:styleId="11">
    <w:name w:val="Πλέγμα πίνακα1"/>
    <w:basedOn w:val="a1"/>
    <w:next w:val="a4"/>
    <w:uiPriority w:val="59"/>
    <w:rsid w:val="005D47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6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78703">
      <w:bodyDiv w:val="1"/>
      <w:marLeft w:val="0"/>
      <w:marRight w:val="0"/>
      <w:marTop w:val="0"/>
      <w:marBottom w:val="0"/>
      <w:divBdr>
        <w:top w:val="none" w:sz="0" w:space="0" w:color="auto"/>
        <w:left w:val="none" w:sz="0" w:space="0" w:color="auto"/>
        <w:bottom w:val="none" w:sz="0" w:space="0" w:color="auto"/>
        <w:right w:val="none" w:sz="0" w:space="0" w:color="auto"/>
      </w:divBdr>
      <w:divsChild>
        <w:div w:id="1651328606">
          <w:marLeft w:val="0"/>
          <w:marRight w:val="0"/>
          <w:marTop w:val="0"/>
          <w:marBottom w:val="0"/>
          <w:divBdr>
            <w:top w:val="none" w:sz="0" w:space="0" w:color="auto"/>
            <w:left w:val="none" w:sz="0" w:space="0" w:color="auto"/>
            <w:bottom w:val="none" w:sz="0" w:space="0" w:color="auto"/>
            <w:right w:val="none" w:sz="0" w:space="0" w:color="auto"/>
          </w:divBdr>
        </w:div>
      </w:divsChild>
    </w:div>
    <w:div w:id="830411994">
      <w:bodyDiv w:val="1"/>
      <w:marLeft w:val="0"/>
      <w:marRight w:val="0"/>
      <w:marTop w:val="0"/>
      <w:marBottom w:val="0"/>
      <w:divBdr>
        <w:top w:val="none" w:sz="0" w:space="0" w:color="auto"/>
        <w:left w:val="none" w:sz="0" w:space="0" w:color="auto"/>
        <w:bottom w:val="none" w:sz="0" w:space="0" w:color="auto"/>
        <w:right w:val="none" w:sz="0" w:space="0" w:color="auto"/>
      </w:divBdr>
    </w:div>
    <w:div w:id="12469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buildNewList('http%3A%2F%2Fhorizon.library.teiath.gr%2Fipac20%2Fipac.jsp%3Fsession%3D1365M428A9044.19914%26profile%3D01--1%26uri%3Dfull%3D3100001%7E%214989%7E%212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89%7E%2124%26ri%3D1%26aspect%3Dsubtab13%26menu%3Dsearch%26source%3D%7E%21library%26ipp%3D20%26spp%3D20%26staffonly%3D%26term%3Dinternational%2Bmarketing%26index%3D.GW%26uindex%3D%26aspect%3Dsubtab13%26menu%3Dsearch%26ri%3D1','true')" TargetMode="External"/><Relationship Id="rId21" Type="http://schemas.openxmlformats.org/officeDocument/2006/relationships/hyperlink" Target="javascript:buildNewList('http%3A%2F%2Fhorizon.library.teiath.gr%2Fipac20%2Fipac.jsp%3Fsession%3D1365M428A9044.19914%26profile%3D01--1%26source%3D%7E%21library%26view%3Ditems%26uri%3Dfull%3D3100001%7E%212358%7E%218%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358%7E%218%26ri%3D1%26aspect%3Dsubtab13%26menu%3Dsearch%26ipp%3D20%26spp%3D20%26staffonly%3D%26term%3Dinternational%2Bmarketing%26index%3D.GW%26uindex%3D%26aspect%3Dsubtab13%26menu%3Dsearch%26ri%3D1','true')" TargetMode="External"/><Relationship Id="rId42" Type="http://schemas.openxmlformats.org/officeDocument/2006/relationships/hyperlink" Target="javascript:buildNewList('http%3A%2F%2Fhorizon.library.teiath.gr%2Fipac20%2Fipac.jsp%3Fsession%3D1365M428A9044.19914%26profile%3D01--1%26source%3D%7E%21library%26view%3Ditems%26uri%3Dfull%3D3100001%7E%212252%7E%2139%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252%7E%2139%26ri%3D1%26aspect%3Dsubtab13%26menu%3Dsearch%26ipp%3D20%26spp%3D20%26staffonly%3D%26term%3Dinternational%2Bmarketing%26index%3D.GW%26uindex%3D%26aspect%3Dsubtab13%26menu%3Dsearch%26ri%3D1','true')" TargetMode="External"/><Relationship Id="rId47" Type="http://schemas.openxmlformats.org/officeDocument/2006/relationships/hyperlink" Target="javascript:buildNewList('http%3A%2F%2Fhorizon.library.teiath.gr%2Fipac20%2Fipac.jsp%3Fsession%3D1365M428A9044.19914%26profile%3D01--1%26uri%3Dfull%3D3100001%7E%214605%7E%214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605%7E%2144%26ri%3D1%26aspect%3Dsubtab13%26menu%3Dsearch%26source%3D%7E%21library%26ipp%3D20%26spp%3D20%26staffonly%3D%26term%3Dinternational%2Bmarketing%26index%3D.GW%26uindex%3D%26aspect%3Dsubtab13%26menu%3Dsearch%26ri%3D1','true')" TargetMode="External"/><Relationship Id="rId63" Type="http://schemas.openxmlformats.org/officeDocument/2006/relationships/hyperlink" Target="javascript:buildNewList('http%3A%2F%2Fhorizon.library.teiath.gr%2Fipac20%2Fipac.jsp%3Fsession%3D1365M428A9044.19914%26profile%3D01--1%26uri%3Dfull%3D3100001%7E%2136818%7E%217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36818%7E%2171%26ri%3D1%26aspect%3Dsubtab13%26menu%3Dsearch%26source%3D%7E%21library%26ipp%3D20%26spp%3D20%26staffonly%3D%26term%3Dinternational%2Bmarketing%26index%3D.GW%26uindex%3D%26aspect%3Dsubtab13%26menu%3Dsearch%26ri%3D1','true')" TargetMode="External"/><Relationship Id="rId68" Type="http://schemas.openxmlformats.org/officeDocument/2006/relationships/hyperlink" Target="javascript:buildNewList('http%3A%2F%2Fhorizon.library.teiath.gr%2Fipac20%2Fipac.jsp%3Fsession%3D1365M428A9044.19914%26profile%3D01--1%26source%3D%7E%21library%26view%3Ditems%26uri%3Dfull%3D3100001%7E%218823%7E%2182%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8823%7E%2182%26ri%3D1%26aspect%3Dsubtab13%26menu%3Dsearch%26ipp%3D20%26spp%3D20%26staffonly%3D%26term%3Dinternational%2Bmarketing%26index%3D.GW%26uindex%3D%26aspect%3Dsubtab13%26menu%3Dsearch%26ri%3D1','true')" TargetMode="External"/><Relationship Id="rId84" Type="http://schemas.openxmlformats.org/officeDocument/2006/relationships/hyperlink" Target="javascript:buildNewList('http%3A%2F%2Fhorizon.library.teiath.gr%2Fipac20%2Fipac.jsp%3Fsession%3D1365M428A9044.19914%26profile%3D01--1%26source%3D%7E%21library%26view%3Ditems%26uri%3Dfull%3D3100001%7E%2147251%7E%21103%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7251%7E%21103%26ri%3D1%26aspect%3Dsubtab13%26menu%3Dsearch%26ipp%3D20%26spp%3D20%26staffonly%3D%26term%3Dinternational%2Bmarketing%26index%3D.GW%26uindex%3D%26aspect%3Dsubtab13%26menu%3Dsearch%26ri%3D1','true')" TargetMode="External"/><Relationship Id="rId89" Type="http://schemas.openxmlformats.org/officeDocument/2006/relationships/hyperlink" Target="javascript:buildNewList('http%3A%2F%2Fhorizon.library.teiath.gr%2Fipac20%2Fipac.jsp%3Fsession%3D1365M428A9044.19914%26profile%3D01--1%26uri%3Dfull%3D3100001%7E%2149736%7E%21110%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736%7E%21110%26ri%3D1%26aspect%3Dsubtab13%26menu%3Dsearch%26source%3D%7E%21library%26ipp%3D20%26spp%3D20%26staffonly%3D%26term%3Dinternational%2Bmarketing%26index%3D.GW%26uindex%3D%26aspect%3Dsubtab13%26menu%3Dsearch%26ri%3D1','true')" TargetMode="External"/><Relationship Id="rId112" Type="http://schemas.openxmlformats.org/officeDocument/2006/relationships/hyperlink" Target="javascript:buildNewList('http%3A%2F%2Fhorizon.library.teiath.gr%2Fipac20%2Fipac.jsp%3Fsession%3D1365M428A9044.19914%26profile%3D01--1%26source%3D%7E%21library%26view%3Ditems%26uri%3Dfull%3D3100001%7E%2149486%7E%21129%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486%7E%21129%26ri%3D1%26aspect%3Dsubtab13%26menu%3Dsearch%26ipp%3D20%26spp%3D20%26staffonly%3D%26term%3Dinternational%2Bmarketing%26index%3D.GW%26uindex%3D%26aspect%3Dsubtab13%26menu%3Dsearch%26ri%3D1','true')" TargetMode="External"/><Relationship Id="rId16" Type="http://schemas.openxmlformats.org/officeDocument/2006/relationships/hyperlink" Target="javascript:buildNewList('http%3A%2F%2Fhorizon.library.teiath.gr%2Fipac20%2Fipac.jsp%3Fsession%3D1365M428A9044.19914%26profile%3D01--1%26source%3D%7E%21library%26view%3Ditems%26uri%3Dfull%3D3100001%7E%2112189%7E%216%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2189%7E%216%26ri%3D1%26aspect%3Dsubtab13%26menu%3Dsearch%26ipp%3D20%26spp%3D20%26staffonly%3D%26term%3Dinternational%2Bmarketing%26index%3D.GW%26uindex%3D%26aspect%3Dsubtab13%26menu%3Dsearch%26ri%3D1','true')" TargetMode="External"/><Relationship Id="rId107" Type="http://schemas.openxmlformats.org/officeDocument/2006/relationships/hyperlink" Target="javascript:buildNewList('http%3A%2F%2Fhorizon.library.teiath.gr%2Fipac20%2Fipac.jsp%3Fsession%3D1365M428A9044.19914%26profile%3D01--1%26uri%3Dfull%3D3100001%7E%2150243%7E%21125%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243%7E%21125%26ri%3D1%26aspect%3Dsubtab13%26menu%3Dsearch%26source%3D%7E%21library%26ipp%3D20%26spp%3D20%26staffonly%3D%26term%3Dinternational%2Bmarketing%26index%3D.GW%26uindex%3D%26aspect%3Dsubtab13%26menu%3Dsearch%26ri%3D1','true')" TargetMode="External"/><Relationship Id="rId11" Type="http://schemas.openxmlformats.org/officeDocument/2006/relationships/hyperlink" Target="javascript:buildNewList('http%3A%2F%2Fhorizon.library.teiath.gr%2Fipac20%2Fipac.jsp%3Fsession%3D1365M428A9044.19914%26profile%3D01--1%26uri%3Dfull%3D3100001%7E%215413%7E%212%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413%7E%212%26ri%3D1%26aspect%3Dsubtab13%26menu%3Dsearch%26source%3D%7E%21library%26ipp%3D20%26spp%3D20%26staffonly%3D%26term%3Dinternational%2Bmarketing%26index%3D.GW%26uindex%3D%26aspect%3Dsubtab13%26menu%3Dsearch%26ri%3D1','true')" TargetMode="External"/><Relationship Id="rId32" Type="http://schemas.openxmlformats.org/officeDocument/2006/relationships/hyperlink" Target="javascript:buildNewList('http%3A%2F%2Fhorizon.library.teiath.gr%2Fipac20%2Fipac.jsp%3Fsession%3D1365M428A9044.19914%26profile%3D01--1%26source%3D%7E%21library%26view%3Ditems%26uri%3Dfull%3D3100001%7E%214088%7E%213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088%7E%2131%26ri%3D1%26aspect%3Dsubtab13%26menu%3Dsearch%26ipp%3D20%26spp%3D20%26staffonly%3D%26term%3Dinternational%2Bmarketing%26index%3D.GW%26uindex%3D%26aspect%3Dsubtab13%26menu%3Dsearch%26ri%3D1','true')" TargetMode="External"/><Relationship Id="rId37" Type="http://schemas.openxmlformats.org/officeDocument/2006/relationships/hyperlink" Target="javascript:buildNewList('http%3A%2F%2Fhorizon.library.teiath.gr%2Fipac20%2Fipac.jsp%3Fsession%3D1365M428A9044.19914%26profile%3D01--1%26uri%3Dfull%3D3100001%7E%217192%7E%2133%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7192%7E%2133%26ri%3D1%26aspect%3Dsubtab13%26menu%3Dsearch%26source%3D%7E%21library%26ipp%3D20%26spp%3D20%26staffonly%3D%26term%3Dinternational%2Bmarketing%26index%3D.GW%26uindex%3D%26aspect%3Dsubtab13%26menu%3Dsearch%26ri%3D1','true')" TargetMode="External"/><Relationship Id="rId53" Type="http://schemas.openxmlformats.org/officeDocument/2006/relationships/hyperlink" Target="javascript:buildNewList('http%3A%2F%2Fhorizon.library.teiath.gr%2Fipac20%2Fipac.jsp%3Fsession%3D1365M428A9044.19914%26profile%3D01--1%26uri%3Dfull%3D3100001%7E%2110306%7E%2153%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0306%7E%2153%26ri%3D1%26aspect%3Dsubtab13%26menu%3Dsearch%26source%3D%7E%21library%26ipp%3D20%26spp%3D20%26staffonly%3D%26term%3Dinternational%2Bmarketing%26index%3D.GW%26uindex%3D%26aspect%3Dsubtab13%26menu%3Dsearch%26ri%3D1','true')" TargetMode="External"/><Relationship Id="rId58" Type="http://schemas.openxmlformats.org/officeDocument/2006/relationships/hyperlink" Target="javascript:buildNewList('http%3A%2F%2Fhorizon.library.teiath.gr%2Fipac20%2Fipac.jsp%3Fsession%3D1365M428A9044.19914%26profile%3D01--1%26source%3D%7E%21library%26view%3Ditems%26uri%3Dfull%3D3100001%7E%212476%7E%2157%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476%7E%2157%26ri%3D1%26aspect%3Dsubtab13%26menu%3Dsearch%26ipp%3D20%26spp%3D20%26staffonly%3D%26term%3Dinternational%2Bmarketing%26index%3D.GW%26uindex%3D%26aspect%3Dsubtab13%26menu%3Dsearch%26ri%3D1','true')" TargetMode="External"/><Relationship Id="rId74" Type="http://schemas.openxmlformats.org/officeDocument/2006/relationships/hyperlink" Target="javascript:buildNewList('http%3A%2F%2Fhorizon.library.teiath.gr%2Fipac20%2Fipac.jsp%3Fsession%3D1365M428A9044.19914%26profile%3D01--1%26source%3D%7E%21library%26view%3Ditems%26uri%3Dfull%3D3100001%7E%213967%7E%2188%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3967%7E%2188%26ri%3D1%26aspect%3Dsubtab13%26menu%3Dsearch%26ipp%3D20%26spp%3D20%26staffonly%3D%26term%3Dinternational%2Bmarketing%26index%3D.GW%26uindex%3D%26aspect%3Dsubtab13%26menu%3Dsearch%26ri%3D1','true')" TargetMode="External"/><Relationship Id="rId79" Type="http://schemas.openxmlformats.org/officeDocument/2006/relationships/hyperlink" Target="javascript:buildNewList('http%3A%2F%2Fhorizon.library.teiath.gr%2Fipac20%2Fipac.jsp%3Fsession%3D1365M428A9044.19914%26profile%3D01--1%26uri%3Dfull%3D3100001%7E%214731%7E%2193%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731%7E%2193%26ri%3D1%26aspect%3Dsubtab13%26menu%3Dsearch%26source%3D%7E%21library%26ipp%3D20%26spp%3D20%26staffonly%3D%26term%3Dinternational%2Bmarketing%26index%3D.GW%26uindex%3D%26aspect%3Dsubtab13%26menu%3Dsearch%26ri%3D1','true')" TargetMode="External"/><Relationship Id="rId102" Type="http://schemas.openxmlformats.org/officeDocument/2006/relationships/hyperlink" Target="javascript:buildNewList('http%3A%2F%2Fhorizon.library.teiath.gr%2Fipac20%2Fipac.jsp%3Fsession%3D1365M428A9044.19914%26profile%3D01--1%26source%3D%7E%21library%26view%3Ditems%26uri%3Dfull%3D3100001%7E%2150173%7E%2112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73%7E%21121%26ri%3D1%26aspect%3Dsubtab13%26menu%3Dsearch%26ipp%3D20%26spp%3D20%26staffonly%3D%26term%3Dinternational%2Bmarketing%26index%3D.GW%26uindex%3D%26aspect%3Dsubtab13%26menu%3Dsearch%26ri%3D1','true')" TargetMode="External"/><Relationship Id="rId5" Type="http://schemas.openxmlformats.org/officeDocument/2006/relationships/webSettings" Target="webSettings.xml"/><Relationship Id="rId90" Type="http://schemas.openxmlformats.org/officeDocument/2006/relationships/hyperlink" Target="javascript:buildNewList('http%3A%2F%2Fhorizon.library.teiath.gr%2Fipac20%2Fipac.jsp%3Fsession%3D1365M428A9044.19914%26profile%3D01--1%26source%3D%7E%21library%26view%3Ditems%26uri%3Dfull%3D3100001%7E%2149953%7E%2111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953%7E%21111%26ri%3D1%26aspect%3Dsubtab13%26menu%3Dsearch%26ipp%3D20%26spp%3D20%26staffonly%3D%26term%3Dinternational%2Bmarketing%26index%3D.GW%26uindex%3D%26aspect%3Dsubtab13%26menu%3Dsearch%26ri%3D1','true')" TargetMode="External"/><Relationship Id="rId95" Type="http://schemas.openxmlformats.org/officeDocument/2006/relationships/hyperlink" Target="javascript:buildNewList('http%3A%2F%2Fhorizon.library.teiath.gr%2Fipac20%2Fipac.jsp%3Fsession%3D1365M428A9044.19914%26profile%3D01--1%26uri%3Dfull%3D3100001%7E%2146911%7E%2111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6911%7E%21114%26ri%3D1%26aspect%3Dsubtab13%26menu%3Dsearch%26source%3D%7E%21library%26ipp%3D20%26spp%3D20%26staffonly%3D%26term%3Dinternational%2Bmarketing%26index%3D.GW%26uindex%3D%26aspect%3Dsubtab13%26menu%3Dsearch%26ri%3D1','true')" TargetMode="External"/><Relationship Id="rId22" Type="http://schemas.openxmlformats.org/officeDocument/2006/relationships/hyperlink" Target="javascript:buildNewList('http%3A%2F%2Fhorizon.library.teiath.gr%2Fipac20%2Fipac.jsp%3Fsession%3D1365M428A9044.19914%26profile%3D01--1%26uri%3Dfull%3D3100001%7E%212358%7E%218%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358%7E%218%26ri%3D1%26aspect%3Dsubtab13%26menu%3Dsearch%26source%3D%7E%21library%26ipp%3D20%26spp%3D20%26staffonly%3D%26term%3Dinternational%2Bmarketing%26index%3D.GW%26uindex%3D%26aspect%3Dsubtab13%26menu%3Dsearch%26ri%3D1','true')" TargetMode="External"/><Relationship Id="rId27" Type="http://schemas.openxmlformats.org/officeDocument/2006/relationships/hyperlink" Target="javascript:buildNewList('http%3A%2F%2Fhorizon.library.teiath.gr%2Fipac20%2Fipac.jsp%3Fsession%3D1365M428A9044.19914%26profile%3D01--1%26source%3D%7E%21library%26view%3Ditems%26uri%3Dfull%3D3100001%7E%2151473%7E%2127%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1473%7E%2127%26ri%3D1%26aspect%3Dsubtab13%26menu%3Dsearch%26ipp%3D20%26spp%3D20%26staffonly%3D%26term%3Dinternational%2Bmarketing%26index%3D.GW%26uindex%3D%26aspect%3Dsubtab13%26menu%3Dsearch%26ri%3D1','true')" TargetMode="External"/><Relationship Id="rId43" Type="http://schemas.openxmlformats.org/officeDocument/2006/relationships/hyperlink" Target="javascript:buildNewList('http%3A%2F%2Fhorizon.library.teiath.gr%2Fipac20%2Fipac.jsp%3Fsession%3D1365M428A9044.19914%26profile%3D01--1%26uri%3Dfull%3D3100001%7E%212252%7E%2139%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252%7E%2139%26ri%3D1%26aspect%3Dsubtab13%26menu%3Dsearch%26source%3D%7E%21library%26ipp%3D20%26spp%3D20%26staffonly%3D%26term%3Dinternational%2Bmarketing%26index%3D.GW%26uindex%3D%26aspect%3Dsubtab13%26menu%3Dsearch%26ri%3D1','true')" TargetMode="External"/><Relationship Id="rId48" Type="http://schemas.openxmlformats.org/officeDocument/2006/relationships/hyperlink" Target="javascript:buildNewList('http%3A%2F%2Fhorizon.library.teiath.gr%2Fipac20%2Fipac.jsp%3Fsession%3D1365M428A9044.19914%26profile%3D01--1%26source%3D%7E%21library%26view%3Ditems%26uri%3Dfull%3D3100001%7E%212401%7E%2146%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401%7E%2146%26ri%3D1%26aspect%3Dsubtab13%26menu%3Dsearch%26ipp%3D20%26spp%3D20%26staffonly%3D%26term%3Dinternational%2Bmarketing%26index%3D.GW%26uindex%3D%26aspect%3Dsubtab13%26menu%3Dsearch%26ri%3D1','true')" TargetMode="External"/><Relationship Id="rId64" Type="http://schemas.openxmlformats.org/officeDocument/2006/relationships/hyperlink" Target="javascript:buildNewList('http%3A%2F%2Fhorizon.library.teiath.gr%2Fipac20%2Fipac.jsp%3Fsession%3D1365M428A9044.19914%26profile%3D01--1%26source%3D%7E%21library%26view%3Ditems%26uri%3Dfull%3D3100001%7E%2120071%7E%2180%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0071%7E%2180%26ri%3D1%26aspect%3Dsubtab13%26menu%3Dsearch%26ipp%3D20%26spp%3D20%26staffonly%3D%26term%3Dinternational%2Bmarketing%26index%3D.GW%26uindex%3D%26aspect%3Dsubtab13%26menu%3Dsearch%26ri%3D1','true')" TargetMode="External"/><Relationship Id="rId69" Type="http://schemas.openxmlformats.org/officeDocument/2006/relationships/hyperlink" Target="javascript:buildNewList('http%3A%2F%2Fhorizon.library.teiath.gr%2Fipac20%2Fipac.jsp%3Fsession%3D1365M428A9044.19914%26profile%3D01--1%26uri%3Dfull%3D3100001%7E%218823%7E%2182%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8823%7E%2182%26ri%3D1%26aspect%3Dsubtab13%26menu%3Dsearch%26source%3D%7E%21library%26ipp%3D20%26spp%3D20%26staffonly%3D%26term%3Dinternational%2Bmarketing%26index%3D.GW%26uindex%3D%26aspect%3Dsubtab13%26menu%3Dsearch%26ri%3D1','true')" TargetMode="External"/><Relationship Id="rId113" Type="http://schemas.openxmlformats.org/officeDocument/2006/relationships/hyperlink" Target="javascript:buildNewList('http%3A%2F%2Fhorizon.library.teiath.gr%2Fipac20%2Fipac.jsp%3Fsession%3D1365M428A9044.19914%26profile%3D01--1%26uri%3Dfull%3D3100001%7E%2149486%7E%21129%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486%7E%21129%26ri%3D1%26aspect%3Dsubtab13%26menu%3Dsearch%26source%3D%7E%21library%26ipp%3D20%26spp%3D20%26staffonly%3D%26term%3Dinternational%2Bmarketing%26index%3D.GW%26uindex%3D%26aspect%3Dsubtab13%26menu%3Dsearch%26ri%3D1','true')" TargetMode="External"/><Relationship Id="rId80" Type="http://schemas.openxmlformats.org/officeDocument/2006/relationships/hyperlink" Target="javascript:buildNewList('http%3A%2F%2Fhorizon.library.teiath.gr%2Fipac20%2Fipac.jsp%3Fsession%3D1365M428A9044.19914%26profile%3D01--1%26source%3D%7E%21library%26view%3Ditems%26uri%3Dfull%3D3100001%7E%2149706%7E%2198%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706%7E%2198%26ri%3D1%26aspect%3Dsubtab13%26menu%3Dsearch%26ipp%3D20%26spp%3D20%26staffonly%3D%26term%3Dinternational%2Bmarketing%26index%3D.GW%26uindex%3D%26aspect%3Dsubtab13%26menu%3Dsearch%26ri%3D1','true')" TargetMode="External"/><Relationship Id="rId85" Type="http://schemas.openxmlformats.org/officeDocument/2006/relationships/hyperlink" Target="javascript:buildNewList('http%3A%2F%2Fhorizon.library.teiath.gr%2Fipac20%2Fipac.jsp%3Fsession%3D1365M428A9044.19914%26profile%3D01--1%26uri%3Dfull%3D3100001%7E%2147251%7E%21103%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7251%7E%21103%26ri%3D1%26aspect%3Dsubtab13%26menu%3Dsearch%26source%3D%7E%21library%26ipp%3D20%26spp%3D20%26staffonly%3D%26term%3Dinternational%2Bmarketing%26index%3D.GW%26uindex%3D%26aspect%3Dsubtab13%26menu%3Dsearch%26ri%3D1','true')" TargetMode="External"/><Relationship Id="rId12" Type="http://schemas.openxmlformats.org/officeDocument/2006/relationships/hyperlink" Target="javascript:buildNewList('http%3A%2F%2Fhorizon.library.teiath.gr%2Fipac20%2Fipac.jsp%3Fsession%3D1365M428A9044.19914%26profile%3D01--1%26source%3D%7E%21library%26view%3Ditems%26uri%3Dfull%3D3100001%7E%2117363%7E%21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7363%7E%214%26ri%3D1%26aspect%3Dsubtab13%26menu%3Dsearch%26ipp%3D20%26spp%3D20%26staffonly%3D%26term%3Dinternational%2Bmarketing%26index%3D.GW%26uindex%3D%26aspect%3Dsubtab13%26menu%3Dsearch%26ri%3D1','true')" TargetMode="External"/><Relationship Id="rId17" Type="http://schemas.openxmlformats.org/officeDocument/2006/relationships/hyperlink" Target="javascript:buildNewList('http%3A%2F%2Fhorizon.library.teiath.gr%2Fipac20%2Fipac.jsp%3Fsession%3D1365M428A9044.19914%26profile%3D01--1%26uri%3Dfull%3D3100001%7E%2112189%7E%216%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2189%7E%216%26ri%3D1%26aspect%3Dsubtab13%26menu%3Dsearch%26source%3D%7E%21library%26ipp%3D20%26spp%3D20%26staffonly%3D%26term%3Dinternational%2Bmarketing%26index%3D.GW%26uindex%3D%26aspect%3Dsubtab13%26menu%3Dsearch%26ri%3D1','true')" TargetMode="External"/><Relationship Id="rId33" Type="http://schemas.openxmlformats.org/officeDocument/2006/relationships/hyperlink" Target="javascript:buildNewList('http%3A%2F%2Fhorizon.library.teiath.gr%2Fipac20%2Fipac.jsp%3Fsession%3D1365M428A9044.19914%26profile%3D01--1%26uri%3Dfull%3D3100001%7E%214088%7E%213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088%7E%2131%26ri%3D1%26aspect%3Dsubtab13%26menu%3Dsearch%26source%3D%7E%21library%26ipp%3D20%26spp%3D20%26staffonly%3D%26term%3Dinternational%2Bmarketing%26index%3D.GW%26uindex%3D%26aspect%3Dsubtab13%26menu%3Dsearch%26ri%3D1','true')" TargetMode="External"/><Relationship Id="rId38" Type="http://schemas.openxmlformats.org/officeDocument/2006/relationships/hyperlink" Target="javascript:buildNewList('http%3A%2F%2Fhorizon.library.teiath.gr%2Fipac20%2Fipac.jsp%3Fsession%3D1365M428A9044.19914%26profile%3D01--1%26source%3D%7E%21library%26view%3Ditems%26uri%3Dfull%3D3100001%7E%21396%7E%213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396%7E%2134%26ri%3D1%26aspect%3Dsubtab13%26menu%3Dsearch%26ipp%3D20%26spp%3D20%26staffonly%3D%26term%3Dinternational%2Bmarketing%26index%3D.GW%26uindex%3D%26aspect%3Dsubtab13%26menu%3Dsearch%26ri%3D1','true')" TargetMode="External"/><Relationship Id="rId59" Type="http://schemas.openxmlformats.org/officeDocument/2006/relationships/hyperlink" Target="javascript:buildNewList('http%3A%2F%2Fhorizon.library.teiath.gr%2Fipac20%2Fipac.jsp%3Fsession%3D1365M428A9044.19914%26profile%3D01--1%26uri%3Dfull%3D3100001%7E%212476%7E%2157%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476%7E%2157%26ri%3D1%26aspect%3Dsubtab13%26menu%3Dsearch%26source%3D%7E%21library%26ipp%3D20%26spp%3D20%26staffonly%3D%26term%3Dinternational%2Bmarketing%26index%3D.GW%26uindex%3D%26aspect%3Dsubtab13%26menu%3Dsearch%26ri%3D1','true')" TargetMode="External"/><Relationship Id="rId103" Type="http://schemas.openxmlformats.org/officeDocument/2006/relationships/hyperlink" Target="javascript:buildNewList('http%3A%2F%2Fhorizon.library.teiath.gr%2Fipac20%2Fipac.jsp%3Fsession%3D1365M428A9044.19914%26profile%3D01--1%26uri%3Dfull%3D3100001%7E%2150173%7E%2112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73%7E%21121%26ri%3D1%26aspect%3Dsubtab13%26menu%3Dsearch%26source%3D%7E%21library%26ipp%3D20%26spp%3D20%26staffonly%3D%26term%3Dinternational%2Bmarketing%26index%3D.GW%26uindex%3D%26aspect%3Dsubtab13%26menu%3Dsearch%26ri%3D1','true')" TargetMode="External"/><Relationship Id="rId108" Type="http://schemas.openxmlformats.org/officeDocument/2006/relationships/hyperlink" Target="javascript:buildNewList('http%3A%2F%2Fhorizon.library.teiath.gr%2Fipac20%2Fipac.jsp%3Fsession%3D1365M428A9044.19914%26profile%3D01--1%26source%3D%7E%21library%26view%3Ditems%26uri%3Dfull%3D3100001%7E%2149723%7E%21126%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723%7E%21126%26ri%3D1%26aspect%3Dsubtab13%26menu%3Dsearch%26ipp%3D20%26spp%3D20%26staffonly%3D%26term%3Dinternational%2Bmarketing%26index%3D.GW%26uindex%3D%26aspect%3Dsubtab13%26menu%3Dsearch%26ri%3D1','true')" TargetMode="External"/><Relationship Id="rId54" Type="http://schemas.openxmlformats.org/officeDocument/2006/relationships/hyperlink" Target="javascript:buildNewList('http%3A%2F%2Fhorizon.library.teiath.gr%2Fipac20%2Fipac.jsp%3Fsession%3D1365M428A9044.19914%26profile%3D01--1%26source%3D%7E%21library%26view%3Ditems%26uri%3Dfull%3D3100001%7E%2110174%7E%215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0174%7E%2154%26ri%3D1%26aspect%3Dsubtab13%26menu%3Dsearch%26ipp%3D20%26spp%3D20%26staffonly%3D%26term%3Dinternational%2Bmarketing%26index%3D.GW%26uindex%3D%26aspect%3Dsubtab13%26menu%3Dsearch%26ri%3D1','true')" TargetMode="External"/><Relationship Id="rId70" Type="http://schemas.openxmlformats.org/officeDocument/2006/relationships/hyperlink" Target="javascript:buildNewList('http%3A%2F%2Fhorizon.library.teiath.gr%2Fipac20%2Fipac.jsp%3Fsession%3D1365M428A9044.19914%26profile%3D01--1%26source%3D%7E%21library%26view%3Ditems%26uri%3Dfull%3D3100001%7E%214708%7E%2185%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708%7E%2185%26ri%3D1%26aspect%3Dsubtab13%26menu%3Dsearch%26ipp%3D20%26spp%3D20%26staffonly%3D%26term%3Dinternational%2Bmarketing%26index%3D.GW%26uindex%3D%26aspect%3Dsubtab13%26menu%3Dsearch%26ri%3D1','true')" TargetMode="External"/><Relationship Id="rId75" Type="http://schemas.openxmlformats.org/officeDocument/2006/relationships/hyperlink" Target="javascript:buildNewList('http%3A%2F%2Fhorizon.library.teiath.gr%2Fipac20%2Fipac.jsp%3Fsession%3D1365M428A9044.19914%26profile%3D01--1%26uri%3Dfull%3D3100001%7E%213967%7E%2188%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3967%7E%2188%26ri%3D1%26aspect%3Dsubtab13%26menu%3Dsearch%26source%3D%7E%21library%26ipp%3D20%26spp%3D20%26staffonly%3D%26term%3Dinternational%2Bmarketing%26index%3D.GW%26uindex%3D%26aspect%3Dsubtab13%26menu%3Dsearch%26ri%3D1','true')" TargetMode="External"/><Relationship Id="rId91" Type="http://schemas.openxmlformats.org/officeDocument/2006/relationships/hyperlink" Target="javascript:buildNewList('http%3A%2F%2Fhorizon.library.teiath.gr%2Fipac20%2Fipac.jsp%3Fsession%3D1365M428A9044.19914%26profile%3D01--1%26uri%3Dfull%3D3100001%7E%2149953%7E%2111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953%7E%21111%26ri%3D1%26aspect%3Dsubtab13%26menu%3Dsearch%26source%3D%7E%21library%26ipp%3D20%26spp%3D20%26staffonly%3D%26term%3Dinternational%2Bmarketing%26index%3D.GW%26uindex%3D%26aspect%3Dsubtab13%26menu%3Dsearch%26ri%3D1','true')" TargetMode="External"/><Relationship Id="rId96" Type="http://schemas.openxmlformats.org/officeDocument/2006/relationships/hyperlink" Target="javascript:buildNewList('http%3A%2F%2Fhorizon.library.teiath.gr%2Fipac20%2Fipac.jsp%3Fsession%3D1365M428A9044.19914%26profile%3D01--1%26source%3D%7E%21library%26view%3Ditems%26uri%3Dfull%3D3100001%7E%2149707%7E%21115%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707%7E%21115%26ri%3D1%26aspect%3Dsubtab13%26menu%3Dsearch%26ipp%3D20%26spp%3D20%26staffonly%3D%26term%3Dinternational%2Bmarketing%26index%3D.GW%26uindex%3D%26aspect%3Dsubtab13%26menu%3Dsearch%26ri%3D1','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buildNewList('http%3A%2F%2Fhorizon.library.teiath.gr%2Fipac20%2Fipac.jsp%3Fsession%3D1365M428A9044.19914%26profile%3D01--1%26uri%3Dfull%3D3100001%7E%212778%7E%215%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778%7E%215%26ri%3D1%26aspect%3Dsubtab13%26menu%3Dsearch%26source%3D%7E%21library%26ipp%3D20%26spp%3D20%26staffonly%3D%26term%3Dinternational%2Bmarketing%26index%3D.GW%26uindex%3D%26aspect%3Dsubtab13%26menu%3Dsearch%26ri%3D1','true')" TargetMode="External"/><Relationship Id="rId23" Type="http://schemas.openxmlformats.org/officeDocument/2006/relationships/hyperlink" Target="javascript:buildNewList('http%3A%2F%2Fhorizon.library.teiath.gr%2Fipac20%2Fipac.jsp%3Fsession%3D1365M428A9044.19914%26profile%3D01--1%26source%3D%7E%21library%26view%3Ditems%26uri%3Dfull%3D3100001%7E%2118289%7E%2112%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8289%7E%2112%26ri%3D1%26aspect%3Dsubtab13%26menu%3Dsearch%26ipp%3D20%26spp%3D20%26staffonly%3D%26term%3Dinternational%2Bmarketing%26index%3D.GW%26uindex%3D%26aspect%3Dsubtab13%26menu%3Dsearch%26ri%3D1','true')" TargetMode="External"/><Relationship Id="rId28" Type="http://schemas.openxmlformats.org/officeDocument/2006/relationships/hyperlink" Target="javascript:buildNewList('http%3A%2F%2Fhorizon.library.teiath.gr%2Fipac20%2Fipac.jsp%3Fsession%3D1365M428A9044.19914%26profile%3D01--1%26source%3D%7E%21library%26view%3Ditems%26uri%3Dfull%3D3100001%7E%21400%7E%2129%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00%7E%2129%26ri%3D1%26aspect%3Dsubtab13%26menu%3Dsearch%26ipp%3D20%26spp%3D20%26staffonly%3D%26term%3Dinternational%2Bmarketing%26index%3D.GW%26uindex%3D%26aspect%3Dsubtab13%26menu%3Dsearch%26ri%3D1','true')" TargetMode="External"/><Relationship Id="rId36" Type="http://schemas.openxmlformats.org/officeDocument/2006/relationships/hyperlink" Target="javascript:buildNewList('http%3A%2F%2Fhorizon.library.teiath.gr%2Fipac20%2Fipac.jsp%3Fsession%3D1365M428A9044.19914%26profile%3D01--1%26source%3D%7E%21library%26view%3Ditems%26uri%3Dfull%3D3100001%7E%217192%7E%2133%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7192%7E%2133%26ri%3D1%26aspect%3Dsubtab13%26menu%3Dsearch%26ipp%3D20%26spp%3D20%26staffonly%3D%26term%3Dinternational%2Bmarketing%26index%3D.GW%26uindex%3D%26aspect%3Dsubtab13%26menu%3Dsearch%26ri%3D1','true')" TargetMode="External"/><Relationship Id="rId49" Type="http://schemas.openxmlformats.org/officeDocument/2006/relationships/hyperlink" Target="javascript:buildNewList('http%3A%2F%2Fhorizon.library.teiath.gr%2Fipac20%2Fipac.jsp%3Fsession%3D1365M428A9044.19914%26profile%3D01--1%26uri%3Dfull%3D3100001%7E%212401%7E%2146%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401%7E%2146%26ri%3D1%26aspect%3Dsubtab13%26menu%3Dsearch%26source%3D%7E%21library%26ipp%3D20%26spp%3D20%26staffonly%3D%26term%3Dinternational%2Bmarketing%26index%3D.GW%26uindex%3D%26aspect%3Dsubtab13%26menu%3Dsearch%26ri%3D1','true')" TargetMode="External"/><Relationship Id="rId57" Type="http://schemas.openxmlformats.org/officeDocument/2006/relationships/hyperlink" Target="javascript:buildNewList('http%3A%2F%2Fhorizon.library.teiath.gr%2Fipac20%2Fipac.jsp%3Fsession%3D1365M428A9044.19914%26profile%3D01--1%26uri%3Dfull%3D3100001%7E%212857%7E%2156%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857%7E%2156%26ri%3D1%26aspect%3Dsubtab13%26menu%3Dsearch%26source%3D%7E%21library%26ipp%3D20%26spp%3D20%26staffonly%3D%26term%3Dinternational%2Bmarketing%26index%3D.GW%26uindex%3D%26aspect%3Dsubtab13%26menu%3Dsearch%26ri%3D1','true')" TargetMode="External"/><Relationship Id="rId106" Type="http://schemas.openxmlformats.org/officeDocument/2006/relationships/hyperlink" Target="javascript:buildNewList('http%3A%2F%2Fhorizon.library.teiath.gr%2Fipac20%2Fipac.jsp%3Fsession%3D1365M428A9044.19914%26profile%3D01--1%26source%3D%7E%21library%26view%3Ditems%26uri%3Dfull%3D3100001%7E%2150243%7E%21125%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243%7E%21125%26ri%3D1%26aspect%3Dsubtab13%26menu%3Dsearch%26ipp%3D20%26spp%3D20%26staffonly%3D%26term%3Dinternational%2Bmarketing%26index%3D.GW%26uindex%3D%26aspect%3Dsubtab13%26menu%3Dsearch%26ri%3D1','true')" TargetMode="External"/><Relationship Id="rId114" Type="http://schemas.openxmlformats.org/officeDocument/2006/relationships/fontTable" Target="fontTable.xml"/><Relationship Id="rId10" Type="http://schemas.openxmlformats.org/officeDocument/2006/relationships/hyperlink" Target="javascript:buildNewList('http%3A%2F%2Fhorizon.library.teiath.gr%2Fipac20%2Fipac.jsp%3Fsession%3D1365M428A9044.19914%26profile%3D01--1%26source%3D%7E%21library%26view%3Ditems%26uri%3Dfull%3D3100001%7E%215413%7E%212%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413%7E%212%26ri%3D1%26aspect%3Dsubtab13%26menu%3Dsearch%26ipp%3D20%26spp%3D20%26staffonly%3D%26term%3Dinternational%2Bmarketing%26index%3D.GW%26uindex%3D%26aspect%3Dsubtab13%26menu%3Dsearch%26ri%3D1','true')" TargetMode="External"/><Relationship Id="rId31" Type="http://schemas.openxmlformats.org/officeDocument/2006/relationships/hyperlink" Target="javascript:buildNewList('http%3A%2F%2Fhorizon.library.teiath.gr%2Fipac20%2Fipac.jsp%3Fsession%3D1365M428A9044.19914%26profile%3D01--1%26uri%3Dfull%3D3100001%7E%212498%7E%2130%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498%7E%2130%26ri%3D1%26aspect%3Dsubtab13%26menu%3Dsearch%26source%3D%7E%21library%26ipp%3D20%26spp%3D20%26staffonly%3D%26term%3Dinternational%2Bmarketing%26index%3D.GW%26uindex%3D%26aspect%3Dsubtab13%26menu%3Dsearch%26ri%3D1','true')" TargetMode="External"/><Relationship Id="rId44" Type="http://schemas.openxmlformats.org/officeDocument/2006/relationships/hyperlink" Target="javascript:buildNewList('http%3A%2F%2Fhorizon.library.teiath.gr%2Fipac20%2Fipac.jsp%3Fsession%3D1365M428A9044.19914%26profile%3D01--1%26source%3D%7E%21library%26view%3Ditems%26uri%3Dfull%3D3100001%7E%212514%7E%214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514%7E%2141%26ri%3D1%26aspect%3Dsubtab13%26menu%3Dsearch%26ipp%3D20%26spp%3D20%26staffonly%3D%26term%3Dinternational%2Bmarketing%26index%3D.GW%26uindex%3D%26aspect%3Dsubtab13%26menu%3Dsearch%26ri%3D1','true')" TargetMode="External"/><Relationship Id="rId52" Type="http://schemas.openxmlformats.org/officeDocument/2006/relationships/hyperlink" Target="javascript:buildNewList('http%3A%2F%2Fhorizon.library.teiath.gr%2Fipac20%2Fipac.jsp%3Fsession%3D1365M428A9044.19914%26profile%3D01--1%26source%3D%7E%21library%26view%3Ditems%26uri%3Dfull%3D3100001%7E%2110306%7E%2153%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0306%7E%2153%26ri%3D1%26aspect%3Dsubtab13%26menu%3Dsearch%26ipp%3D20%26spp%3D20%26staffonly%3D%26term%3Dinternational%2Bmarketing%26index%3D.GW%26uindex%3D%26aspect%3Dsubtab13%26menu%3Dsearch%26ri%3D1','true')" TargetMode="External"/><Relationship Id="rId60" Type="http://schemas.openxmlformats.org/officeDocument/2006/relationships/hyperlink" Target="javascript:buildNewList('http%3A%2F%2Fhorizon.library.teiath.gr%2Fipac20%2Fipac.jsp%3Fsession%3D1365M428A9044.19914%26profile%3D01--1%26source%3D%7E%21library%26view%3Ditems%26uri%3Dfull%3D3100001%7E%21335%7E%216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335%7E%2161%26ri%3D1%26aspect%3Dsubtab13%26menu%3Dsearch%26ipp%3D20%26spp%3D20%26staffonly%3D%26term%3Dinternational%2Bmarketing%26index%3D.GW%26uindex%3D%26aspect%3Dsubtab13%26menu%3Dsearch%26ri%3D1','true')" TargetMode="External"/><Relationship Id="rId65" Type="http://schemas.openxmlformats.org/officeDocument/2006/relationships/hyperlink" Target="javascript:buildNewList('http%3A%2F%2Fhorizon.library.teiath.gr%2Fipac20%2Fipac.jsp%3Fsession%3D1365M428A9044.19914%26profile%3D01--1%26uri%3Dfull%3D3100001%7E%2120071%7E%2180%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0071%7E%2180%26ri%3D1%26aspect%3Dsubtab13%26menu%3Dsearch%26source%3D%7E%21library%26ipp%3D20%26spp%3D20%26staffonly%3D%26term%3Dinternational%2Bmarketing%26index%3D.GW%26uindex%3D%26aspect%3Dsubtab13%26menu%3Dsearch%26ri%3D1','true')" TargetMode="External"/><Relationship Id="rId73" Type="http://schemas.openxmlformats.org/officeDocument/2006/relationships/hyperlink" Target="javascript:buildNewList('http%3A%2F%2Fhorizon.library.teiath.gr%2Fipac20%2Fipac.jsp%3Fsession%3D1365M428A9044.19914%26profile%3D01--1%26uri%3Dfull%3D3100001%7E%214703%7E%2187%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703%7E%2187%26ri%3D1%26aspect%3Dsubtab13%26menu%3Dsearch%26source%3D%7E%21library%26ipp%3D20%26spp%3D20%26staffonly%3D%26term%3Dinternational%2Bmarketing%26index%3D.GW%26uindex%3D%26aspect%3Dsubtab13%26menu%3Dsearch%26ri%3D1','true')" TargetMode="External"/><Relationship Id="rId78" Type="http://schemas.openxmlformats.org/officeDocument/2006/relationships/hyperlink" Target="javascript:buildNewList('http%3A%2F%2Fhorizon.library.teiath.gr%2Fipac20%2Fipac.jsp%3Fsession%3D1365M428A9044.19914%26profile%3D01--1%26source%3D%7E%21library%26view%3Ditems%26uri%3Dfull%3D3100001%7E%214731%7E%2193%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731%7E%2193%26ri%3D1%26aspect%3Dsubtab13%26menu%3Dsearch%26ipp%3D20%26spp%3D20%26staffonly%3D%26term%3Dinternational%2Bmarketing%26index%3D.GW%26uindex%3D%26aspect%3Dsubtab13%26menu%3Dsearch%26ri%3D1','true')" TargetMode="External"/><Relationship Id="rId81" Type="http://schemas.openxmlformats.org/officeDocument/2006/relationships/hyperlink" Target="javascript:buildNewList('http%3A%2F%2Fhorizon.library.teiath.gr%2Fipac20%2Fipac.jsp%3Fsession%3D1365M428A9044.19914%26profile%3D01--1%26uri%3Dfull%3D3100001%7E%2149706%7E%2198%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706%7E%2198%26ri%3D1%26aspect%3Dsubtab13%26menu%3Dsearch%26source%3D%7E%21library%26ipp%3D20%26spp%3D20%26staffonly%3D%26term%3Dinternational%2Bmarketing%26index%3D.GW%26uindex%3D%26aspect%3Dsubtab13%26menu%3Dsearch%26ri%3D1','true')" TargetMode="External"/><Relationship Id="rId86" Type="http://schemas.openxmlformats.org/officeDocument/2006/relationships/hyperlink" Target="javascript:buildNewList('http%3A%2F%2Fhorizon.library.teiath.gr%2Fipac20%2Fipac.jsp%3Fsession%3D1365M428A9044.19914%26profile%3D01--1%26source%3D%7E%21library%26view%3Ditems%26uri%3Dfull%3D3100001%7E%2150102%7E%2110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02%7E%21104%26ri%3D1%26aspect%3Dsubtab13%26menu%3Dsearch%26ipp%3D20%26spp%3D20%26staffonly%3D%26term%3Dinternational%2Bmarketing%26index%3D.GW%26uindex%3D%26aspect%3Dsubtab13%26menu%3Dsearch%26ri%3D1','true')" TargetMode="External"/><Relationship Id="rId94" Type="http://schemas.openxmlformats.org/officeDocument/2006/relationships/hyperlink" Target="javascript:buildNewList('http%3A%2F%2Fhorizon.library.teiath.gr%2Fipac20%2Fipac.jsp%3Fsession%3D1365M428A9044.19914%26profile%3D01--1%26source%3D%7E%21library%26view%3Ditems%26uri%3Dfull%3D3100001%7E%2146911%7E%2111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6911%7E%21114%26ri%3D1%26aspect%3Dsubtab13%26menu%3Dsearch%26ipp%3D20%26spp%3D20%26staffonly%3D%26term%3Dinternational%2Bmarketing%26index%3D.GW%26uindex%3D%26aspect%3Dsubtab13%26menu%3Dsearch%26ri%3D1','true')" TargetMode="External"/><Relationship Id="rId99" Type="http://schemas.openxmlformats.org/officeDocument/2006/relationships/hyperlink" Target="javascript:buildNewList('http%3A%2F%2Fhorizon.library.teiath.gr%2Fipac20%2Fipac.jsp%3Fsession%3D1365M428A9044.19914%26profile%3D01--1%26uri%3Dfull%3D3100001%7E%2150113%7E%21116%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13%7E%21116%26ri%3D1%26aspect%3Dsubtab13%26menu%3Dsearch%26source%3D%7E%21library%26ipp%3D20%26spp%3D20%26staffonly%3D%26term%3Dinternational%2Bmarketing%26index%3D.GW%26uindex%3D%26aspect%3Dsubtab13%26menu%3Dsearch%26ri%3D1','true')" TargetMode="External"/><Relationship Id="rId101" Type="http://schemas.openxmlformats.org/officeDocument/2006/relationships/hyperlink" Target="javascript:buildNewList('http%3A%2F%2Fhorizon.library.teiath.gr%2Fipac20%2Fipac.jsp%3Fsession%3D1365M428A9044.19914%26profile%3D01--1%26uri%3Dfull%3D3100001%7E%2150199%7E%21120%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99%7E%21120%26ri%3D1%26aspect%3Dsubtab13%26menu%3Dsearch%26source%3D%7E%21library%26ipp%3D20%26spp%3D20%26staffonly%3D%26term%3Dinternational%2Bmarketing%26index%3D.GW%26uindex%3D%26aspect%3Dsubtab13%26menu%3Dsearch%26ri%3D1','true')" TargetMode="External"/><Relationship Id="rId4" Type="http://schemas.openxmlformats.org/officeDocument/2006/relationships/settings" Target="settings.xml"/><Relationship Id="rId9" Type="http://schemas.openxmlformats.org/officeDocument/2006/relationships/hyperlink" Target="mailto:ptomaras@teiath.gr" TargetMode="External"/><Relationship Id="rId13" Type="http://schemas.openxmlformats.org/officeDocument/2006/relationships/hyperlink" Target="javascript:buildNewList('http%3A%2F%2Fhorizon.library.teiath.gr%2Fipac20%2Fipac.jsp%3Fsession%3D1365M428A9044.19914%26profile%3D01--1%26uri%3Dfull%3D3100001%7E%2117363%7E%21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7363%7E%214%26ri%3D1%26aspect%3Dsubtab13%26menu%3Dsearch%26source%3D%7E%21library%26ipp%3D20%26spp%3D20%26staffonly%3D%26term%3Dinternational%2Bmarketing%26index%3D.GW%26uindex%3D%26aspect%3Dsubtab13%26menu%3Dsearch%26ri%3D1','true')" TargetMode="External"/><Relationship Id="rId18" Type="http://schemas.openxmlformats.org/officeDocument/2006/relationships/hyperlink" Target="javascript:buildNewList('http%3A%2F%2Fhorizon.library.teiath.gr%2Fipac20%2Fipac.jsp%3Fsession%3D1365M428A9044.19914%26profile%3D01--1%26source%3D%7E%21library%26view%3Ditems%26uri%3Dfull%3D3100001%7E%212587%7E%217%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587%7E%217%26ri%3D1%26aspect%3Dsubtab13%26menu%3Dsearch%26ipp%3D20%26spp%3D20%26staffonly%3D%26term%3Dinternational%2Bmarketing%26index%3D.GW%26uindex%3D%26aspect%3Dsubtab13%26menu%3Dsearch%26ri%3D1','true')" TargetMode="External"/><Relationship Id="rId39" Type="http://schemas.openxmlformats.org/officeDocument/2006/relationships/hyperlink" Target="javascript:buildNewList('http%3A%2F%2Fhorizon.library.teiath.gr%2Fipac20%2Fipac.jsp%3Fsession%3D1365M428A9044.19914%26profile%3D01--1%26uri%3Dfull%3D3100001%7E%21396%7E%213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396%7E%2134%26ri%3D1%26aspect%3Dsubtab13%26menu%3Dsearch%26source%3D%7E%21library%26ipp%3D20%26spp%3D20%26staffonly%3D%26term%3Dinternational%2Bmarketing%26index%3D.GW%26uindex%3D%26aspect%3Dsubtab13%26menu%3Dsearch%26ri%3D1','true')" TargetMode="External"/><Relationship Id="rId109" Type="http://schemas.openxmlformats.org/officeDocument/2006/relationships/hyperlink" Target="javascript:buildNewList('http%3A%2F%2Fhorizon.library.teiath.gr%2Fipac20%2Fipac.jsp%3Fsession%3D1365M428A9044.19914%26profile%3D01--1%26uri%3Dfull%3D3100001%7E%2149723%7E%21126%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723%7E%21126%26ri%3D1%26aspect%3Dsubtab13%26menu%3Dsearch%26source%3D%7E%21library%26ipp%3D20%26spp%3D20%26staffonly%3D%26term%3Dinternational%2Bmarketing%26index%3D.GW%26uindex%3D%26aspect%3Dsubtab13%26menu%3Dsearch%26ri%3D1','true')" TargetMode="External"/><Relationship Id="rId34" Type="http://schemas.openxmlformats.org/officeDocument/2006/relationships/hyperlink" Target="javascript:buildNewList('http%3A%2F%2Fhorizon.library.teiath.gr%2Fipac20%2Fipac.jsp%3Fsession%3D1365M428A9044.19914%26profile%3D01--1%26source%3D%7E%21library%26view%3Ditems%26uri%3Dfull%3D3100001%7E%21388%7E%2132%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388%7E%2132%26ri%3D1%26aspect%3Dsubtab13%26menu%3Dsearch%26ipp%3D20%26spp%3D20%26staffonly%3D%26term%3Dinternational%2Bmarketing%26index%3D.GW%26uindex%3D%26aspect%3Dsubtab13%26menu%3Dsearch%26ri%3D1','true')" TargetMode="External"/><Relationship Id="rId50" Type="http://schemas.openxmlformats.org/officeDocument/2006/relationships/hyperlink" Target="javascript:buildNewList('http%3A%2F%2Fhorizon.library.teiath.gr%2Fipac20%2Fipac.jsp%3Fsession%3D1365M428A9044.19914%26profile%3D01--1%26source%3D%7E%21library%26view%3Ditems%26uri%3Dfull%3D3100001%7E%211585%7E%2148%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585%7E%2148%26ri%3D1%26aspect%3Dsubtab13%26menu%3Dsearch%26ipp%3D20%26spp%3D20%26staffonly%3D%26term%3Dinternational%2Bmarketing%26index%3D.GW%26uindex%3D%26aspect%3Dsubtab13%26menu%3Dsearch%26ri%3D1','true')" TargetMode="External"/><Relationship Id="rId55" Type="http://schemas.openxmlformats.org/officeDocument/2006/relationships/hyperlink" Target="javascript:buildNewList('http%3A%2F%2Fhorizon.library.teiath.gr%2Fipac20%2Fipac.jsp%3Fsession%3D1365M428A9044.19914%26profile%3D01--1%26uri%3Dfull%3D3100001%7E%2110174%7E%215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0174%7E%2154%26ri%3D1%26aspect%3Dsubtab13%26menu%3Dsearch%26source%3D%7E%21library%26ipp%3D20%26spp%3D20%26staffonly%3D%26term%3Dinternational%2Bmarketing%26index%3D.GW%26uindex%3D%26aspect%3Dsubtab13%26menu%3Dsearch%26ri%3D1','true')" TargetMode="External"/><Relationship Id="rId76" Type="http://schemas.openxmlformats.org/officeDocument/2006/relationships/hyperlink" Target="javascript:buildNewList('http%3A%2F%2Fhorizon.library.teiath.gr%2Fipac20%2Fipac.jsp%3Fsession%3D1365M428A9044.19914%26profile%3D01--1%26source%3D%7E%21library%26view%3Ditems%26uri%3Dfull%3D3100001%7E%214719%7E%219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719%7E%2191%26ri%3D1%26aspect%3Dsubtab13%26menu%3Dsearch%26ipp%3D20%26spp%3D20%26staffonly%3D%26term%3Dinternational%2Bmarketing%26index%3D.GW%26uindex%3D%26aspect%3Dsubtab13%26menu%3Dsearch%26ri%3D1','true')" TargetMode="External"/><Relationship Id="rId97" Type="http://schemas.openxmlformats.org/officeDocument/2006/relationships/hyperlink" Target="javascript:buildNewList('http%3A%2F%2Fhorizon.library.teiath.gr%2Fipac20%2Fipac.jsp%3Fsession%3D1365M428A9044.19914%26profile%3D01--1%26uri%3Dfull%3D3100001%7E%2149707%7E%21115%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9707%7E%21115%26ri%3D1%26aspect%3Dsubtab13%26menu%3Dsearch%26source%3D%7E%21library%26ipp%3D20%26spp%3D20%26staffonly%3D%26term%3Dinternational%2Bmarketing%26index%3D.GW%26uindex%3D%26aspect%3Dsubtab13%26menu%3Dsearch%26ri%3D1','true')" TargetMode="External"/><Relationship Id="rId104" Type="http://schemas.openxmlformats.org/officeDocument/2006/relationships/hyperlink" Target="javascript:buildNewList('http%3A%2F%2Fhorizon.library.teiath.gr%2Fipac20%2Fipac.jsp%3Fsession%3D1365M428A9044.19914%26profile%3D01--1%26source%3D%7E%21library%26view%3Ditems%26uri%3Dfull%3D3100001%7E%2151441%7E%21123%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1441%7E%21123%26ri%3D1%26aspect%3Dsubtab13%26menu%3Dsearch%26ipp%3D20%26spp%3D20%26staffonly%3D%26term%3Dinternational%2Bmarketing%26index%3D.GW%26uindex%3D%26aspect%3Dsubtab13%26menu%3Dsearch%26ri%3D1','true')" TargetMode="External"/><Relationship Id="rId7" Type="http://schemas.openxmlformats.org/officeDocument/2006/relationships/endnotes" Target="endnotes.xml"/><Relationship Id="rId71" Type="http://schemas.openxmlformats.org/officeDocument/2006/relationships/hyperlink" Target="javascript:buildNewList('http%3A%2F%2Fhorizon.library.teiath.gr%2Fipac20%2Fipac.jsp%3Fsession%3D1365M428A9044.19914%26profile%3D01--1%26uri%3Dfull%3D3100001%7E%214708%7E%2185%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708%7E%2185%26ri%3D1%26aspect%3Dsubtab13%26menu%3Dsearch%26source%3D%7E%21library%26ipp%3D20%26spp%3D20%26staffonly%3D%26term%3Dinternational%2Bmarketing%26index%3D.GW%26uindex%3D%26aspect%3Dsubtab13%26menu%3Dsearch%26ri%3D1','true')" TargetMode="External"/><Relationship Id="rId92" Type="http://schemas.openxmlformats.org/officeDocument/2006/relationships/hyperlink" Target="javascript:buildNewList('http%3A%2F%2Fhorizon.library.teiath.gr%2Fipac20%2Fipac.jsp%3Fsession%3D1365M428A9044.19914%26profile%3D01--1%26source%3D%7E%21library%26view%3Ditems%26uri%3Dfull%3D3100001%7E%2150101%7E%21112%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01%7E%21112%26ri%3D1%26aspect%3Dsubtab13%26menu%3Dsearch%26ipp%3D20%26spp%3D20%26staffonly%3D%26term%3Dinternational%2Bmarketing%26index%3D.GW%26uindex%3D%26aspect%3Dsubtab13%26menu%3Dsearch%26ri%3D1','true')" TargetMode="External"/><Relationship Id="rId2" Type="http://schemas.openxmlformats.org/officeDocument/2006/relationships/numbering" Target="numbering.xml"/><Relationship Id="rId29" Type="http://schemas.openxmlformats.org/officeDocument/2006/relationships/hyperlink" Target="javascript:buildNewList('http%3A%2F%2Fhorizon.library.teiath.gr%2Fipac20%2Fipac.jsp%3Fsession%3D1365M428A9044.19914%26profile%3D01--1%26uri%3Dfull%3D3100001%7E%21400%7E%2129%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00%7E%2129%26ri%3D1%26aspect%3Dsubtab13%26menu%3Dsearch%26source%3D%7E%21library%26ipp%3D20%26spp%3D20%26staffonly%3D%26term%3Dinternational%2Bmarketing%26index%3D.GW%26uindex%3D%26aspect%3Dsubtab13%26menu%3Dsearch%26ri%3D1','true')" TargetMode="External"/><Relationship Id="rId24" Type="http://schemas.openxmlformats.org/officeDocument/2006/relationships/hyperlink" Target="javascript:buildNewList('http%3A%2F%2Fhorizon.library.teiath.gr%2Fipac20%2Fipac.jsp%3Fsession%3D1365M428A9044.19914%26profile%3D01--1%26uri%3Dfull%3D3100001%7E%2118289%7E%2112%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8289%7E%2112%26ri%3D1%26aspect%3Dsubtab13%26menu%3Dsearch%26source%3D%7E%21library%26ipp%3D20%26spp%3D20%26staffonly%3D%26term%3Dinternational%2Bmarketing%26index%3D.GW%26uindex%3D%26aspect%3Dsubtab13%26menu%3Dsearch%26ri%3D1','true')" TargetMode="External"/><Relationship Id="rId40" Type="http://schemas.openxmlformats.org/officeDocument/2006/relationships/hyperlink" Target="javascript:buildNewList('http%3A%2F%2Fhorizon.library.teiath.gr%2Fipac20%2Fipac.jsp%3Fsession%3D1365M428A9044.19914%26profile%3D01--1%26source%3D%7E%21library%26view%3Ditems%26uri%3Dfull%3D3100001%7E%21636%7E%2135%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636%7E%2135%26ri%3D1%26aspect%3Dsubtab13%26menu%3Dsearch%26ipp%3D20%26spp%3D20%26staffonly%3D%26term%3Dinternational%2Bmarketing%26index%3D.GW%26uindex%3D%26aspect%3Dsubtab13%26menu%3Dsearch%26ri%3D1','true')" TargetMode="External"/><Relationship Id="rId45" Type="http://schemas.openxmlformats.org/officeDocument/2006/relationships/hyperlink" Target="javascript:buildNewList('http%3A%2F%2Fhorizon.library.teiath.gr%2Fipac20%2Fipac.jsp%3Fsession%3D1365M428A9044.19914%26profile%3D01--1%26uri%3Dfull%3D3100001%7E%212514%7E%214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514%7E%2141%26ri%3D1%26aspect%3Dsubtab13%26menu%3Dsearch%26source%3D%7E%21library%26ipp%3D20%26spp%3D20%26staffonly%3D%26term%3Dinternational%2Bmarketing%26index%3D.GW%26uindex%3D%26aspect%3Dsubtab13%26menu%3Dsearch%26ri%3D1','true')" TargetMode="External"/><Relationship Id="rId66" Type="http://schemas.openxmlformats.org/officeDocument/2006/relationships/hyperlink" Target="javascript:buildNewList('http%3A%2F%2Fhorizon.library.teiath.gr%2Fipac20%2Fipac.jsp%3Fsession%3D1365M428A9044.19914%26profile%3D01--1%26source%3D%7E%21library%26view%3Ditems%26uri%3Dfull%3D3100001%7E%2112652%7E%218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2652%7E%2181%26ri%3D1%26aspect%3Dsubtab13%26menu%3Dsearch%26ipp%3D20%26spp%3D20%26staffonly%3D%26term%3Dinternational%2Bmarketing%26index%3D.GW%26uindex%3D%26aspect%3Dsubtab13%26menu%3Dsearch%26ri%3D1','true')" TargetMode="External"/><Relationship Id="rId87" Type="http://schemas.openxmlformats.org/officeDocument/2006/relationships/hyperlink" Target="javascript:buildNewList('http%3A%2F%2Fhorizon.library.teiath.gr%2Fipac20%2Fipac.jsp%3Fsession%3D1365M428A9044.19914%26profile%3D01--1%26uri%3Dfull%3D3100001%7E%2150102%7E%21104%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02%7E%21104%26ri%3D1%26aspect%3Dsubtab13%26menu%3Dsearch%26source%3D%7E%21library%26ipp%3D20%26spp%3D20%26staffonly%3D%26term%3Dinternational%2Bmarketing%26index%3D.GW%26uindex%3D%26aspect%3Dsubtab13%26menu%3Dsearch%26ri%3D1','true')" TargetMode="External"/><Relationship Id="rId110" Type="http://schemas.openxmlformats.org/officeDocument/2006/relationships/hyperlink" Target="javascript:buildNewList('http%3A%2F%2Fhorizon.library.teiath.gr%2Fipac20%2Fipac.jsp%3Fsession%3D1365M428A9044.19914%26profile%3D01--1%26source%3D%7E%21library%26view%3Ditems%26uri%3Dfull%3D3100001%7E%2150151%7E%21128%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51%7E%21128%26ri%3D1%26aspect%3Dsubtab13%26menu%3Dsearch%26ipp%3D20%26spp%3D20%26staffonly%3D%26term%3Dinternational%2Bmarketing%26index%3D.GW%26uindex%3D%26aspect%3Dsubtab13%26menu%3Dsearch%26ri%3D1','true')" TargetMode="External"/><Relationship Id="rId115" Type="http://schemas.openxmlformats.org/officeDocument/2006/relationships/theme" Target="theme/theme1.xml"/><Relationship Id="rId61" Type="http://schemas.openxmlformats.org/officeDocument/2006/relationships/hyperlink" Target="javascript:buildNewList('http%3A%2F%2Fhorizon.library.teiath.gr%2Fipac20%2Fipac.jsp%3Fsession%3D1365M428A9044.19914%26profile%3D01--1%26uri%3Dfull%3D3100001%7E%21335%7E%216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335%7E%2161%26ri%3D1%26aspect%3Dsubtab13%26menu%3Dsearch%26source%3D%7E%21library%26ipp%3D20%26spp%3D20%26staffonly%3D%26term%3Dinternational%2Bmarketing%26index%3D.GW%26uindex%3D%26aspect%3Dsubtab13%26menu%3Dsearch%26ri%3D1','true')" TargetMode="External"/><Relationship Id="rId82" Type="http://schemas.openxmlformats.org/officeDocument/2006/relationships/hyperlink" Target="javascript:buildNewList('http%3A%2F%2Fhorizon.library.teiath.gr%2Fipac20%2Fipac.jsp%3Fsession%3D1365M428A9044.19914%26profile%3D01--1%26source%3D%7E%21library%26view%3Ditems%26uri%3Dfull%3D3100001%7E%211481%7E%2199%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1481%7E%2199%26ri%3D1%26aspect%3Dsubtab13%26menu%3Dsearch%26ipp%3D20%26spp%3D20%26staffonly%3D%26term%3Dinternational%2Bmarketing%26index%3D.GW%26uindex%3D%26aspect%3Dsubtab13%26menu%3Dsearch%26ri%3D1','true')" TargetMode="External"/><Relationship Id="rId19" Type="http://schemas.openxmlformats.org/officeDocument/2006/relationships/hyperlink" Target="javascript:buildNewList('http%3A%2F%2Fhorizon.library.teiath.gr%2Fipac20%2Fipac.jsp%3Fsession%3D1365M428A9044.19914%26profile%3D01--1%26uri%3Dfull%3D3100001%7E%212587%7E%217%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2587%7E%217%26ri%3D1%26aspect%3Dsubtab13%26menu%3Dsearch%26source%3D%7E%21library%26ipp%3D20%26spp%3D20%26staffonly%3D%26term%3Dinternational%2Bmarketing%26index%3D.GW%26uindex%3D%26aspect%3Dsubtab13%26menu%3Dsearch%26ri%3D1','true')" TargetMode="External"/><Relationship Id="rId14" Type="http://schemas.openxmlformats.org/officeDocument/2006/relationships/hyperlink" Target="javascript:buildNewList('http%3A%2F%2Fhorizon.library.teiath.gr%2Fipac20%2Fipac.jsp%3Fsession%3D1365M428A9044.19914%26profile%3D01--1%26source%3D%7E%21library%26view%3Ditems%26uri%3Dfull%3D3100001%7E%212778%7E%215%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778%7E%215%26ri%3D1%26aspect%3Dsubtab13%26menu%3Dsearch%26ipp%3D20%26spp%3D20%26staffonly%3D%26term%3Dinternational%2Bmarketing%26index%3D.GW%26uindex%3D%26aspect%3Dsubtab13%26menu%3Dsearch%26ri%3D1','true')" TargetMode="External"/><Relationship Id="rId30" Type="http://schemas.openxmlformats.org/officeDocument/2006/relationships/hyperlink" Target="javascript:buildNewList('http%3A%2F%2Fhorizon.library.teiath.gr%2Fipac20%2Fipac.jsp%3Fsession%3D1365M428A9044.19914%26profile%3D01--1%26source%3D%7E%21library%26view%3Ditems%26uri%3Dfull%3D3100001%7E%212498%7E%2130%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498%7E%2130%26ri%3D1%26aspect%3Dsubtab13%26menu%3Dsearch%26ipp%3D20%26spp%3D20%26staffonly%3D%26term%3Dinternational%2Bmarketing%26index%3D.GW%26uindex%3D%26aspect%3Dsubtab13%26menu%3Dsearch%26ri%3D1','true')" TargetMode="External"/><Relationship Id="rId35" Type="http://schemas.openxmlformats.org/officeDocument/2006/relationships/hyperlink" Target="javascript:buildNewList('http%3A%2F%2Fhorizon.library.teiath.gr%2Fipac20%2Fipac.jsp%3Fsession%3D1365M428A9044.19914%26profile%3D01--1%26uri%3Dfull%3D3100001%7E%21388%7E%2132%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388%7E%2132%26ri%3D1%26aspect%3Dsubtab13%26menu%3Dsearch%26source%3D%7E%21library%26ipp%3D20%26spp%3D20%26staffonly%3D%26term%3Dinternational%2Bmarketing%26index%3D.GW%26uindex%3D%26aspect%3Dsubtab13%26menu%3Dsearch%26ri%3D1','true')" TargetMode="External"/><Relationship Id="rId56" Type="http://schemas.openxmlformats.org/officeDocument/2006/relationships/hyperlink" Target="javascript:buildNewList('http%3A%2F%2Fhorizon.library.teiath.gr%2Fipac20%2Fipac.jsp%3Fsession%3D1365M428A9044.19914%26profile%3D01--1%26source%3D%7E%21library%26view%3Ditems%26uri%3Dfull%3D3100001%7E%212857%7E%2156%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2857%7E%2156%26ri%3D1%26aspect%3Dsubtab13%26menu%3Dsearch%26ipp%3D20%26spp%3D20%26staffonly%3D%26term%3Dinternational%2Bmarketing%26index%3D.GW%26uindex%3D%26aspect%3Dsubtab13%26menu%3Dsearch%26ri%3D1','true')" TargetMode="External"/><Relationship Id="rId77" Type="http://schemas.openxmlformats.org/officeDocument/2006/relationships/hyperlink" Target="javascript:buildNewList('http%3A%2F%2Fhorizon.library.teiath.gr%2Fipac20%2Fipac.jsp%3Fsession%3D1365M428A9044.19914%26profile%3D01--1%26uri%3Dfull%3D3100001%7E%214719%7E%219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4719%7E%2191%26ri%3D1%26aspect%3Dsubtab13%26menu%3Dsearch%26source%3D%7E%21library%26ipp%3D20%26spp%3D20%26staffonly%3D%26term%3Dinternational%2Bmarketing%26index%3D.GW%26uindex%3D%26aspect%3Dsubtab13%26menu%3Dsearch%26ri%3D1','true')" TargetMode="External"/><Relationship Id="rId100" Type="http://schemas.openxmlformats.org/officeDocument/2006/relationships/hyperlink" Target="javascript:buildNewList('http%3A%2F%2Fhorizon.library.teiath.gr%2Fipac20%2Fipac.jsp%3Fsession%3D1365M428A9044.19914%26profile%3D01--1%26source%3D%7E%21library%26view%3Ditems%26uri%3Dfull%3D3100001%7E%2150199%7E%21120%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99%7E%21120%26ri%3D1%26aspect%3Dsubtab13%26menu%3Dsearch%26ipp%3D20%26spp%3D20%26staffonly%3D%26term%3Dinternational%2Bmarketing%26index%3D.GW%26uindex%3D%26aspect%3Dsubtab13%26menu%3Dsearch%26ri%3D1','true')" TargetMode="External"/><Relationship Id="rId105" Type="http://schemas.openxmlformats.org/officeDocument/2006/relationships/hyperlink" Target="javascript:buildNewList('http%3A%2F%2Fhorizon.library.teiath.gr%2Fipac20%2Fipac.jsp%3Fsession%3D1365M428A9044.19914%26profile%3D01--1%26uri%3Dfull%3D3100001%7E%2151441%7E%21123%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1441%7E%21123%26ri%3D1%26aspect%3Dsubtab13%26menu%3Dsearch%26source%3D%7E%21library%26ipp%3D20%26spp%3D20%26staffonly%3D%26term%3Dinternational%2Bmarketing%26index%3D.GW%26uindex%3D%26aspect%3Dsubtab13%26menu%3Dsearch%26ri%3D1','true')" TargetMode="External"/><Relationship Id="rId8" Type="http://schemas.openxmlformats.org/officeDocument/2006/relationships/image" Target="media/image1.png"/><Relationship Id="rId51" Type="http://schemas.openxmlformats.org/officeDocument/2006/relationships/hyperlink" Target="javascript:buildNewList('http%3A%2F%2Fhorizon.library.teiath.gr%2Fipac20%2Fipac.jsp%3Fsession%3D1365M428A9044.19914%26profile%3D01--1%26uri%3Dfull%3D3100001%7E%211585%7E%2148%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585%7E%2148%26ri%3D1%26aspect%3Dsubtab13%26menu%3Dsearch%26source%3D%7E%21library%26ipp%3D20%26spp%3D20%26staffonly%3D%26term%3Dinternational%2Bmarketing%26index%3D.GW%26uindex%3D%26aspect%3Dsubtab13%26menu%3Dsearch%26ri%3D1','true')" TargetMode="External"/><Relationship Id="rId72" Type="http://schemas.openxmlformats.org/officeDocument/2006/relationships/hyperlink" Target="javascript:buildNewList('http%3A%2F%2Fhorizon.library.teiath.gr%2Fipac20%2Fipac.jsp%3Fsession%3D1365M428A9044.19914%26profile%3D01--1%26source%3D%7E%21library%26view%3Ditems%26uri%3Dfull%3D3100001%7E%214703%7E%2187%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703%7E%2187%26ri%3D1%26aspect%3Dsubtab13%26menu%3Dsearch%26ipp%3D20%26spp%3D20%26staffonly%3D%26term%3Dinternational%2Bmarketing%26index%3D.GW%26uindex%3D%26aspect%3Dsubtab13%26menu%3Dsearch%26ri%3D1','true')" TargetMode="External"/><Relationship Id="rId93" Type="http://schemas.openxmlformats.org/officeDocument/2006/relationships/hyperlink" Target="javascript:buildNewList('http%3A%2F%2Fhorizon.library.teiath.gr%2Fipac20%2Fipac.jsp%3Fsession%3D1365M428A9044.19914%26profile%3D01--1%26uri%3Dfull%3D3100001%7E%2150101%7E%21112%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01%7E%21112%26ri%3D1%26aspect%3Dsubtab13%26menu%3Dsearch%26source%3D%7E%21library%26ipp%3D20%26spp%3D20%26staffonly%3D%26term%3Dinternational%2Bmarketing%26index%3D.GW%26uindex%3D%26aspect%3Dsubtab13%26menu%3Dsearch%26ri%3D1','true')" TargetMode="External"/><Relationship Id="rId98" Type="http://schemas.openxmlformats.org/officeDocument/2006/relationships/hyperlink" Target="javascript:buildNewList('http%3A%2F%2Fhorizon.library.teiath.gr%2Fipac20%2Fipac.jsp%3Fsession%3D1365M428A9044.19914%26profile%3D01--1%26source%3D%7E%21library%26view%3Ditems%26uri%3Dfull%3D3100001%7E%2150113%7E%21116%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50113%7E%21116%26ri%3D1%26aspect%3Dsubtab13%26menu%3Dsearch%26ipp%3D20%26spp%3D20%26staffonly%3D%26term%3Dinternational%2Bmarketing%26index%3D.GW%26uindex%3D%26aspect%3Dsubtab13%26menu%3Dsearch%26ri%3D1','true')" TargetMode="External"/><Relationship Id="rId3" Type="http://schemas.openxmlformats.org/officeDocument/2006/relationships/styles" Target="styles.xml"/><Relationship Id="rId25" Type="http://schemas.openxmlformats.org/officeDocument/2006/relationships/hyperlink" Target="javascript:buildNewList('http%3A%2F%2Fhorizon.library.teiath.gr%2Fipac20%2Fipac.jsp%3Fsession%3D1365M428A9044.19914%26profile%3D01--1%26source%3D%7E%21library%26view%3Ditems%26uri%3Dfull%3D3100001%7E%214989%7E%212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89%7E%2124%26ri%3D1%26aspect%3Dsubtab13%26menu%3Dsearch%26ipp%3D20%26spp%3D20%26staffonly%3D%26term%3Dinternational%2Bmarketing%26index%3D.GW%26uindex%3D%26aspect%3Dsubtab13%26menu%3Dsearch%26ri%3D1','true')" TargetMode="External"/><Relationship Id="rId46" Type="http://schemas.openxmlformats.org/officeDocument/2006/relationships/hyperlink" Target="javascript:buildNewList('http%3A%2F%2Fhorizon.library.teiath.gr%2Fipac20%2Fipac.jsp%3Fsession%3D1365M428A9044.19914%26profile%3D01--1%26source%3D%7E%21library%26view%3Ditems%26uri%3Dfull%3D3100001%7E%214605%7E%2144%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605%7E%2144%26ri%3D1%26aspect%3Dsubtab13%26menu%3Dsearch%26ipp%3D20%26spp%3D20%26staffonly%3D%26term%3Dinternational%2Bmarketing%26index%3D.GW%26uindex%3D%26aspect%3Dsubtab13%26menu%3Dsearch%26ri%3D1','true')" TargetMode="External"/><Relationship Id="rId67" Type="http://schemas.openxmlformats.org/officeDocument/2006/relationships/hyperlink" Target="javascript:buildNewList('http%3A%2F%2Fhorizon.library.teiath.gr%2Fipac20%2Fipac.jsp%3Fsession%3D1365M428A9044.19914%26profile%3D01--1%26uri%3Dfull%3D3100001%7E%2112652%7E%2181%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2652%7E%2181%26ri%3D1%26aspect%3Dsubtab13%26menu%3Dsearch%26source%3D%7E%21library%26ipp%3D20%26spp%3D20%26staffonly%3D%26term%3Dinternational%2Bmarketing%26index%3D.GW%26uindex%3D%26aspect%3Dsubtab13%26menu%3Dsearch%26ri%3D1','true')" TargetMode="External"/><Relationship Id="rId20" Type="http://schemas.openxmlformats.org/officeDocument/2006/relationships/image" Target="media/image2.png"/><Relationship Id="rId41" Type="http://schemas.openxmlformats.org/officeDocument/2006/relationships/hyperlink" Target="javascript:buildNewList('http%3A%2F%2Fhorizon.library.teiath.gr%2Fipac20%2Fipac.jsp%3Fsession%3D1365M428A9044.19914%26profile%3D01--1%26uri%3Dfull%3D3100001%7E%21636%7E%2135%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636%7E%2135%26ri%3D1%26aspect%3Dsubtab13%26menu%3Dsearch%26source%3D%7E%21library%26ipp%3D20%26spp%3D20%26staffonly%3D%26term%3Dinternational%2Bmarketing%26index%3D.GW%26uindex%3D%26aspect%3Dsubtab13%26menu%3Dsearch%26ri%3D1','true')" TargetMode="External"/><Relationship Id="rId62" Type="http://schemas.openxmlformats.org/officeDocument/2006/relationships/hyperlink" Target="javascript:buildNewList('http%3A%2F%2Fhorizon.library.teiath.gr%2Fipac20%2Fipac.jsp%3Fsession%3D1365M428A9044.19914%26profile%3D01--1%26source%3D%7E%21library%26view%3Ditems%26uri%3Dfull%3D3100001%7E%2136818%7E%2171%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36818%7E%2171%26ri%3D1%26aspect%3Dsubtab13%26menu%3Dsearch%26ipp%3D20%26spp%3D20%26staffonly%3D%26term%3Dinternational%2Bmarketing%26index%3D.GW%26uindex%3D%26aspect%3Dsubtab13%26menu%3Dsearch%26ri%3D1','true')" TargetMode="External"/><Relationship Id="rId83" Type="http://schemas.openxmlformats.org/officeDocument/2006/relationships/hyperlink" Target="javascript:buildNewList('http%3A%2F%2Fhorizon.library.teiath.gr%2Fipac20%2Fipac.jsp%3Fsession%3D1365M428A9044.19914%26profile%3D01--1%26uri%3Dfull%3D3100001%7E%211481%7E%2199%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1481%7E%2199%26ri%3D1%26aspect%3Dsubtab13%26menu%3Dsearch%26source%3D%7E%21library%26ipp%3D20%26spp%3D20%26staffonly%3D%26term%3Dinternational%2Bmarketing%26index%3D.GW%26uindex%3D%26aspect%3Dsubtab13%26menu%3Dsearch%26ri%3D1','true')" TargetMode="External"/><Relationship Id="rId88" Type="http://schemas.openxmlformats.org/officeDocument/2006/relationships/hyperlink" Target="javascript:buildNewList('http%3A%2F%2Fhorizon.library.teiath.gr%2Fipac20%2Fipac.jsp%3Fsession%3D1365M428A9044.19914%26profile%3D01--1%26source%3D%7E%21library%26view%3Ditems%26uri%3Dfull%3D3100001%7E%2149736%7E%21110%26ri%3D1%26aspect%3Dsubtab13%26menu%3Dsearch%26ipp%3D20%26spp%3D20%26staffonly%3D%26term%3Dinternational%2Bmarketing%26index%3D.GW%26uindex%3D%26aspect%3Dsubtab13%26menu%3Dsearch%26ri%3D1','http%3A%2F%2Fhorizon.library.teiath.gr%2Fipac20%2Fipac.jsp%3Fsession%3D1365M428A9044.19914%26profile%3D01--1%26source%3D%7E%21library%26view%3Ditems%26uri%3Dfull%3D3100001%7E%2149736%7E%21110%26ri%3D1%26aspect%3Dsubtab13%26menu%3Dsearch%26ipp%3D20%26spp%3D20%26staffonly%3D%26term%3Dinternational%2Bmarketing%26index%3D.GW%26uindex%3D%26aspect%3Dsubtab13%26menu%3Dsearch%26ri%3D1','true')" TargetMode="External"/><Relationship Id="rId111" Type="http://schemas.openxmlformats.org/officeDocument/2006/relationships/hyperlink" Target="javascript:buildNewList('http%3A%2F%2Fhorizon.library.teiath.gr%2Fipac20%2Fipac.jsp%3Fsession%3D1365M428A9044.19914%26profile%3D01--1%26uri%3Dfull%3D3100001%7E%2150151%7E%21128%26ri%3D1%26aspect%3Dsubtab13%26menu%3Dsearch%26source%3D%7E%21library%26ipp%3D20%26spp%3D20%26staffonly%3D%26term%3Dinternational%2Bmarketing%26index%3D.GW%26uindex%3D%26aspect%3Dsubtab13%26menu%3Dsearch%26ri%3D1','http%3A%2F%2Fhorizon.library.teiath.gr%2Fipac20%2Fipac.jsp%3Fsession%3D1365M428A9044.19914%26profile%3D01--1%26uri%3Dfull%3D3100001%7E%2150151%7E%21128%26ri%3D1%26aspect%3Dsubtab13%26menu%3Dsearch%26source%3D%7E%21library%26ipp%3D20%26spp%3D20%26staffonly%3D%26term%3Dinternational%2Bmarketing%26index%3D.GW%26uindex%3D%26aspect%3Dsubtab13%26menu%3Dsearch%26ri%3D1','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E4E78-C583-4F07-B64A-D408B4A7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14650</Words>
  <Characters>79110</Characters>
  <Application>Microsoft Office Word</Application>
  <DocSecurity>0</DocSecurity>
  <Lines>659</Lines>
  <Paragraphs>187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2015-04-09T17:29:00Z</dcterms:created>
  <dcterms:modified xsi:type="dcterms:W3CDTF">2015-04-09T17:29:00Z</dcterms:modified>
</cp:coreProperties>
</file>