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5A" w:rsidRPr="003A4D5A" w:rsidRDefault="003A4D5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4D5A">
        <w:rPr>
          <w:rFonts w:ascii="Times New Roman" w:hAnsi="Times New Roman" w:cs="Times New Roman"/>
          <w:b/>
          <w:sz w:val="28"/>
          <w:szCs w:val="28"/>
        </w:rPr>
        <w:t>ΕΠΙΣΚΕΥΕΣ - ΜΕΤΑΣΚΕΥΕΣ ΚΑΙ ΕΠΙΘΕΩΡΗΣΕΙΣ ΠΛΟΙΩΝ</w:t>
      </w:r>
    </w:p>
    <w:p w:rsidR="003A4D5A" w:rsidRPr="003A4D5A" w:rsidRDefault="003A4D5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A4D5A">
        <w:rPr>
          <w:rFonts w:ascii="Times New Roman" w:hAnsi="Times New Roman" w:cs="Times New Roman"/>
          <w:sz w:val="24"/>
          <w:szCs w:val="24"/>
        </w:rPr>
        <w:t xml:space="preserve"> Ενδεικτικές Ερωτήσεις Εργαστηρίου</w:t>
      </w:r>
    </w:p>
    <w:p w:rsidR="003A4D5A" w:rsidRDefault="003A4D5A">
      <w:pPr>
        <w:rPr>
          <w:lang w:val="en-US"/>
        </w:rPr>
      </w:pPr>
    </w:p>
    <w:p w:rsidR="003A4D5A" w:rsidRDefault="003A4D5A">
      <w:pPr>
        <w:rPr>
          <w:lang w:val="en-US"/>
        </w:rPr>
      </w:pPr>
    </w:p>
    <w:p w:rsidR="003E4FE9" w:rsidRDefault="003E4FE9" w:rsidP="003A4D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Είδη </w:t>
      </w:r>
      <w:proofErr w:type="spellStart"/>
      <w:r>
        <w:rPr>
          <w:rFonts w:ascii="Times New Roman" w:hAnsi="Times New Roman" w:cs="Times New Roman"/>
          <w:sz w:val="24"/>
          <w:szCs w:val="24"/>
        </w:rPr>
        <w:t>υφαλοχρωμάτων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4FE9" w:rsidRDefault="003E4FE9" w:rsidP="003A4D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Πλεονεκτήματα και μειονεκτήματα μεταλλικών ναυπηγικών υλικών. Προτάσεις για χρήση.</w:t>
      </w:r>
    </w:p>
    <w:p w:rsidR="003E4FE9" w:rsidRPr="003A4D5A" w:rsidRDefault="003E4FE9" w:rsidP="003E4F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4D5A">
        <w:rPr>
          <w:rFonts w:ascii="Times New Roman" w:hAnsi="Times New Roman" w:cs="Times New Roman"/>
          <w:sz w:val="24"/>
          <w:szCs w:val="24"/>
        </w:rPr>
        <w:t>Υπολογισμός καθοδικής προστασίας</w:t>
      </w:r>
    </w:p>
    <w:p w:rsidR="003E4FE9" w:rsidRDefault="003E4FE9" w:rsidP="003A4D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Δ/Ξ «</w:t>
      </w:r>
      <w:proofErr w:type="spellStart"/>
      <w:r>
        <w:rPr>
          <w:rFonts w:ascii="Times New Roman" w:hAnsi="Times New Roman" w:cs="Times New Roman"/>
          <w:sz w:val="24"/>
          <w:szCs w:val="24"/>
        </w:rPr>
        <w:t>Έρικα</w:t>
      </w:r>
      <w:proofErr w:type="spellEnd"/>
      <w:r>
        <w:rPr>
          <w:rFonts w:ascii="Times New Roman" w:hAnsi="Times New Roman" w:cs="Times New Roman"/>
          <w:sz w:val="24"/>
          <w:szCs w:val="24"/>
        </w:rPr>
        <w:t>» Εκτίμηση βλάβης που προκάλεσε την βύθιση.</w:t>
      </w:r>
    </w:p>
    <w:p w:rsidR="003E4FE9" w:rsidRDefault="003E4FE9" w:rsidP="003A4D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Εργασίες συντήρησης που πραγματοποιούνται κατά τον Δεξαμενισμό.</w:t>
      </w:r>
    </w:p>
    <w:p w:rsidR="003E4FE9" w:rsidRDefault="003E4FE9" w:rsidP="003A4D5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Γενικές οδηγίες για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παχυμετρήσεις</w:t>
      </w:r>
      <w:proofErr w:type="spellEnd"/>
    </w:p>
    <w:p w:rsidR="003E4FE9" w:rsidRDefault="003E4FE9" w:rsidP="003E4FE9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3E4FE9" w:rsidRDefault="003E4FE9" w:rsidP="003E4FE9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3E4FE9" w:rsidRDefault="003E4FE9" w:rsidP="003E4FE9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Αναφορά για τις απαντήσεις στις αναρτημένες Εργαστηριακές Εργασίες του τρέχοντος εξαμήνου και στο προτεινόμενο σύγγραμμα της θεωρίας.</w:t>
      </w:r>
    </w:p>
    <w:p w:rsidR="003E4FE9" w:rsidRDefault="003E4FE9" w:rsidP="003E4FE9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3E4FE9" w:rsidRDefault="003E4FE9" w:rsidP="003E4FE9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p w:rsidR="003E4FE9" w:rsidRPr="003A4D5A" w:rsidRDefault="003E4FE9" w:rsidP="003E4FE9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3E4FE9" w:rsidRPr="003A4D5A" w:rsidSect="00E027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AA0"/>
    <w:multiLevelType w:val="hybridMultilevel"/>
    <w:tmpl w:val="A38CA7CC"/>
    <w:lvl w:ilvl="0" w:tplc="0408000F">
      <w:start w:val="1"/>
      <w:numFmt w:val="decimal"/>
      <w:lvlText w:val="%1."/>
      <w:lvlJc w:val="left"/>
      <w:pPr>
        <w:ind w:left="750" w:hanging="360"/>
      </w:p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72E4304"/>
    <w:multiLevelType w:val="hybridMultilevel"/>
    <w:tmpl w:val="8D64D062"/>
    <w:lvl w:ilvl="0" w:tplc="38E2975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4D5A"/>
    <w:rsid w:val="003A4D5A"/>
    <w:rsid w:val="003E4FE9"/>
    <w:rsid w:val="00E0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1</cp:revision>
  <dcterms:created xsi:type="dcterms:W3CDTF">2017-05-22T17:36:00Z</dcterms:created>
  <dcterms:modified xsi:type="dcterms:W3CDTF">2017-05-22T18:05:00Z</dcterms:modified>
</cp:coreProperties>
</file>