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2A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ΧΡΗΣΙΜΟΙ ΥΠΟΛΟΓΙΣΜΟΙ </w:t>
      </w:r>
    </w:p>
    <w:p w:rsidR="00BB082A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 Υπολογισμός  Σακχάρων</w:t>
      </w:r>
      <w:r w:rsidRPr="00AF3FD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</w:t>
      </w:r>
      <w:r w:rsidRPr="00AF3FD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lt</w:t>
      </w:r>
      <w:proofErr w:type="spellEnd"/>
      <w:r w:rsidRPr="00AF3FD8"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</w:rPr>
        <w:t xml:space="preserve"> όταν γνωρίζετε την σχετική πυκνότητα (</w:t>
      </w:r>
      <w:r w:rsidRPr="00A25590">
        <w:rPr>
          <w:rFonts w:ascii="Arial" w:hAnsi="Arial" w:cs="Arial"/>
          <w:sz w:val="28"/>
          <w:szCs w:val="28"/>
          <w:lang w:val="en-US"/>
        </w:rPr>
        <w:t>d</w:t>
      </w:r>
      <w:r w:rsidRPr="00A25590">
        <w:rPr>
          <w:rFonts w:ascii="Arial" w:hAnsi="Arial" w:cs="Arial"/>
          <w:sz w:val="28"/>
          <w:szCs w:val="28"/>
        </w:rPr>
        <w:t>20/20</w:t>
      </w:r>
      <w:r w:rsidRPr="00AF3FD8">
        <w:rPr>
          <w:rFonts w:ascii="Arial" w:hAnsi="Arial" w:cs="Arial"/>
          <w:sz w:val="28"/>
          <w:szCs w:val="28"/>
        </w:rPr>
        <w:t>)</w:t>
      </w:r>
      <w:r w:rsidRPr="00FD19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</w:p>
    <w:p w:rsidR="00BB082A" w:rsidRPr="0034674E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EastAsia" w:hAnsi="Arial" w:cs="Arial"/>
          <w:sz w:val="28"/>
          <w:szCs w:val="28"/>
        </w:rPr>
      </w:pPr>
      <w:r w:rsidRPr="00D17A40">
        <w:rPr>
          <w:rFonts w:ascii="Arial" w:hAnsi="Arial" w:cs="Arial"/>
          <w:b/>
          <w:sz w:val="40"/>
          <w:szCs w:val="40"/>
        </w:rPr>
        <w:t>‰ Σ</w:t>
      </w:r>
      <w:r w:rsidRPr="00FD19A2">
        <w:rPr>
          <w:rFonts w:ascii="Arial" w:hAnsi="Arial" w:cs="Arial"/>
          <w:b/>
          <w:sz w:val="28"/>
          <w:szCs w:val="28"/>
        </w:rPr>
        <w:t xml:space="preserve"> </w:t>
      </w:r>
      <w:r w:rsidRPr="0034674E">
        <w:rPr>
          <w:rFonts w:ascii="Arial" w:hAnsi="Arial" w:cs="Arial"/>
          <w:b/>
          <w:sz w:val="28"/>
          <w:szCs w:val="28"/>
        </w:rPr>
        <w:t xml:space="preserve"> </w:t>
      </w:r>
      <w:r w:rsidRPr="00FD19A2">
        <w:rPr>
          <w:rFonts w:ascii="Arial" w:hAnsi="Arial" w:cs="Arial"/>
          <w:b/>
          <w:sz w:val="28"/>
          <w:szCs w:val="28"/>
        </w:rPr>
        <w:t xml:space="preserve">= </w:t>
      </w:r>
      <w:r w:rsidRPr="0034674E">
        <w:rPr>
          <w:rFonts w:ascii="Arial" w:hAnsi="Arial" w:cs="Arial"/>
          <w:b/>
          <w:sz w:val="28"/>
          <w:szCs w:val="28"/>
        </w:rPr>
        <w:t xml:space="preserve"> </w:t>
      </w:r>
      <w:r w:rsidRPr="00FD19A2">
        <w:rPr>
          <w:rFonts w:ascii="Arial" w:eastAsiaTheme="minorEastAsia" w:hAnsi="Arial" w:cs="Arial"/>
          <w:b/>
          <w:sz w:val="40"/>
          <w:szCs w:val="40"/>
        </w:rPr>
        <w:t>[2666,67×(</w:t>
      </w:r>
      <w:r w:rsidRPr="00FD19A2">
        <w:rPr>
          <w:rFonts w:ascii="Arial" w:eastAsiaTheme="minorEastAsia" w:hAnsi="Arial" w:cs="Arial"/>
          <w:b/>
          <w:sz w:val="40"/>
          <w:szCs w:val="40"/>
          <w:lang w:val="en-US"/>
        </w:rPr>
        <w:t>d</w:t>
      </w:r>
      <w:r w:rsidRPr="00FD19A2">
        <w:rPr>
          <w:rFonts w:ascii="Arial" w:eastAsiaTheme="minorEastAsia" w:hAnsi="Arial" w:cs="Arial"/>
          <w:b/>
          <w:sz w:val="40"/>
          <w:szCs w:val="40"/>
        </w:rPr>
        <w:t>20/20-1) ]</w:t>
      </w:r>
      <m:oMath>
        <m:r>
          <m:rPr>
            <m:sty m:val="bi"/>
          </m:rPr>
          <w:rPr>
            <w:rFonts w:ascii="Cambria Math" w:eastAsiaTheme="minorEastAsia" w:hAnsi="Cambria Math" w:cs="Arial"/>
            <w:sz w:val="40"/>
            <w:szCs w:val="40"/>
          </w:rPr>
          <m:t>-25</m:t>
        </m:r>
      </m:oMath>
      <w:r w:rsidRPr="00FD19A2">
        <w:rPr>
          <w:rFonts w:ascii="Arial" w:eastAsiaTheme="minorEastAsia" w:hAnsi="Arial" w:cs="Arial"/>
          <w:sz w:val="28"/>
          <w:szCs w:val="28"/>
        </w:rPr>
        <w:t xml:space="preserve">  </w:t>
      </w:r>
    </w:p>
    <w:p w:rsidR="00BB082A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  <w:r w:rsidRPr="00FD19A2">
        <w:rPr>
          <w:rFonts w:ascii="Arial" w:eastAsiaTheme="minorEastAsia" w:hAnsi="Arial" w:cs="Arial"/>
          <w:sz w:val="28"/>
          <w:szCs w:val="28"/>
        </w:rPr>
        <w:t>2)</w:t>
      </w:r>
      <w:r w:rsidRPr="00FD19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Υπολογισμός  Σακχάρων</w:t>
      </w:r>
      <w:r w:rsidRPr="00AF3FD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</w:t>
      </w:r>
      <w:r w:rsidRPr="00AF3FD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lt</w:t>
      </w:r>
      <w:proofErr w:type="spellEnd"/>
      <w:r w:rsidRPr="00AF3FD8"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</w:rPr>
        <w:t xml:space="preserve"> όταν γνωρίζετε τ</w:t>
      </w:r>
      <w:r>
        <w:rPr>
          <w:rFonts w:ascii="Arial" w:hAnsi="Arial" w:cs="Arial"/>
          <w:sz w:val="28"/>
          <w:szCs w:val="28"/>
          <w:lang w:val="en-US"/>
        </w:rPr>
        <w:t>o</w:t>
      </w:r>
      <w:r w:rsidRPr="00D17A4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 w:rsidRPr="00FD19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</w:p>
    <w:p w:rsidR="00BB082A" w:rsidRPr="00D17A40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</w:p>
    <w:p w:rsidR="00BB082A" w:rsidRPr="0034674E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EastAsia" w:hAnsi="Arial" w:cs="Arial"/>
          <w:b/>
          <w:sz w:val="40"/>
          <w:szCs w:val="40"/>
        </w:rPr>
      </w:pPr>
      <w:r w:rsidRPr="00D17A40">
        <w:rPr>
          <w:rFonts w:ascii="Arial" w:hAnsi="Arial" w:cs="Arial"/>
          <w:b/>
          <w:sz w:val="40"/>
          <w:szCs w:val="40"/>
        </w:rPr>
        <w:t>‰ Σ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17A40">
        <w:rPr>
          <w:rFonts w:ascii="Arial" w:hAnsi="Arial" w:cs="Arial"/>
          <w:b/>
          <w:sz w:val="40"/>
          <w:szCs w:val="40"/>
        </w:rPr>
        <w:t xml:space="preserve">=  </w:t>
      </w:r>
      <m:oMath>
        <m:d>
          <m:dPr>
            <m:begChr m:val="⌊"/>
            <m:endChr m:val="⌋"/>
            <m:ctrlPr>
              <w:rPr>
                <w:rFonts w:ascii="Cambria Math" w:hAnsi="Arial" w:cs="Arial"/>
                <w:b/>
                <w:i/>
                <w:sz w:val="40"/>
                <w:szCs w:val="40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b/>
                    <w:i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2597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76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  <w:lang w:val="en-US"/>
                  </w:rPr>
                  <m:t>be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  <w:lang w:val="en-US"/>
                  </w:rPr>
                  <m:t>20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144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32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be(20)</m:t>
                </m:r>
              </m:den>
            </m:f>
          </m:e>
        </m:d>
      </m:oMath>
      <w:r>
        <w:rPr>
          <w:rFonts w:ascii="Arial" w:hAnsi="Arial" w:cs="Arial"/>
          <w:b/>
          <w:sz w:val="40"/>
          <w:szCs w:val="4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>–25</m:t>
        </m:r>
      </m:oMath>
    </w:p>
    <w:p w:rsidR="00BB082A" w:rsidRPr="0034674E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  <w:r w:rsidRPr="00D17A40">
        <w:rPr>
          <w:rFonts w:ascii="Arial" w:eastAsiaTheme="minorEastAsia" w:hAnsi="Arial" w:cs="Arial"/>
          <w:b/>
          <w:sz w:val="28"/>
          <w:szCs w:val="28"/>
        </w:rPr>
        <w:t>3)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 xml:space="preserve"> </m:t>
        </m:r>
      </m:oMath>
      <w:r>
        <w:rPr>
          <w:rFonts w:ascii="Arial" w:hAnsi="Arial" w:cs="Arial"/>
          <w:sz w:val="28"/>
          <w:szCs w:val="28"/>
        </w:rPr>
        <w:t>Υπολογισμός  Σακχάρων</w:t>
      </w:r>
      <w:r w:rsidRPr="00AF3FD8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</w:t>
      </w:r>
      <w:r w:rsidRPr="00AF3FD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lt</w:t>
      </w:r>
      <w:proofErr w:type="spellEnd"/>
      <w:r w:rsidRPr="00AF3FD8">
        <w:rPr>
          <w:rFonts w:ascii="Arial" w:hAnsi="Arial" w:cs="Arial"/>
          <w:sz w:val="28"/>
          <w:szCs w:val="28"/>
        </w:rPr>
        <w:t xml:space="preserve"> )</w:t>
      </w:r>
      <w:r>
        <w:rPr>
          <w:rFonts w:ascii="Arial" w:hAnsi="Arial" w:cs="Arial"/>
          <w:sz w:val="28"/>
          <w:szCs w:val="28"/>
        </w:rPr>
        <w:t xml:space="preserve"> όταν γνωρίζετε τ</w:t>
      </w:r>
      <w:r>
        <w:rPr>
          <w:rFonts w:ascii="Arial" w:hAnsi="Arial" w:cs="Arial"/>
          <w:sz w:val="28"/>
          <w:szCs w:val="28"/>
          <w:lang w:val="en-US"/>
        </w:rPr>
        <w:t>o</w:t>
      </w:r>
      <w:r w:rsidRPr="00D17A4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Pr="00FD19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</w:p>
    <w:p w:rsidR="00BB082A" w:rsidRPr="0034674E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EastAsia" w:hAnsi="Arial" w:cs="Arial"/>
          <w:b/>
          <w:sz w:val="40"/>
          <w:szCs w:val="40"/>
        </w:rPr>
      </w:pPr>
      <w:r w:rsidRPr="00D17A40">
        <w:rPr>
          <w:rFonts w:ascii="Arial" w:hAnsi="Arial" w:cs="Arial"/>
          <w:b/>
          <w:sz w:val="40"/>
          <w:szCs w:val="40"/>
        </w:rPr>
        <w:t>‰ Σ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17A40">
        <w:rPr>
          <w:rFonts w:ascii="Arial" w:hAnsi="Arial" w:cs="Arial"/>
          <w:b/>
          <w:sz w:val="40"/>
          <w:szCs w:val="40"/>
        </w:rPr>
        <w:t xml:space="preserve">=  </w:t>
      </w:r>
      <m:oMath>
        <m:d>
          <m:dPr>
            <m:begChr m:val="⌊"/>
            <m:endChr m:val="⌋"/>
            <m:ctrlPr>
              <w:rPr>
                <w:rFonts w:ascii="Cambria Math" w:hAnsi="Arial" w:cs="Arial"/>
                <w:b/>
                <w:i/>
                <w:sz w:val="40"/>
                <w:szCs w:val="40"/>
              </w:rPr>
            </m:ctrlPr>
          </m:dPr>
          <m:e>
            <m:f>
              <m:fPr>
                <m:ctrlPr>
                  <w:rPr>
                    <w:rFonts w:ascii="Cambria Math" w:hAnsi="Arial" w:cs="Arial"/>
                    <w:b/>
                    <w:i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2597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8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×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brix(20)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259</m:t>
                </m:r>
                <m:r>
                  <m:rPr>
                    <m:sty m:val="bi"/>
                  </m:rPr>
                  <w:rPr>
                    <w:rFonts w:ascii="Cambria Math" w:hAnsi="Arial" w:cs="Arial"/>
                    <w:sz w:val="40"/>
                    <w:szCs w:val="40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78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40"/>
                    <w:szCs w:val="40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40"/>
                    <w:szCs w:val="40"/>
                  </w:rPr>
                  <m:t>brix(20)</m:t>
                </m:r>
              </m:den>
            </m:f>
          </m:e>
        </m:d>
        <m:r>
          <m:rPr>
            <m:sty m:val="bi"/>
          </m:rPr>
          <w:rPr>
            <w:rFonts w:ascii="Arial" w:hAnsi="Arial" w:cs="Arial"/>
            <w:sz w:val="40"/>
            <w:szCs w:val="40"/>
          </w:rPr>
          <m:t>-</m:t>
        </m:r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>25</m:t>
        </m:r>
      </m:oMath>
    </w:p>
    <w:p w:rsidR="00BB082A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  <w:r w:rsidRPr="00D17A40">
        <w:rPr>
          <w:rFonts w:ascii="Arial" w:hAnsi="Arial" w:cs="Arial"/>
          <w:sz w:val="28"/>
          <w:szCs w:val="28"/>
        </w:rPr>
        <w:t>4)</w:t>
      </w:r>
      <w:r>
        <w:rPr>
          <w:rFonts w:ascii="Arial" w:hAnsi="Arial" w:cs="Arial"/>
          <w:sz w:val="28"/>
          <w:szCs w:val="28"/>
        </w:rPr>
        <w:t xml:space="preserve">Υπολογισμός της πυκνότητας </w:t>
      </w:r>
      <w:r>
        <w:rPr>
          <w:rFonts w:ascii="Arial" w:hAnsi="Arial" w:cs="Arial"/>
          <w:sz w:val="28"/>
          <w:szCs w:val="28"/>
          <w:lang w:val="en-US"/>
        </w:rPr>
        <w:t>d</w:t>
      </w:r>
      <w:r w:rsidRPr="00AF3FD8">
        <w:rPr>
          <w:rFonts w:ascii="Arial" w:hAnsi="Arial" w:cs="Arial"/>
          <w:sz w:val="16"/>
          <w:szCs w:val="16"/>
        </w:rPr>
        <w:t>20/20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όταν γνωρίζετε το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 w:rsidRPr="00D17A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(20):</w:t>
      </w:r>
    </w:p>
    <w:p w:rsidR="00BB082A" w:rsidRPr="0034674E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EastAsia" w:hAnsi="Arial" w:cs="Arial"/>
          <w:b/>
          <w:sz w:val="40"/>
          <w:szCs w:val="40"/>
        </w:rPr>
      </w:pPr>
      <w:proofErr w:type="gramStart"/>
      <w:r w:rsidRPr="00687BDC">
        <w:rPr>
          <w:rFonts w:ascii="Arial" w:hAnsi="Arial" w:cs="Arial"/>
          <w:b/>
          <w:sz w:val="40"/>
          <w:szCs w:val="40"/>
          <w:lang w:val="en-US"/>
        </w:rPr>
        <w:t>d</w:t>
      </w:r>
      <w:r w:rsidRPr="00687BDC">
        <w:rPr>
          <w:rFonts w:ascii="Arial" w:hAnsi="Arial" w:cs="Arial"/>
          <w:b/>
          <w:sz w:val="24"/>
          <w:szCs w:val="24"/>
        </w:rPr>
        <w:t>20/20</w:t>
      </w:r>
      <w:proofErr w:type="gramEnd"/>
      <w:r w:rsidRPr="00687BDC">
        <w:rPr>
          <w:rFonts w:ascii="Arial" w:hAnsi="Arial" w:cs="Arial"/>
          <w:b/>
          <w:sz w:val="24"/>
          <w:szCs w:val="24"/>
        </w:rPr>
        <w:t xml:space="preserve"> </w:t>
      </w:r>
      <w:r w:rsidRPr="00687BDC">
        <w:rPr>
          <w:rFonts w:ascii="Arial" w:hAnsi="Arial" w:cs="Arial"/>
          <w:b/>
          <w:sz w:val="40"/>
          <w:szCs w:val="40"/>
        </w:rPr>
        <w:t>=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>144,32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>144,32-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en-US"/>
              </w:rPr>
              <m:t>be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en-US"/>
              </w:rPr>
              <m:t>20</m:t>
            </m:r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</w:rPr>
              <m:t xml:space="preserve">) </m:t>
            </m:r>
          </m:den>
        </m:f>
      </m:oMath>
    </w:p>
    <w:p w:rsidR="00BB082A" w:rsidRPr="001D53AA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  <w:r w:rsidRPr="006A6592">
        <w:rPr>
          <w:rFonts w:ascii="Arial" w:eastAsiaTheme="minorEastAsia" w:hAnsi="Arial" w:cs="Arial"/>
          <w:b/>
          <w:sz w:val="28"/>
          <w:szCs w:val="28"/>
        </w:rPr>
        <w:t>5)</w:t>
      </w:r>
      <w:r w:rsidRPr="006A65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Υπολογισμός της πυκνότητας </w:t>
      </w:r>
      <w:r>
        <w:rPr>
          <w:rFonts w:ascii="Arial" w:hAnsi="Arial" w:cs="Arial"/>
          <w:sz w:val="28"/>
          <w:szCs w:val="28"/>
          <w:lang w:val="en-US"/>
        </w:rPr>
        <w:t>d</w:t>
      </w:r>
      <w:r w:rsidRPr="00AF3FD8">
        <w:rPr>
          <w:rFonts w:ascii="Arial" w:hAnsi="Arial" w:cs="Arial"/>
          <w:sz w:val="16"/>
          <w:szCs w:val="16"/>
        </w:rPr>
        <w:t>20/20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όταν γνωρίζετε το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Pr="00D17A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(20):</w:t>
      </w:r>
    </w:p>
    <w:p w:rsidR="00BB082A" w:rsidRPr="006A6592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  <w:lang w:val="en-US"/>
        </w:rPr>
      </w:pPr>
      <m:oMathPara>
        <m:oMath>
          <m:r>
            <m:rPr>
              <m:sty m:val="b"/>
            </m:rPr>
            <w:rPr>
              <w:rFonts w:ascii="Cambria Math" w:hAnsi="Arial" w:cs="Arial"/>
              <w:sz w:val="40"/>
              <w:szCs w:val="40"/>
              <w:lang w:val="en-US"/>
            </w:rPr>
            <m:t>d</m:t>
          </m:r>
          <m:r>
            <m:rPr>
              <m:sty m:val="b"/>
            </m:rPr>
            <w:rPr>
              <w:rFonts w:ascii="Cambria Math" w:hAnsi="Arial" w:cs="Arial"/>
              <w:sz w:val="40"/>
              <w:szCs w:val="40"/>
            </w:rPr>
            <m:t>20</m:t>
          </m:r>
          <m:r>
            <m:rPr>
              <m:sty m:val="b"/>
            </m:rPr>
            <w:rPr>
              <w:rFonts w:ascii="Cambria Math" w:hAnsi="Arial" w:cs="Arial"/>
              <w:sz w:val="40"/>
              <w:szCs w:val="40"/>
              <w:lang w:val="en-US"/>
            </w:rPr>
            <m:t>/</m:t>
          </m:r>
          <m:r>
            <m:rPr>
              <m:sty m:val="b"/>
            </m:rPr>
            <w:rPr>
              <w:rFonts w:ascii="Cambria Math" w:hAnsi="Arial" w:cs="Arial"/>
              <w:sz w:val="40"/>
              <w:szCs w:val="40"/>
            </w:rPr>
            <m:t>20</m:t>
          </m:r>
          <m:r>
            <m:rPr>
              <m:sty m:val="b"/>
            </m:rPr>
            <w:rPr>
              <w:rFonts w:ascii="Cambria Math" w:hAnsi="Cambria Math" w:cs="Arial"/>
              <w:sz w:val="40"/>
              <w:szCs w:val="40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b/>
                  <w:i/>
                  <w:sz w:val="40"/>
                  <w:szCs w:val="4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40"/>
                  <w:szCs w:val="40"/>
                </w:rPr>
                <m:t>259.78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40"/>
                  <w:szCs w:val="40"/>
                </w:rPr>
                <m:t>259.78-brix(20)</m:t>
              </m:r>
            </m:den>
          </m:f>
        </m:oMath>
      </m:oMathPara>
    </w:p>
    <w:p w:rsidR="00BB082A" w:rsidRPr="006A6592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eastAsiaTheme="minorEastAsia" w:hAnsi="Arial" w:cs="Arial"/>
          <w:b/>
          <w:sz w:val="28"/>
          <w:szCs w:val="28"/>
        </w:rPr>
      </w:pPr>
    </w:p>
    <w:p w:rsidR="00BB082A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  <w:r w:rsidRPr="006A6592">
        <w:rPr>
          <w:rFonts w:ascii="Arial" w:hAnsi="Arial" w:cs="Arial"/>
          <w:b/>
          <w:sz w:val="28"/>
          <w:szCs w:val="28"/>
        </w:rPr>
        <w:t>6</w:t>
      </w:r>
      <w:r w:rsidRPr="00687BDC">
        <w:rPr>
          <w:rFonts w:ascii="Arial" w:hAnsi="Arial" w:cs="Arial"/>
          <w:b/>
          <w:sz w:val="28"/>
          <w:szCs w:val="28"/>
        </w:rPr>
        <w:t>)</w:t>
      </w:r>
      <w:r w:rsidRPr="00687B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Υπολογισμός τ</w:t>
      </w:r>
      <w:r>
        <w:rPr>
          <w:rFonts w:ascii="Arial" w:hAnsi="Arial" w:cs="Arial"/>
          <w:sz w:val="28"/>
          <w:szCs w:val="28"/>
          <w:lang w:val="en-US"/>
        </w:rPr>
        <w:t>o</w:t>
      </w:r>
      <w:r>
        <w:rPr>
          <w:rFonts w:ascii="Arial" w:hAnsi="Arial" w:cs="Arial"/>
          <w:sz w:val="28"/>
          <w:szCs w:val="28"/>
        </w:rPr>
        <w:t xml:space="preserve">υ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>
        <w:rPr>
          <w:rFonts w:ascii="Arial" w:hAnsi="Arial" w:cs="Arial"/>
          <w:sz w:val="28"/>
          <w:szCs w:val="28"/>
        </w:rPr>
        <w:t>(20)</w:t>
      </w:r>
      <w:r w:rsidRPr="00D17A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όταν γνωρίζετε τη πυκνότητα  </w:t>
      </w:r>
      <w:r>
        <w:rPr>
          <w:rFonts w:ascii="Arial" w:hAnsi="Arial" w:cs="Arial"/>
          <w:sz w:val="28"/>
          <w:szCs w:val="28"/>
          <w:lang w:val="en-US"/>
        </w:rPr>
        <w:t>d</w:t>
      </w:r>
      <w:r w:rsidRPr="00AF3FD8">
        <w:rPr>
          <w:rFonts w:ascii="Arial" w:hAnsi="Arial" w:cs="Arial"/>
          <w:sz w:val="16"/>
          <w:szCs w:val="16"/>
        </w:rPr>
        <w:t>20/20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</w:p>
    <w:p w:rsidR="00BB082A" w:rsidRPr="0034674E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EastAsia" w:hAnsi="Arial" w:cs="Arial"/>
          <w:b/>
          <w:sz w:val="40"/>
          <w:szCs w:val="40"/>
          <w:lang w:val="en-US"/>
        </w:rPr>
      </w:pPr>
      <w:proofErr w:type="spellStart"/>
      <w:proofErr w:type="gramStart"/>
      <w:r w:rsidRPr="00687BDC">
        <w:rPr>
          <w:rFonts w:ascii="Arial" w:hAnsi="Arial" w:cs="Arial"/>
          <w:b/>
          <w:sz w:val="40"/>
          <w:szCs w:val="40"/>
          <w:lang w:val="en-US"/>
        </w:rPr>
        <w:t>baume</w:t>
      </w:r>
      <w:proofErr w:type="spellEnd"/>
      <w:proofErr w:type="gramEnd"/>
      <w:r w:rsidRPr="00687BDC">
        <w:rPr>
          <w:rFonts w:ascii="Arial" w:hAnsi="Arial" w:cs="Arial"/>
          <w:b/>
          <w:sz w:val="40"/>
          <w:szCs w:val="40"/>
          <w:lang w:val="en-US"/>
        </w:rPr>
        <w:t xml:space="preserve"> (20) = 144,32</w:t>
      </w:r>
      <m:oMath>
        <m:r>
          <m:rPr>
            <m:sty m:val="bi"/>
          </m:rPr>
          <w:rPr>
            <w:rFonts w:ascii="Arial" w:hAnsi="Arial" w:cs="Arial"/>
            <w:sz w:val="40"/>
            <w:szCs w:val="40"/>
            <w:lang w:val="en-US"/>
          </w:rPr>
          <m:t>-</m:t>
        </m:r>
        <m:f>
          <m:fPr>
            <m:ctrlPr>
              <w:rPr>
                <w:rFonts w:ascii="Cambria Math" w:eastAsiaTheme="minorEastAsia" w:hAnsi="Arial" w:cs="Arial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144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32</m:t>
            </m:r>
          </m:num>
          <m:den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  <w:lang w:val="en-US"/>
              </w:rPr>
              <m:t>d</m:t>
            </m:r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</w:rPr>
              <m:t>20</m:t>
            </m:r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  <w:lang w:val="en-US"/>
              </w:rPr>
              <m:t>/</m:t>
            </m:r>
            <m:r>
              <m:rPr>
                <m:sty m:val="b"/>
              </m:rPr>
              <w:rPr>
                <w:rFonts w:ascii="Cambria Math" w:hAnsi="Arial" w:cs="Arial"/>
                <w:sz w:val="40"/>
                <w:szCs w:val="40"/>
              </w:rPr>
              <m:t>20</m:t>
            </m:r>
          </m:den>
        </m:f>
      </m:oMath>
    </w:p>
    <w:p w:rsidR="00BB082A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8"/>
          <w:szCs w:val="28"/>
        </w:rPr>
      </w:pPr>
      <w:r w:rsidRPr="006A6592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)Υπολογισμός του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baune</w:t>
      </w:r>
      <w:proofErr w:type="spellEnd"/>
      <w:r>
        <w:rPr>
          <w:rFonts w:ascii="Arial" w:hAnsi="Arial" w:cs="Arial"/>
          <w:sz w:val="28"/>
          <w:szCs w:val="28"/>
        </w:rPr>
        <w:t xml:space="preserve"> όταν γνωρίζετε το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>
        <w:rPr>
          <w:rFonts w:ascii="Arial" w:hAnsi="Arial" w:cs="Arial"/>
          <w:sz w:val="28"/>
          <w:szCs w:val="28"/>
        </w:rPr>
        <w:t>(20)</w:t>
      </w:r>
      <w:r w:rsidRPr="00687B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</w:p>
    <w:p w:rsidR="00BB082A" w:rsidRPr="0034674E" w:rsidRDefault="00BB082A" w:rsidP="00BB08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EastAsia" w:hAnsi="Arial" w:cs="Arial"/>
          <w:b/>
          <w:sz w:val="40"/>
          <w:szCs w:val="40"/>
          <w:lang w:val="en-US"/>
        </w:rPr>
      </w:pPr>
      <w:proofErr w:type="spellStart"/>
      <w:proofErr w:type="gramStart"/>
      <w:r w:rsidRPr="00687BDC">
        <w:rPr>
          <w:rFonts w:ascii="Arial" w:hAnsi="Arial" w:cs="Arial"/>
          <w:b/>
          <w:sz w:val="40"/>
          <w:szCs w:val="40"/>
          <w:lang w:val="en-US"/>
        </w:rPr>
        <w:t>baume</w:t>
      </w:r>
      <w:proofErr w:type="spellEnd"/>
      <w:proofErr w:type="gramEnd"/>
      <w:r w:rsidRPr="0034674E">
        <w:rPr>
          <w:rFonts w:ascii="Arial" w:hAnsi="Arial" w:cs="Arial"/>
          <w:b/>
          <w:sz w:val="40"/>
          <w:szCs w:val="40"/>
          <w:lang w:val="en-US"/>
        </w:rPr>
        <w:t xml:space="preserve"> (20)</w:t>
      </w:r>
      <m:oMath>
        <m:r>
          <m:rPr>
            <m:sty m:val="bi"/>
          </m:rPr>
          <w:rPr>
            <w:rFonts w:ascii="Cambria Math" w:hAnsi="Arial" w:cs="Arial"/>
            <w:sz w:val="40"/>
            <w:szCs w:val="40"/>
            <w:lang w:val="en-US"/>
          </w:rPr>
          <m:t>=</m:t>
        </m:r>
      </m:oMath>
      <w:r w:rsidRPr="0034674E">
        <w:rPr>
          <w:rFonts w:ascii="Arial" w:eastAsiaTheme="minorEastAsia" w:hAnsi="Arial" w:cs="Arial"/>
          <w:b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Arial" w:cs="Arial"/>
                <w:b/>
                <w:i/>
                <w:sz w:val="40"/>
                <w:szCs w:val="4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  <w:lang w:val="en-US"/>
              </w:rPr>
              <m:t>brix(20)</m:t>
            </m:r>
          </m:num>
          <m:den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  <w:lang w:val="en-US"/>
              </w:rPr>
              <m:t>1.8</m:t>
            </m:r>
          </m:den>
        </m:f>
      </m:oMath>
    </w:p>
    <w:p w:rsidR="00BB082A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6A6592">
        <w:rPr>
          <w:rFonts w:ascii="Arial" w:hAnsi="Arial" w:cs="Arial"/>
          <w:b/>
          <w:sz w:val="28"/>
          <w:szCs w:val="28"/>
        </w:rPr>
        <w:lastRenderedPageBreak/>
        <w:t>8</w:t>
      </w:r>
      <w:r w:rsidRPr="00687BDC">
        <w:rPr>
          <w:rFonts w:ascii="Arial" w:hAnsi="Arial" w:cs="Arial"/>
          <w:b/>
          <w:sz w:val="28"/>
          <w:szCs w:val="28"/>
        </w:rPr>
        <w:t>)</w:t>
      </w:r>
      <w:r w:rsidRPr="00687B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Υπολογισμός του</w:t>
      </w:r>
      <w:r w:rsidRPr="006A659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Pr="006A65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(20) όταν γνωρίζετε το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baume</w:t>
      </w:r>
      <w:proofErr w:type="spellEnd"/>
      <w:r w:rsidRPr="006A65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(20):</w:t>
      </w:r>
    </w:p>
    <w:p w:rsidR="00BB082A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EastAsia" w:hAnsi="Arial" w:cs="Arial"/>
          <w:b/>
          <w:sz w:val="40"/>
          <w:szCs w:val="40"/>
          <w:lang w:val="en-US"/>
        </w:rPr>
      </w:pPr>
      <w:proofErr w:type="spellStart"/>
      <w:proofErr w:type="gramStart"/>
      <w:r w:rsidRPr="006A6592">
        <w:rPr>
          <w:rFonts w:ascii="Arial" w:hAnsi="Arial" w:cs="Arial"/>
          <w:b/>
          <w:sz w:val="40"/>
          <w:szCs w:val="40"/>
          <w:lang w:val="en-US"/>
        </w:rPr>
        <w:t>brix</w:t>
      </w:r>
      <m:oMath>
        <w:proofErr w:type="spellEnd"/>
        <w:proofErr w:type="gramEnd"/>
        <m:r>
          <m:rPr>
            <m:sty m:val="bi"/>
          </m:rPr>
          <w:rPr>
            <w:rFonts w:ascii="Cambria Math" w:hAnsi="Cambria Math" w:cs="Arial"/>
            <w:sz w:val="40"/>
            <w:szCs w:val="40"/>
            <w:lang w:val="en-US"/>
          </w:rPr>
          <m:t xml:space="preserve">(20)= </m:t>
        </m:r>
      </m:oMath>
      <w:r w:rsidRPr="006A6592">
        <w:rPr>
          <w:rFonts w:ascii="Arial" w:eastAsiaTheme="minorEastAsia" w:hAnsi="Arial" w:cs="Arial"/>
          <w:b/>
          <w:sz w:val="40"/>
          <w:szCs w:val="40"/>
          <w:lang w:val="en-US"/>
        </w:rPr>
        <w:t>baume</w:t>
      </w:r>
      <w:r w:rsidRPr="001D53AA">
        <w:rPr>
          <w:rFonts w:ascii="Arial" w:eastAsiaTheme="minorEastAsia" w:hAnsi="Arial" w:cs="Arial"/>
          <w:b/>
          <w:sz w:val="40"/>
          <w:szCs w:val="40"/>
          <w:lang w:val="en-US"/>
        </w:rPr>
        <w:t xml:space="preserve">( </w:t>
      </w:r>
      <m:oMath>
        <m:r>
          <m:rPr>
            <m:sty m:val="bi"/>
          </m:rPr>
          <w:rPr>
            <w:rFonts w:ascii="Cambria Math" w:eastAsiaTheme="minorEastAsia" w:hAnsi="Cambria Math" w:cs="Arial"/>
            <w:sz w:val="40"/>
            <w:szCs w:val="40"/>
          </w:rPr>
          <m:t>20</m:t>
        </m:r>
        <m:r>
          <m:rPr>
            <m:sty m:val="bi"/>
          </m:rPr>
          <w:rPr>
            <w:rFonts w:ascii="Cambria Math" w:eastAsiaTheme="minorEastAsia" w:hAnsi="Cambria Math" w:cs="Arial"/>
            <w:sz w:val="40"/>
            <w:szCs w:val="40"/>
            <w:lang w:val="en-US"/>
          </w:rPr>
          <m:t>)×1.8</m:t>
        </m:r>
      </m:oMath>
    </w:p>
    <w:p w:rsidR="00BB082A" w:rsidRPr="007807D4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  <w:lang w:val="en-US"/>
        </w:rPr>
      </w:pPr>
    </w:p>
    <w:p w:rsidR="00BB082A" w:rsidRPr="007807D4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  <w:lang w:val="en-US"/>
        </w:rPr>
      </w:pPr>
    </w:p>
    <w:p w:rsidR="00BB082A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9) Υπολογισμός του</w:t>
      </w:r>
      <w:r w:rsidRPr="006A6592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brix</w:t>
      </w:r>
      <w:proofErr w:type="spellEnd"/>
      <w:r w:rsidRPr="006A65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(20) όταν γνωρίζετε</w:t>
      </w:r>
      <w:r w:rsidRPr="003467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την </w:t>
      </w:r>
      <w:r>
        <w:rPr>
          <w:rFonts w:ascii="Arial" w:hAnsi="Arial" w:cs="Arial"/>
          <w:sz w:val="28"/>
          <w:szCs w:val="28"/>
          <w:lang w:val="en-US"/>
        </w:rPr>
        <w:t>d</w:t>
      </w:r>
      <w:r w:rsidRPr="0034674E">
        <w:rPr>
          <w:rFonts w:ascii="Arial" w:hAnsi="Arial" w:cs="Arial"/>
          <w:sz w:val="28"/>
          <w:szCs w:val="28"/>
        </w:rPr>
        <w:t>20/20</w:t>
      </w:r>
      <w:r>
        <w:rPr>
          <w:rFonts w:ascii="Arial" w:hAnsi="Arial" w:cs="Arial"/>
          <w:sz w:val="28"/>
          <w:szCs w:val="28"/>
        </w:rPr>
        <w:t xml:space="preserve"> :</w:t>
      </w:r>
    </w:p>
    <w:p w:rsidR="00BB082A" w:rsidRPr="007807D4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  <w:lang w:val="en-US"/>
        </w:rPr>
      </w:pPr>
      <w:proofErr w:type="spellStart"/>
      <w:proofErr w:type="gramStart"/>
      <w:r w:rsidRPr="006A6592">
        <w:rPr>
          <w:rFonts w:ascii="Arial" w:hAnsi="Arial" w:cs="Arial"/>
          <w:b/>
          <w:sz w:val="40"/>
          <w:szCs w:val="40"/>
          <w:lang w:val="en-US"/>
        </w:rPr>
        <w:t>brix</w:t>
      </w:r>
      <m:oMath>
        <w:proofErr w:type="spellEnd"/>
        <w:proofErr w:type="gramEnd"/>
        <m:r>
          <m:rPr>
            <m:sty m:val="bi"/>
          </m:rPr>
          <w:rPr>
            <w:rFonts w:ascii="Cambria Math" w:hAnsi="Cambria Math" w:cs="Arial"/>
            <w:sz w:val="40"/>
            <w:szCs w:val="40"/>
            <w:lang w:val="en-US"/>
          </w:rPr>
          <m:t>(20)=</m:t>
        </m:r>
      </m:oMath>
      <w:r w:rsidRPr="007807D4">
        <w:rPr>
          <w:rFonts w:ascii="Arial" w:eastAsiaTheme="minorEastAsia" w:hAnsi="Arial" w:cs="Arial"/>
          <w:b/>
          <w:sz w:val="40"/>
          <w:szCs w:val="40"/>
          <w:lang w:val="en-US"/>
        </w:rPr>
        <w:t xml:space="preserve"> 259,78 </w:t>
      </w:r>
      <m:oMath>
        <m:r>
          <m:rPr>
            <m:sty m:val="bi"/>
          </m:rPr>
          <w:rPr>
            <w:rFonts w:ascii="Cambria Math" w:eastAsiaTheme="minorEastAsia" w:hAnsi="Cambria Math" w:cs="Arial"/>
            <w:sz w:val="52"/>
            <w:szCs w:val="52"/>
            <w:lang w:val="en-US"/>
          </w:rPr>
          <m:t>–</m:t>
        </m:r>
        <m:f>
          <m:fPr>
            <m:ctrlPr>
              <w:rPr>
                <w:rFonts w:ascii="Cambria Math" w:eastAsiaTheme="minorEastAsia" w:hAnsi="Cambria Math" w:cs="Arial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</w:rPr>
              <m:t>259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  <w:lang w:val="en-US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</w:rPr>
              <m:t>78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  <w:lang w:val="en-US"/>
              </w:rPr>
              <m:t>d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52"/>
                <w:szCs w:val="52"/>
                <w:lang w:val="en-US"/>
              </w:rPr>
              <m:t>20/20</m:t>
            </m:r>
          </m:den>
        </m:f>
      </m:oMath>
    </w:p>
    <w:p w:rsidR="00BB082A" w:rsidRPr="007807D4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b/>
          <w:sz w:val="28"/>
          <w:szCs w:val="28"/>
          <w:lang w:val="en-US"/>
        </w:rPr>
      </w:pPr>
    </w:p>
    <w:p w:rsidR="00BB082A" w:rsidRPr="006A6592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10</w:t>
      </w:r>
      <w:r w:rsidRPr="006A6592">
        <w:rPr>
          <w:rFonts w:ascii="Arial" w:eastAsiaTheme="minorEastAsia" w:hAnsi="Arial" w:cs="Arial"/>
          <w:b/>
          <w:sz w:val="28"/>
          <w:szCs w:val="28"/>
        </w:rPr>
        <w:t xml:space="preserve">) </w:t>
      </w:r>
      <w:r>
        <w:rPr>
          <w:rFonts w:ascii="Arial" w:eastAsiaTheme="minorEastAsia" w:hAnsi="Arial" w:cs="Arial"/>
          <w:sz w:val="28"/>
          <w:szCs w:val="28"/>
        </w:rPr>
        <w:t>Υπολογισμός</w:t>
      </w:r>
      <w:r w:rsidRPr="006A6592">
        <w:rPr>
          <w:rFonts w:ascii="Arial" w:eastAsiaTheme="minorEastAsia" w:hAnsi="Arial" w:cs="Arial"/>
          <w:sz w:val="28"/>
          <w:szCs w:val="28"/>
        </w:rPr>
        <w:t xml:space="preserve">  </w:t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val="en-US"/>
        </w:rPr>
        <w:t>D</w:t>
      </w:r>
      <w:r w:rsidRPr="006A6592">
        <w:rPr>
          <w:rFonts w:ascii="Arial" w:eastAsiaTheme="minorEastAsia" w:hAnsi="Arial" w:cs="Arial"/>
          <w:sz w:val="28"/>
          <w:szCs w:val="28"/>
        </w:rPr>
        <w:t xml:space="preserve">20/20 </w:t>
      </w:r>
      <w:r>
        <w:rPr>
          <w:rFonts w:ascii="Arial" w:eastAsiaTheme="minorEastAsia" w:hAnsi="Arial" w:cs="Arial"/>
          <w:sz w:val="28"/>
          <w:szCs w:val="28"/>
        </w:rPr>
        <w:t xml:space="preserve"> όταν γνωρίζετε την  </w:t>
      </w:r>
      <w:r w:rsidRPr="006A6592"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val="en-US"/>
        </w:rPr>
        <w:t>d</w:t>
      </w:r>
      <w:r w:rsidRPr="006A6592">
        <w:rPr>
          <w:rFonts w:ascii="Arial" w:eastAsiaTheme="minorEastAsia" w:hAnsi="Arial" w:cs="Arial"/>
          <w:sz w:val="28"/>
          <w:szCs w:val="28"/>
        </w:rPr>
        <w:t>20/4</w:t>
      </w:r>
      <w:r>
        <w:rPr>
          <w:rFonts w:ascii="Arial" w:eastAsiaTheme="minorEastAsia" w:hAnsi="Arial" w:cs="Arial"/>
          <w:sz w:val="28"/>
          <w:szCs w:val="28"/>
        </w:rPr>
        <w:t xml:space="preserve"> :</w:t>
      </w:r>
    </w:p>
    <w:p w:rsidR="00BB082A" w:rsidRPr="0034674E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EastAsia" w:hAnsi="Arial" w:cs="Arial"/>
          <w:b/>
          <w:sz w:val="40"/>
          <w:szCs w:val="40"/>
        </w:rPr>
      </w:pPr>
      <w:r w:rsidRPr="006A6592">
        <w:rPr>
          <w:rFonts w:ascii="Arial" w:eastAsiaTheme="minorEastAsia" w:hAnsi="Arial" w:cs="Arial"/>
          <w:b/>
          <w:sz w:val="40"/>
          <w:szCs w:val="40"/>
          <w:lang w:val="en-US"/>
        </w:rPr>
        <w:t>D</w:t>
      </w:r>
      <w:r w:rsidRPr="006A6592">
        <w:rPr>
          <w:rFonts w:ascii="Arial" w:eastAsiaTheme="minorEastAsia" w:hAnsi="Arial" w:cs="Arial"/>
          <w:b/>
          <w:sz w:val="40"/>
          <w:szCs w:val="40"/>
        </w:rPr>
        <w:t xml:space="preserve">20/20 = </w:t>
      </w:r>
      <m:oMath>
        <m:f>
          <m:fPr>
            <m:ctrlPr>
              <w:rPr>
                <w:rFonts w:ascii="Cambria Math" w:eastAsiaTheme="minorEastAsia" w:hAnsi="Arial" w:cs="Arial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d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20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/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0</m:t>
            </m:r>
            <m:r>
              <m:rPr>
                <m:sty m:val="bi"/>
              </m:rPr>
              <w:rPr>
                <w:rFonts w:ascii="Cambria Math" w:eastAsiaTheme="minorEastAsia" w:hAnsi="Arial" w:cs="Arial"/>
                <w:sz w:val="40"/>
                <w:szCs w:val="40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Arial"/>
                <w:sz w:val="40"/>
                <w:szCs w:val="40"/>
              </w:rPr>
              <m:t>99823</m:t>
            </m:r>
          </m:den>
        </m:f>
      </m:oMath>
    </w:p>
    <w:p w:rsidR="00BB082A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sz w:val="28"/>
          <w:szCs w:val="28"/>
        </w:rPr>
        <w:t>11</w:t>
      </w:r>
      <w:r w:rsidRPr="001D53AA">
        <w:rPr>
          <w:rFonts w:ascii="Arial" w:eastAsiaTheme="minorEastAsia" w:hAnsi="Arial" w:cs="Arial"/>
          <w:b/>
          <w:sz w:val="28"/>
          <w:szCs w:val="28"/>
        </w:rPr>
        <w:t xml:space="preserve">) </w:t>
      </w:r>
      <w:r>
        <w:rPr>
          <w:rFonts w:ascii="Arial" w:eastAsiaTheme="minorEastAsia" w:hAnsi="Arial" w:cs="Arial"/>
          <w:sz w:val="28"/>
          <w:szCs w:val="28"/>
        </w:rPr>
        <w:t xml:space="preserve">Υπολογισμός ΔΑΤ  όταν γνωρίζετε την   </w:t>
      </w:r>
      <w:r w:rsidRPr="00D17A40">
        <w:rPr>
          <w:rFonts w:ascii="Arial" w:hAnsi="Arial" w:cs="Arial"/>
          <w:b/>
          <w:sz w:val="40"/>
          <w:szCs w:val="40"/>
        </w:rPr>
        <w:t>‰ Σ</w:t>
      </w:r>
      <w:r w:rsidRPr="00FD19A2">
        <w:rPr>
          <w:rFonts w:ascii="Arial" w:hAnsi="Arial" w:cs="Arial"/>
          <w:b/>
          <w:sz w:val="28"/>
          <w:szCs w:val="28"/>
        </w:rPr>
        <w:t xml:space="preserve"> </w:t>
      </w:r>
      <w:r w:rsidRPr="001D53A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:</w:t>
      </w:r>
    </w:p>
    <w:p w:rsidR="00BB082A" w:rsidRPr="0034674E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Theme="minorEastAsia" w:hAnsi="Arial" w:cs="Arial"/>
          <w:b/>
          <w:sz w:val="48"/>
          <w:szCs w:val="48"/>
        </w:rPr>
      </w:pPr>
      <w:r w:rsidRPr="00A25590">
        <w:rPr>
          <w:rFonts w:ascii="Arial" w:hAnsi="Arial" w:cs="Arial"/>
          <w:b/>
          <w:sz w:val="40"/>
          <w:szCs w:val="40"/>
        </w:rPr>
        <w:t xml:space="preserve">% </w:t>
      </w:r>
      <w:proofErr w:type="spellStart"/>
      <w:r w:rsidRPr="00A25590">
        <w:rPr>
          <w:rFonts w:ascii="Arial" w:hAnsi="Arial" w:cs="Arial"/>
          <w:b/>
          <w:sz w:val="40"/>
          <w:szCs w:val="40"/>
          <w:lang w:val="en-US"/>
        </w:rPr>
        <w:t>vol</w:t>
      </w:r>
      <w:proofErr w:type="spellEnd"/>
      <w:r>
        <w:rPr>
          <w:rFonts w:ascii="Arial" w:hAnsi="Arial" w:cs="Arial"/>
          <w:b/>
          <w:sz w:val="40"/>
          <w:szCs w:val="40"/>
        </w:rPr>
        <w:t>(20)</w:t>
      </w:r>
      <w:r w:rsidRPr="0034674E">
        <w:rPr>
          <w:rFonts w:ascii="Arial" w:hAnsi="Arial" w:cs="Arial"/>
          <w:b/>
          <w:sz w:val="40"/>
          <w:szCs w:val="40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40"/>
            <w:szCs w:val="40"/>
          </w:rPr>
          <m:t>=</m:t>
        </m:r>
      </m:oMath>
      <w:r w:rsidRPr="0034674E">
        <w:rPr>
          <w:rFonts w:ascii="Arial" w:eastAsiaTheme="minorEastAsia" w:hAnsi="Arial" w:cs="Arial"/>
          <w:b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b/>
                <w:i/>
                <w:sz w:val="48"/>
                <w:szCs w:val="4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48"/>
                <w:szCs w:val="48"/>
              </w:rPr>
              <m:t>‰ Σ-1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48"/>
                <w:szCs w:val="48"/>
                <w:lang w:val="en-US"/>
              </w:rPr>
              <m:t>17</m:t>
            </m:r>
          </m:den>
        </m:f>
      </m:oMath>
    </w:p>
    <w:p w:rsidR="00BB082A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8"/>
          <w:szCs w:val="28"/>
        </w:rPr>
      </w:pPr>
    </w:p>
    <w:p w:rsidR="00BB082A" w:rsidRPr="00761E03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Οι παραπάνω μαθηματικές εξισώσεις βοηθούν στη σύνταξη πινάκων συσχετισμού των διαφόρων μεγεθών και στη οινολογική αξιολόγηση .</w:t>
      </w:r>
    </w:p>
    <w:p w:rsidR="00BB082A" w:rsidRPr="006A6592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40"/>
          <w:szCs w:val="40"/>
        </w:rPr>
      </w:pPr>
    </w:p>
    <w:p w:rsidR="00BB082A" w:rsidRPr="00687BDC" w:rsidRDefault="00BB082A" w:rsidP="00BB0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BB082A" w:rsidRPr="00BB082A" w:rsidRDefault="00BB082A" w:rsidP="00BB08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ΒΑΣΙΛΗΣ ΝΙΚΟΛΟΥ</w:t>
      </w:r>
    </w:p>
    <w:p w:rsidR="00BB082A" w:rsidRPr="00687BDC" w:rsidRDefault="00BB082A" w:rsidP="00BB082A">
      <w:pPr>
        <w:rPr>
          <w:rFonts w:ascii="Arial" w:hAnsi="Arial" w:cs="Arial"/>
          <w:b/>
          <w:sz w:val="28"/>
          <w:szCs w:val="28"/>
        </w:rPr>
      </w:pPr>
    </w:p>
    <w:p w:rsidR="00BB082A" w:rsidRPr="00687BDC" w:rsidRDefault="00BB082A" w:rsidP="00BB082A">
      <w:pPr>
        <w:rPr>
          <w:rFonts w:ascii="Arial" w:eastAsiaTheme="minorEastAsia" w:hAnsi="Arial" w:cs="Arial"/>
          <w:i/>
          <w:sz w:val="28"/>
          <w:szCs w:val="28"/>
        </w:rPr>
      </w:pPr>
    </w:p>
    <w:p w:rsidR="00BB082A" w:rsidRPr="00687BDC" w:rsidRDefault="00BB082A" w:rsidP="00BB082A">
      <w:pPr>
        <w:rPr>
          <w:rFonts w:ascii="Arial" w:hAnsi="Arial" w:cs="Arial"/>
          <w:sz w:val="28"/>
          <w:szCs w:val="28"/>
        </w:rPr>
      </w:pPr>
    </w:p>
    <w:sectPr w:rsidR="00BB082A" w:rsidRPr="00687BDC" w:rsidSect="00BB082A">
      <w:headerReference w:type="default" r:id="rId6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82A" w:rsidRDefault="00BB082A" w:rsidP="00BB082A">
      <w:pPr>
        <w:spacing w:after="0" w:line="240" w:lineRule="auto"/>
      </w:pPr>
      <w:r>
        <w:separator/>
      </w:r>
    </w:p>
  </w:endnote>
  <w:endnote w:type="continuationSeparator" w:id="0">
    <w:p w:rsidR="00BB082A" w:rsidRDefault="00BB082A" w:rsidP="00BB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82A" w:rsidRDefault="00BB082A" w:rsidP="00BB082A">
      <w:pPr>
        <w:spacing w:after="0" w:line="240" w:lineRule="auto"/>
      </w:pPr>
      <w:r>
        <w:separator/>
      </w:r>
    </w:p>
  </w:footnote>
  <w:footnote w:type="continuationSeparator" w:id="0">
    <w:p w:rsidR="00BB082A" w:rsidRDefault="00BB082A" w:rsidP="00BB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2A" w:rsidRPr="00780629" w:rsidRDefault="00BB082A" w:rsidP="00BB082A">
    <w:pPr>
      <w:jc w:val="center"/>
      <w:rPr>
        <w:b/>
      </w:rPr>
    </w:pPr>
    <w:r w:rsidRPr="00E35985">
      <w:rPr>
        <w:b/>
      </w:rPr>
      <w:t>ΣΤΕΤΡΟΔ/ΤΜΗΜΑ ΟΙΝΟΛΟΓΙΑΣ ΚΑΙ ΤΕΧΝΟΛΟΓΙΑΣ ΠΟΤΩΝ  ΕΡΓΑΣΤΗΡΙΟ Β</w:t>
    </w:r>
    <w:r>
      <w:rPr>
        <w:b/>
      </w:rPr>
      <w:t xml:space="preserve">ΑΣΙΚΕΣ ΤΕΧΝΙΚΕΣ ΟΙΝΟΠΟΙΗΣΗΣ  </w:t>
    </w:r>
  </w:p>
  <w:p w:rsidR="00BB082A" w:rsidRDefault="00BB082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82A"/>
    <w:rsid w:val="006131EA"/>
    <w:rsid w:val="009704AF"/>
    <w:rsid w:val="00BB082A"/>
    <w:rsid w:val="00E1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B0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BB082A"/>
  </w:style>
  <w:style w:type="paragraph" w:styleId="a5">
    <w:name w:val="footer"/>
    <w:basedOn w:val="a"/>
    <w:link w:val="Char1"/>
    <w:uiPriority w:val="99"/>
    <w:semiHidden/>
    <w:unhideWhenUsed/>
    <w:rsid w:val="00BB0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BB0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1132</Characters>
  <Application>Microsoft Office Word</Application>
  <DocSecurity>0</DocSecurity>
  <Lines>9</Lines>
  <Paragraphs>2</Paragraphs>
  <ScaleCrop>false</ScaleCrop>
  <Company>Home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nikolou </dc:creator>
  <cp:keywords/>
  <dc:description/>
  <cp:lastModifiedBy>nikolou </cp:lastModifiedBy>
  <cp:revision>1</cp:revision>
  <dcterms:created xsi:type="dcterms:W3CDTF">2016-10-15T15:56:00Z</dcterms:created>
  <dcterms:modified xsi:type="dcterms:W3CDTF">2016-10-15T16:00:00Z</dcterms:modified>
  <cp:contentStatus>Τελική έκδοση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