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EC44C" w14:textId="02FE83BD" w:rsidR="004A5119" w:rsidRDefault="00342757" w:rsidP="0066069E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l-GR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val="el-GR"/>
        </w:rPr>
        <w:t xml:space="preserve">Γεφυροποιία </w:t>
      </w:r>
    </w:p>
    <w:p w14:paraId="7910A740" w14:textId="43DB8339" w:rsidR="00342757" w:rsidRPr="000945E9" w:rsidRDefault="00342757" w:rsidP="0066069E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Cs/>
          <w:kern w:val="36"/>
          <w:sz w:val="24"/>
          <w:lang w:val="el-GR"/>
        </w:rPr>
      </w:pPr>
      <w:r w:rsidRPr="000945E9">
        <w:rPr>
          <w:rFonts w:eastAsia="Times New Roman" w:cs="Times New Roman"/>
          <w:bCs/>
          <w:kern w:val="36"/>
          <w:sz w:val="24"/>
          <w:lang w:val="el-GR"/>
        </w:rPr>
        <w:t xml:space="preserve">Διδάσκων : Νίκος Πνευματικός </w:t>
      </w:r>
      <w:r w:rsidR="000945E9" w:rsidRPr="000945E9">
        <w:rPr>
          <w:rFonts w:eastAsia="Times New Roman" w:cs="Times New Roman"/>
          <w:bCs/>
          <w:kern w:val="36"/>
          <w:sz w:val="24"/>
          <w:lang w:val="el-GR"/>
        </w:rPr>
        <w:t xml:space="preserve">Αν. </w:t>
      </w:r>
      <w:proofErr w:type="spellStart"/>
      <w:r w:rsidR="000945E9" w:rsidRPr="000945E9">
        <w:rPr>
          <w:rFonts w:eastAsia="Times New Roman" w:cs="Times New Roman"/>
          <w:bCs/>
          <w:kern w:val="36"/>
          <w:sz w:val="24"/>
          <w:lang w:val="el-GR"/>
        </w:rPr>
        <w:t>Καθ</w:t>
      </w:r>
      <w:proofErr w:type="spellEnd"/>
      <w:r w:rsidR="000945E9" w:rsidRPr="000945E9">
        <w:rPr>
          <w:rFonts w:eastAsia="Times New Roman" w:cs="Times New Roman"/>
          <w:bCs/>
          <w:kern w:val="36"/>
          <w:sz w:val="24"/>
          <w:lang w:val="el-GR"/>
        </w:rPr>
        <w:t>. Π.Α.Δ.Α</w:t>
      </w:r>
    </w:p>
    <w:p w14:paraId="7F7D63CF" w14:textId="21681A25" w:rsidR="0066069E" w:rsidRPr="009658A3" w:rsidRDefault="0066069E" w:rsidP="0066069E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l-GR"/>
        </w:rPr>
      </w:pPr>
      <w:r w:rsidRPr="009658A3">
        <w:rPr>
          <w:rFonts w:eastAsia="Times New Roman" w:cs="Times New Roman"/>
          <w:b/>
          <w:bCs/>
          <w:kern w:val="36"/>
          <w:sz w:val="28"/>
          <w:szCs w:val="28"/>
          <w:lang w:val="el-GR"/>
        </w:rPr>
        <w:t xml:space="preserve">Αναλυτικό </w:t>
      </w:r>
      <w:r w:rsidR="004A5119" w:rsidRPr="009658A3">
        <w:rPr>
          <w:rFonts w:eastAsia="Times New Roman" w:cs="Times New Roman"/>
          <w:b/>
          <w:bCs/>
          <w:kern w:val="36"/>
          <w:sz w:val="28"/>
          <w:szCs w:val="28"/>
          <w:lang w:val="el-GR"/>
        </w:rPr>
        <w:t xml:space="preserve">Πρόγραμμα </w:t>
      </w:r>
      <w:r w:rsidRPr="009658A3">
        <w:rPr>
          <w:rFonts w:eastAsia="Times New Roman" w:cs="Times New Roman"/>
          <w:b/>
          <w:bCs/>
          <w:kern w:val="36"/>
          <w:sz w:val="28"/>
          <w:szCs w:val="28"/>
          <w:lang w:val="el-GR"/>
        </w:rPr>
        <w:t>Μ</w:t>
      </w:r>
      <w:r w:rsidR="004A5119" w:rsidRPr="009658A3">
        <w:rPr>
          <w:rFonts w:eastAsia="Times New Roman" w:cs="Times New Roman"/>
          <w:b/>
          <w:bCs/>
          <w:kern w:val="36"/>
          <w:sz w:val="28"/>
          <w:szCs w:val="28"/>
          <w:lang w:val="el-GR"/>
        </w:rPr>
        <w:t>αθημάτων</w:t>
      </w:r>
      <w:r w:rsidRPr="009658A3">
        <w:rPr>
          <w:rFonts w:eastAsia="Times New Roman" w:cs="Times New Roman"/>
          <w:b/>
          <w:bCs/>
          <w:kern w:val="36"/>
          <w:sz w:val="28"/>
          <w:szCs w:val="28"/>
          <w:lang w:val="el-GR"/>
        </w:rPr>
        <w:t xml:space="preserve"> </w:t>
      </w:r>
    </w:p>
    <w:tbl>
      <w:tblPr>
        <w:tblW w:w="103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621"/>
        <w:gridCol w:w="7309"/>
      </w:tblGrid>
      <w:tr w:rsidR="00342757" w:rsidRPr="009658A3" w14:paraId="5A44DF7F" w14:textId="77777777" w:rsidTr="00BF6523">
        <w:trPr>
          <w:trHeight w:val="765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F1FD" w14:textId="77777777" w:rsidR="00342757" w:rsidRPr="009658A3" w:rsidRDefault="00342757" w:rsidP="00BF6523">
            <w:pPr>
              <w:pStyle w:val="Heading1"/>
              <w:spacing w:before="0" w:beforeAutospacing="0" w:after="0" w:afterAutospacing="0"/>
              <w:contextualSpacing/>
              <w:rPr>
                <w:sz w:val="24"/>
                <w:szCs w:val="24"/>
                <w:lang w:val="el-GR"/>
              </w:rPr>
            </w:pPr>
            <w:r w:rsidRPr="009658A3">
              <w:rPr>
                <w:sz w:val="24"/>
                <w:szCs w:val="24"/>
                <w:lang w:val="el-GR"/>
              </w:rPr>
              <w:t>Εβδομάδα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3F12" w14:textId="77777777" w:rsidR="00342757" w:rsidRPr="009658A3" w:rsidRDefault="00342757" w:rsidP="00BF6523">
            <w:pPr>
              <w:pStyle w:val="Heading1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proofErr w:type="spellStart"/>
            <w:r w:rsidRPr="009658A3">
              <w:rPr>
                <w:color w:val="000000"/>
                <w:sz w:val="24"/>
                <w:szCs w:val="24"/>
              </w:rPr>
              <w:t>Ημερομηνί</w:t>
            </w:r>
            <w:proofErr w:type="spellEnd"/>
            <w:r w:rsidRPr="009658A3">
              <w:rPr>
                <w:color w:val="000000"/>
                <w:sz w:val="24"/>
                <w:szCs w:val="24"/>
              </w:rPr>
              <w:t>α</w:t>
            </w: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45F1" w14:textId="77777777" w:rsidR="00342757" w:rsidRPr="009658A3" w:rsidRDefault="00342757" w:rsidP="00BF6523">
            <w:pPr>
              <w:pStyle w:val="Heading1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proofErr w:type="spellStart"/>
            <w:r w:rsidRPr="009658A3">
              <w:rPr>
                <w:sz w:val="24"/>
                <w:szCs w:val="24"/>
              </w:rPr>
              <w:t>Αντικείμεν</w:t>
            </w:r>
            <w:proofErr w:type="spellEnd"/>
            <w:r w:rsidRPr="009658A3">
              <w:rPr>
                <w:sz w:val="24"/>
                <w:szCs w:val="24"/>
              </w:rPr>
              <w:t>α</w:t>
            </w:r>
          </w:p>
        </w:tc>
      </w:tr>
      <w:tr w:rsidR="00342757" w:rsidRPr="00D47B4F" w14:paraId="20BC7696" w14:textId="77777777" w:rsidTr="00BF6523">
        <w:trPr>
          <w:trHeight w:val="1124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EF05E" w14:textId="54CEDB46" w:rsidR="00342757" w:rsidRPr="00342757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1</w:t>
            </w:r>
            <w:r w:rsidRPr="00342757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08D6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C68A" w14:textId="1EBEE85E" w:rsidR="00342757" w:rsidRPr="0096097F" w:rsidRDefault="00342757" w:rsidP="00BF6523">
            <w:pPr>
              <w:pStyle w:val="Heading2"/>
              <w:spacing w:before="0" w:after="0"/>
              <w:contextualSpacing/>
              <w:jc w:val="both"/>
              <w:rPr>
                <w:rFonts w:eastAsia="Times New Roman"/>
                <w:lang w:val="el-GR"/>
              </w:rPr>
            </w:pPr>
            <w:r w:rsidRPr="006A752F">
              <w:rPr>
                <w:szCs w:val="18"/>
                <w:lang w:val="el-GR"/>
              </w:rPr>
              <w:t>Εισαγωγή</w:t>
            </w:r>
            <w:r w:rsidRPr="0096097F">
              <w:rPr>
                <w:rFonts w:eastAsia="Times New Roman"/>
                <w:lang w:val="el-GR"/>
              </w:rPr>
              <w:t xml:space="preserve"> στη </w:t>
            </w:r>
            <w:r>
              <w:rPr>
                <w:rFonts w:eastAsia="Times New Roman"/>
                <w:lang w:val="el-GR"/>
              </w:rPr>
              <w:t>γεφυροποιία</w:t>
            </w:r>
          </w:p>
          <w:p w14:paraId="1A5960B1" w14:textId="1CE5331F" w:rsidR="00342757" w:rsidRPr="00BF6523" w:rsidRDefault="00342757" w:rsidP="00BF6523">
            <w:pPr>
              <w:contextualSpacing/>
              <w:rPr>
                <w:sz w:val="20"/>
                <w:szCs w:val="20"/>
                <w:lang w:val="el-GR"/>
              </w:rPr>
            </w:pPr>
            <w:r w:rsidRPr="00BF6523">
              <w:rPr>
                <w:sz w:val="20"/>
                <w:szCs w:val="20"/>
                <w:lang w:val="el-GR"/>
              </w:rPr>
              <w:t>Ιστορική αναδρομή</w:t>
            </w:r>
          </w:p>
          <w:p w14:paraId="0532EBB1" w14:textId="1FE6DEFE" w:rsidR="00342757" w:rsidRPr="00BF6523" w:rsidRDefault="00342757" w:rsidP="00BF6523">
            <w:pPr>
              <w:contextualSpacing/>
              <w:rPr>
                <w:sz w:val="20"/>
                <w:szCs w:val="20"/>
                <w:lang w:val="el-GR"/>
              </w:rPr>
            </w:pPr>
            <w:r w:rsidRPr="00BF6523">
              <w:rPr>
                <w:sz w:val="20"/>
                <w:szCs w:val="20"/>
                <w:lang w:val="el-GR"/>
              </w:rPr>
              <w:t>Φωτογραφίες γεφυρών</w:t>
            </w:r>
          </w:p>
          <w:p w14:paraId="6F70E103" w14:textId="3F034622" w:rsidR="00342757" w:rsidRPr="00BF6523" w:rsidRDefault="00342757" w:rsidP="00BF6523">
            <w:pPr>
              <w:contextualSpacing/>
              <w:rPr>
                <w:lang w:val="el-GR"/>
              </w:rPr>
            </w:pPr>
            <w:r w:rsidRPr="00BF6523">
              <w:rPr>
                <w:sz w:val="20"/>
                <w:szCs w:val="20"/>
                <w:lang w:val="el-GR"/>
              </w:rPr>
              <w:t>Ανάλυση Βασικών Εννοιών και Ορισμοί</w:t>
            </w:r>
          </w:p>
        </w:tc>
      </w:tr>
      <w:tr w:rsidR="00342757" w:rsidRPr="00342757" w14:paraId="23BFBAE9" w14:textId="77777777" w:rsidTr="00BF6523">
        <w:trPr>
          <w:trHeight w:val="1700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24C4" w14:textId="7705689F" w:rsidR="00342757" w:rsidRPr="00342757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2</w:t>
            </w:r>
            <w:r w:rsidRPr="00342757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6FF6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55F8" w14:textId="258B9E5D" w:rsidR="00342757" w:rsidRPr="0096097F" w:rsidRDefault="00342757" w:rsidP="00BF6523">
            <w:pPr>
              <w:pStyle w:val="Heading2"/>
              <w:spacing w:before="0" w:after="0"/>
              <w:contextualSpacing/>
              <w:jc w:val="both"/>
              <w:rPr>
                <w:rFonts w:eastAsia="Times New Roman"/>
                <w:lang w:val="el-GR"/>
              </w:rPr>
            </w:pPr>
            <w:r w:rsidRPr="006A752F">
              <w:rPr>
                <w:szCs w:val="18"/>
                <w:lang w:val="el-GR"/>
              </w:rPr>
              <w:t>Εισαγωγή</w:t>
            </w:r>
            <w:r w:rsidRPr="0096097F">
              <w:rPr>
                <w:rFonts w:eastAsia="Times New Roman"/>
                <w:lang w:val="el-GR"/>
              </w:rPr>
              <w:t xml:space="preserve"> στη </w:t>
            </w:r>
            <w:r>
              <w:rPr>
                <w:rFonts w:eastAsia="Times New Roman"/>
                <w:lang w:val="el-GR"/>
              </w:rPr>
              <w:t>γεφυροποιία</w:t>
            </w:r>
          </w:p>
          <w:p w14:paraId="2158E2D6" w14:textId="3BEC0367" w:rsidR="00342757" w:rsidRPr="00BF6523" w:rsidRDefault="00BF6523" w:rsidP="00BF6523">
            <w:pPr>
              <w:contextualSpacing/>
              <w:rPr>
                <w:sz w:val="20"/>
                <w:szCs w:val="20"/>
                <w:lang w:val="el-GR"/>
              </w:rPr>
            </w:pPr>
            <w:r w:rsidRPr="00BF6523">
              <w:rPr>
                <w:sz w:val="20"/>
                <w:szCs w:val="20"/>
                <w:lang w:val="el-GR"/>
              </w:rPr>
              <w:t>Κατάταξη</w:t>
            </w:r>
            <w:r w:rsidR="00342757" w:rsidRPr="00BF6523">
              <w:rPr>
                <w:sz w:val="20"/>
                <w:szCs w:val="20"/>
                <w:lang w:val="el-GR"/>
              </w:rPr>
              <w:t xml:space="preserve"> </w:t>
            </w:r>
            <w:r w:rsidRPr="00BF6523">
              <w:rPr>
                <w:sz w:val="20"/>
                <w:szCs w:val="20"/>
                <w:lang w:val="el-GR"/>
              </w:rPr>
              <w:t>γεφυρών</w:t>
            </w:r>
            <w:r w:rsidR="00342757" w:rsidRPr="00BF6523">
              <w:rPr>
                <w:sz w:val="20"/>
                <w:szCs w:val="20"/>
                <w:lang w:val="el-GR"/>
              </w:rPr>
              <w:t xml:space="preserve"> </w:t>
            </w:r>
            <w:r w:rsidRPr="00BF6523">
              <w:rPr>
                <w:sz w:val="20"/>
                <w:szCs w:val="20"/>
                <w:lang w:val="el-GR"/>
              </w:rPr>
              <w:t>ανάλογα</w:t>
            </w:r>
            <w:r w:rsidR="00342757" w:rsidRPr="00BF6523">
              <w:rPr>
                <w:sz w:val="20"/>
                <w:szCs w:val="20"/>
                <w:lang w:val="el-GR"/>
              </w:rPr>
              <w:t xml:space="preserve"> με :</w:t>
            </w:r>
          </w:p>
          <w:p w14:paraId="2164A8E9" w14:textId="261B45D0" w:rsidR="00342757" w:rsidRPr="00BF6523" w:rsidRDefault="00BF6523" w:rsidP="00BF652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l-GR"/>
              </w:rPr>
            </w:pPr>
            <w:r w:rsidRPr="00BF6523">
              <w:rPr>
                <w:sz w:val="20"/>
                <w:szCs w:val="20"/>
                <w:lang w:val="el-GR"/>
              </w:rPr>
              <w:t>Υλικό</w:t>
            </w:r>
          </w:p>
          <w:p w14:paraId="292FF722" w14:textId="78472056" w:rsidR="00342757" w:rsidRPr="00BF6523" w:rsidRDefault="00BF6523" w:rsidP="00BF652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l-GR"/>
              </w:rPr>
            </w:pPr>
            <w:r w:rsidRPr="00BF6523">
              <w:rPr>
                <w:sz w:val="20"/>
                <w:szCs w:val="20"/>
                <w:lang w:val="el-GR"/>
              </w:rPr>
              <w:t>Χρήση</w:t>
            </w:r>
          </w:p>
          <w:p w14:paraId="6A4B1E33" w14:textId="420ADF2E" w:rsidR="00342757" w:rsidRPr="00BF6523" w:rsidRDefault="00BF6523" w:rsidP="00BF652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l-GR"/>
              </w:rPr>
            </w:pPr>
            <w:r w:rsidRPr="00BF6523">
              <w:rPr>
                <w:sz w:val="20"/>
                <w:szCs w:val="20"/>
                <w:lang w:val="el-GR"/>
              </w:rPr>
              <w:t>Στατικό</w:t>
            </w:r>
            <w:r w:rsidR="00342757" w:rsidRPr="00BF6523">
              <w:rPr>
                <w:sz w:val="20"/>
                <w:szCs w:val="20"/>
                <w:lang w:val="el-GR"/>
              </w:rPr>
              <w:t xml:space="preserve"> </w:t>
            </w:r>
            <w:r w:rsidRPr="00BF6523">
              <w:rPr>
                <w:sz w:val="20"/>
                <w:szCs w:val="20"/>
                <w:lang w:val="el-GR"/>
              </w:rPr>
              <w:t>σύστημα</w:t>
            </w:r>
          </w:p>
          <w:p w14:paraId="4AE93EE5" w14:textId="7D6DB90D" w:rsidR="00342757" w:rsidRPr="00BF6523" w:rsidRDefault="00BF6523" w:rsidP="00BF652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l-GR"/>
              </w:rPr>
            </w:pPr>
            <w:r w:rsidRPr="00BF6523">
              <w:rPr>
                <w:sz w:val="20"/>
                <w:szCs w:val="20"/>
                <w:lang w:val="el-GR"/>
              </w:rPr>
              <w:t>Μορφή</w:t>
            </w:r>
            <w:r w:rsidR="00342757" w:rsidRPr="00BF6523">
              <w:rPr>
                <w:sz w:val="20"/>
                <w:szCs w:val="20"/>
                <w:lang w:val="el-GR"/>
              </w:rPr>
              <w:t xml:space="preserve"> σε </w:t>
            </w:r>
            <w:r w:rsidRPr="00BF6523">
              <w:rPr>
                <w:sz w:val="20"/>
                <w:szCs w:val="20"/>
                <w:lang w:val="el-GR"/>
              </w:rPr>
              <w:t>κάτοψη</w:t>
            </w:r>
          </w:p>
          <w:p w14:paraId="6BCBDDD4" w14:textId="5BB0792E" w:rsidR="00342757" w:rsidRPr="00BF6523" w:rsidRDefault="00342757" w:rsidP="00BF6523">
            <w:pPr>
              <w:pStyle w:val="ListParagraph"/>
              <w:numPr>
                <w:ilvl w:val="0"/>
                <w:numId w:val="3"/>
              </w:numPr>
              <w:rPr>
                <w:lang w:val="el-GR"/>
              </w:rPr>
            </w:pPr>
            <w:r w:rsidRPr="00BF6523">
              <w:rPr>
                <w:rFonts w:eastAsia="Times New Roman"/>
                <w:sz w:val="20"/>
                <w:szCs w:val="20"/>
                <w:lang w:val="el-GR"/>
              </w:rPr>
              <w:t xml:space="preserve">Τη </w:t>
            </w:r>
            <w:r w:rsidR="00BF6523" w:rsidRPr="00BF6523">
              <w:rPr>
                <w:rFonts w:eastAsia="Times New Roman"/>
                <w:sz w:val="20"/>
                <w:szCs w:val="20"/>
                <w:lang w:val="el-GR"/>
              </w:rPr>
              <w:t>δυνατότητα</w:t>
            </w:r>
            <w:r w:rsidRPr="00BF6523">
              <w:rPr>
                <w:rFonts w:eastAsia="Times New Roman"/>
                <w:sz w:val="20"/>
                <w:szCs w:val="20"/>
                <w:lang w:val="el-GR"/>
              </w:rPr>
              <w:t xml:space="preserve"> </w:t>
            </w:r>
            <w:r w:rsidR="00BF6523" w:rsidRPr="00BF6523">
              <w:rPr>
                <w:rFonts w:eastAsia="Times New Roman"/>
                <w:sz w:val="20"/>
                <w:szCs w:val="20"/>
                <w:lang w:val="el-GR"/>
              </w:rPr>
              <w:t>μετακίνησης</w:t>
            </w:r>
          </w:p>
        </w:tc>
      </w:tr>
      <w:tr w:rsidR="00342757" w:rsidRPr="00342757" w14:paraId="0A8EBDF3" w14:textId="77777777" w:rsidTr="00BF6523">
        <w:trPr>
          <w:trHeight w:val="1019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324C" w14:textId="1C25AFF5" w:rsidR="00342757" w:rsidRPr="00B47356" w:rsidRDefault="00342757" w:rsidP="00BF6523">
            <w:pPr>
              <w:contextualSpacing/>
              <w:jc w:val="center"/>
              <w:rPr>
                <w:rFonts w:eastAsia="Times New Roman" w:cs="Arial"/>
                <w:b/>
                <w:bCs/>
                <w:color w:val="000000"/>
                <w:lang w:val="el-GR"/>
              </w:rPr>
            </w:pPr>
            <w:r>
              <w:rPr>
                <w:rFonts w:eastAsia="Times New Roman" w:cs="Arial"/>
                <w:b/>
                <w:bCs/>
                <w:color w:val="000000"/>
                <w:lang w:val="el-GR"/>
              </w:rPr>
              <w:t>3</w:t>
            </w:r>
            <w:r w:rsidR="006E1E3B" w:rsidRPr="006E1E3B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432E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E370B" w14:textId="3ECCFDC5" w:rsidR="00342757" w:rsidRPr="0096097F" w:rsidRDefault="00BF6523" w:rsidP="00BF6523">
            <w:pPr>
              <w:pStyle w:val="Heading2"/>
              <w:spacing w:before="0" w:after="0"/>
              <w:contextualSpacing/>
              <w:jc w:val="both"/>
              <w:rPr>
                <w:rFonts w:eastAsia="Times New Roman" w:cs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Μέρη</w:t>
            </w:r>
            <w:r w:rsidR="00342757">
              <w:rPr>
                <w:rFonts w:eastAsia="Times New Roman"/>
                <w:lang w:val="el-GR"/>
              </w:rPr>
              <w:t xml:space="preserve"> της </w:t>
            </w:r>
            <w:r>
              <w:rPr>
                <w:rFonts w:eastAsia="Times New Roman"/>
                <w:lang w:val="el-GR"/>
              </w:rPr>
              <w:t>γέφυρας</w:t>
            </w:r>
            <w:r w:rsidR="00342757" w:rsidRPr="0096097F">
              <w:rPr>
                <w:rFonts w:eastAsia="Times New Roman"/>
                <w:sz w:val="18"/>
                <w:lang w:val="el-GR"/>
              </w:rPr>
              <w:t>.</w:t>
            </w:r>
          </w:p>
          <w:p w14:paraId="61CF5AF8" w14:textId="6CDC001A" w:rsidR="00342757" w:rsidRPr="00FE51FA" w:rsidRDefault="00BF6523" w:rsidP="00BF652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Σύστημα</w:t>
            </w:r>
            <w:r w:rsidR="00342757" w:rsidRPr="00FE51FA">
              <w:rPr>
                <w:sz w:val="20"/>
                <w:szCs w:val="20"/>
                <w:lang w:val="el-GR"/>
              </w:rPr>
              <w:t xml:space="preserve"> </w:t>
            </w:r>
            <w:r w:rsidRPr="00FE51FA">
              <w:rPr>
                <w:sz w:val="20"/>
                <w:szCs w:val="20"/>
                <w:lang w:val="el-GR"/>
              </w:rPr>
              <w:t>θεμελίωσης</w:t>
            </w:r>
          </w:p>
          <w:p w14:paraId="0580CF95" w14:textId="4EFCC4D4" w:rsidR="00342757" w:rsidRPr="00FE51FA" w:rsidRDefault="00BF6523" w:rsidP="00BF652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Βάθρα</w:t>
            </w:r>
          </w:p>
          <w:p w14:paraId="094809BC" w14:textId="5217DBB2" w:rsidR="00342757" w:rsidRPr="00FE51FA" w:rsidRDefault="00342757" w:rsidP="00BF652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Ακρ</w:t>
            </w:r>
            <w:r w:rsidR="00BF6523" w:rsidRPr="00FE51FA">
              <w:rPr>
                <w:sz w:val="20"/>
                <w:szCs w:val="20"/>
                <w:lang w:val="el-GR"/>
              </w:rPr>
              <w:t>ό</w:t>
            </w:r>
            <w:r w:rsidRPr="00FE51FA">
              <w:rPr>
                <w:sz w:val="20"/>
                <w:szCs w:val="20"/>
                <w:lang w:val="el-GR"/>
              </w:rPr>
              <w:t>βαθρα</w:t>
            </w:r>
          </w:p>
          <w:p w14:paraId="3AEA5ED9" w14:textId="5A17AE24" w:rsidR="00342757" w:rsidRPr="00FE51FA" w:rsidRDefault="00BF6523" w:rsidP="00BF652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Εφέδρανα</w:t>
            </w:r>
          </w:p>
          <w:p w14:paraId="45945D33" w14:textId="78541DF8" w:rsidR="006E1E3B" w:rsidRPr="00FE51FA" w:rsidRDefault="00BF6523" w:rsidP="00BF652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Κατάστρωμα</w:t>
            </w:r>
            <w:r w:rsidR="006E1E3B" w:rsidRPr="00FE51FA">
              <w:rPr>
                <w:sz w:val="20"/>
                <w:szCs w:val="20"/>
                <w:lang w:val="el-GR"/>
              </w:rPr>
              <w:t xml:space="preserve"> </w:t>
            </w:r>
            <w:r w:rsidRPr="00FE51FA">
              <w:rPr>
                <w:sz w:val="20"/>
                <w:szCs w:val="20"/>
                <w:lang w:val="el-GR"/>
              </w:rPr>
              <w:t>ανωδομής</w:t>
            </w:r>
          </w:p>
          <w:p w14:paraId="1C25F15C" w14:textId="4E0E98EC" w:rsidR="006E1E3B" w:rsidRPr="00FE51FA" w:rsidRDefault="00BF6523" w:rsidP="00BF652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Εξαρτήματα</w:t>
            </w:r>
          </w:p>
          <w:p w14:paraId="12345D22" w14:textId="3E0C6283" w:rsidR="006E1E3B" w:rsidRPr="00FE51FA" w:rsidRDefault="006E1E3B" w:rsidP="00BF652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Πτερυγ</w:t>
            </w:r>
            <w:r w:rsidR="00BF6523" w:rsidRPr="00FE51FA">
              <w:rPr>
                <w:sz w:val="20"/>
                <w:szCs w:val="20"/>
                <w:lang w:val="el-GR"/>
              </w:rPr>
              <w:t>ο</w:t>
            </w:r>
            <w:r w:rsidRPr="00FE51FA">
              <w:rPr>
                <w:sz w:val="20"/>
                <w:szCs w:val="20"/>
                <w:lang w:val="el-GR"/>
              </w:rPr>
              <w:t xml:space="preserve">τοιχοι- </w:t>
            </w:r>
            <w:r w:rsidR="00BF6523" w:rsidRPr="00FE51FA">
              <w:rPr>
                <w:sz w:val="20"/>
                <w:szCs w:val="20"/>
                <w:lang w:val="el-GR"/>
              </w:rPr>
              <w:t>τοίχοι</w:t>
            </w:r>
            <w:r w:rsidRPr="00FE51FA">
              <w:rPr>
                <w:sz w:val="20"/>
                <w:szCs w:val="20"/>
                <w:lang w:val="el-GR"/>
              </w:rPr>
              <w:t xml:space="preserve"> </w:t>
            </w:r>
            <w:r w:rsidR="00BF6523" w:rsidRPr="00FE51FA">
              <w:rPr>
                <w:sz w:val="20"/>
                <w:szCs w:val="20"/>
                <w:lang w:val="el-GR"/>
              </w:rPr>
              <w:t>αντεπιστροφής</w:t>
            </w:r>
          </w:p>
          <w:p w14:paraId="6F205028" w14:textId="67CA167E" w:rsidR="00342757" w:rsidRPr="00BF6523" w:rsidRDefault="00BF6523" w:rsidP="00BF6523">
            <w:pPr>
              <w:pStyle w:val="ListParagraph"/>
              <w:numPr>
                <w:ilvl w:val="0"/>
                <w:numId w:val="4"/>
              </w:numPr>
              <w:rPr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Επιχώματα</w:t>
            </w:r>
          </w:p>
        </w:tc>
      </w:tr>
      <w:tr w:rsidR="00342757" w:rsidRPr="005658AC" w14:paraId="6AE4E702" w14:textId="77777777" w:rsidTr="00BF6523">
        <w:trPr>
          <w:trHeight w:val="2087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7724E" w14:textId="77777777" w:rsidR="00342757" w:rsidRDefault="00342757" w:rsidP="00BF6523">
            <w:pPr>
              <w:contextualSpacing/>
              <w:jc w:val="center"/>
              <w:rPr>
                <w:rFonts w:eastAsia="Times New Roman" w:cs="Arial"/>
                <w:b/>
                <w:bCs/>
                <w:color w:val="000000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4</w:t>
            </w:r>
            <w:r w:rsidR="006E1E3B" w:rsidRPr="006E1E3B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  <w:p w14:paraId="2119C5C8" w14:textId="547C3CDB" w:rsidR="006E1E3B" w:rsidRPr="006E1E3B" w:rsidRDefault="006E1E3B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4D77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9B6D4" w14:textId="210D69E2" w:rsidR="00342757" w:rsidRDefault="006E1E3B" w:rsidP="00BF6523">
            <w:pPr>
              <w:pStyle w:val="Heading2"/>
              <w:spacing w:before="0" w:after="0"/>
              <w:contextualSpacing/>
              <w:jc w:val="both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Μέθοδοι κατασκευής γεφυρών</w:t>
            </w:r>
          </w:p>
          <w:p w14:paraId="270B7F29" w14:textId="1AA3B5E8" w:rsidR="00342757" w:rsidRDefault="009556A4" w:rsidP="00BF6523">
            <w:pPr>
              <w:contextualSpacing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5658AC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Συμβατικές</w:t>
            </w:r>
            <w:r w:rsidR="005658AC" w:rsidRPr="005658AC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  <w:r w:rsidRPr="005658AC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μέθοδοι</w:t>
            </w:r>
            <w:r w:rsidR="005658AC" w:rsidRPr="005658AC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  <w:r w:rsidRPr="005658AC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κατασκευής</w:t>
            </w:r>
          </w:p>
          <w:p w14:paraId="7583977E" w14:textId="15863E9B" w:rsidR="005658AC" w:rsidRDefault="009556A4" w:rsidP="00BF6523">
            <w:pPr>
              <w:contextualSpacing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5658AC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Μηχανοποιημένες</w:t>
            </w:r>
            <w:r w:rsidR="005658AC" w:rsidRPr="005658AC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  <w:r w:rsidRPr="005658AC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μέθοδοι</w:t>
            </w:r>
            <w:r w:rsidR="005658AC" w:rsidRPr="005658AC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  <w:r w:rsidRPr="005658AC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κατασκευής</w:t>
            </w:r>
          </w:p>
          <w:p w14:paraId="6B5DB1AB" w14:textId="5A1C720F" w:rsidR="009556A4" w:rsidRPr="00FE51FA" w:rsidRDefault="009556A4" w:rsidP="00BF652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Μέθοδος προβολοδόμησης</w:t>
            </w:r>
          </w:p>
          <w:p w14:paraId="541D2AAE" w14:textId="10509AAB" w:rsidR="009556A4" w:rsidRPr="00FE51FA" w:rsidRDefault="009556A4" w:rsidP="00BF652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Μέθοδος σταδιακής προώθησης</w:t>
            </w:r>
          </w:p>
          <w:p w14:paraId="63AFC474" w14:textId="6D5E2193" w:rsidR="009556A4" w:rsidRPr="00FE51FA" w:rsidRDefault="009556A4" w:rsidP="00BF652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Μέθοδος προωθούμενων- αυτοφερόμενων δοκών</w:t>
            </w:r>
          </w:p>
          <w:p w14:paraId="4ABFF18F" w14:textId="7F4A5734" w:rsidR="009556A4" w:rsidRPr="00FE51FA" w:rsidRDefault="009556A4" w:rsidP="00BF652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Μέθοδος προκατασκευασμένων δοκών</w:t>
            </w:r>
          </w:p>
          <w:p w14:paraId="7F1A221B" w14:textId="620051DC" w:rsidR="00342757" w:rsidRPr="005658AC" w:rsidRDefault="00E9039D" w:rsidP="00BF6523">
            <w:pPr>
              <w:contextualSpacing/>
              <w:rPr>
                <w:rFonts w:eastAsia="Times New Roman"/>
                <w:lang w:val="el-GR"/>
              </w:rPr>
            </w:pPr>
            <w:r w:rsidRPr="00E9039D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Θέμα εξαμήνου</w:t>
            </w:r>
          </w:p>
        </w:tc>
      </w:tr>
      <w:tr w:rsidR="00342757" w:rsidRPr="000945E9" w14:paraId="2FCA4B12" w14:textId="77777777" w:rsidTr="00BF6523">
        <w:trPr>
          <w:trHeight w:val="1160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F3527" w14:textId="41515B62" w:rsidR="00342757" w:rsidRPr="009556A4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5</w:t>
            </w:r>
            <w:r w:rsidR="009556A4" w:rsidRPr="009556A4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71C12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496D" w14:textId="692B9F1B" w:rsidR="009556A4" w:rsidRDefault="009556A4" w:rsidP="00BF6523">
            <w:pPr>
              <w:contextualSpacing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5658AC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Μηχανοποιημένες μέθοδοι κατασκευής</w:t>
            </w:r>
          </w:p>
          <w:p w14:paraId="0CDFBA82" w14:textId="4983CD36" w:rsidR="009556A4" w:rsidRPr="00FE51FA" w:rsidRDefault="009556A4" w:rsidP="00BF652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Μέθοδος προβολοδόμησης</w:t>
            </w:r>
          </w:p>
          <w:p w14:paraId="7E02D3E1" w14:textId="60647ADD" w:rsidR="009556A4" w:rsidRPr="00FE51FA" w:rsidRDefault="009556A4" w:rsidP="00BF652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Μέθοδος σταδιακής προώθησης</w:t>
            </w:r>
          </w:p>
          <w:p w14:paraId="4D8769F4" w14:textId="6D0C80B9" w:rsidR="009556A4" w:rsidRPr="00FE51FA" w:rsidRDefault="009556A4" w:rsidP="00BF652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Μέθοδος προωθούμενων- αυτοφερόμενων δοκών</w:t>
            </w:r>
          </w:p>
          <w:p w14:paraId="13ADE482" w14:textId="201E6FA0" w:rsidR="00FD4167" w:rsidRPr="000945E9" w:rsidRDefault="009556A4" w:rsidP="000945E9">
            <w:pPr>
              <w:pStyle w:val="ListParagraph"/>
              <w:numPr>
                <w:ilvl w:val="0"/>
                <w:numId w:val="6"/>
              </w:numPr>
              <w:rPr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Μέθοδος προκατασκευασμένων δοκών</w:t>
            </w:r>
          </w:p>
        </w:tc>
      </w:tr>
      <w:tr w:rsidR="00342757" w:rsidRPr="00D47B4F" w14:paraId="1704551C" w14:textId="77777777" w:rsidTr="00D47B4F">
        <w:trPr>
          <w:trHeight w:val="350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B439" w14:textId="33CC19CB" w:rsidR="00342757" w:rsidRPr="009556A4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6</w:t>
            </w:r>
            <w:r w:rsidR="009556A4" w:rsidRPr="009556A4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E1E0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F01A" w14:textId="3806544B" w:rsidR="009556A4" w:rsidRDefault="009556A4" w:rsidP="00BF6523">
            <w:pPr>
              <w:contextualSpacing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5658AC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Μηχανοποιημένες μέθοδοι κατασκευής</w:t>
            </w:r>
          </w:p>
          <w:p w14:paraId="581AFA4C" w14:textId="65DC8907" w:rsidR="009556A4" w:rsidRPr="00FE51FA" w:rsidRDefault="009556A4" w:rsidP="00BF652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Μέθοδος προβολοδόμησης</w:t>
            </w:r>
          </w:p>
          <w:p w14:paraId="1E01222F" w14:textId="5881ABD5" w:rsidR="009556A4" w:rsidRPr="00FE51FA" w:rsidRDefault="009556A4" w:rsidP="00BF652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Μέθοδος σταδιακής προώθησης</w:t>
            </w:r>
          </w:p>
          <w:p w14:paraId="2C89201F" w14:textId="4FA74154" w:rsidR="009556A4" w:rsidRPr="00FE51FA" w:rsidRDefault="009556A4" w:rsidP="00BF652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Μέθοδος προωθούμενων- αυτοφερόμενων δοκών</w:t>
            </w:r>
          </w:p>
          <w:p w14:paraId="6A47A241" w14:textId="77777777" w:rsidR="00342757" w:rsidRPr="000945E9" w:rsidRDefault="009556A4" w:rsidP="00BF6523">
            <w:pPr>
              <w:pStyle w:val="ListParagraph"/>
              <w:numPr>
                <w:ilvl w:val="0"/>
                <w:numId w:val="7"/>
              </w:numPr>
              <w:rPr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Μέθοδος προκατασκευασμένων δοκών</w:t>
            </w:r>
          </w:p>
          <w:p w14:paraId="7F5507EA" w14:textId="592878F2" w:rsidR="000945E9" w:rsidRPr="000945E9" w:rsidRDefault="000945E9" w:rsidP="000945E9">
            <w:pPr>
              <w:ind w:left="360"/>
              <w:rPr>
                <w:lang w:val="el-GR"/>
              </w:rPr>
            </w:pPr>
            <w:r w:rsidRPr="000945E9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lastRenderedPageBreak/>
              <w:t>Σύστημα κατασκευής γεφυρών: Το τόξο του Οδυσσέα</w:t>
            </w:r>
          </w:p>
        </w:tc>
      </w:tr>
      <w:tr w:rsidR="00342757" w:rsidRPr="00994871" w14:paraId="2CD44C8B" w14:textId="77777777" w:rsidTr="00BF6523">
        <w:trPr>
          <w:trHeight w:val="863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C500" w14:textId="6CEFF229" w:rsidR="00342757" w:rsidRPr="00994871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F10F64">
              <w:rPr>
                <w:rFonts w:eastAsia="Times New Roman" w:cs="Arial"/>
                <w:b/>
                <w:bCs/>
              </w:rPr>
              <w:lastRenderedPageBreak/>
              <w:t>7</w:t>
            </w:r>
            <w:r w:rsidR="00994871" w:rsidRPr="00994871">
              <w:rPr>
                <w:rFonts w:eastAsia="Times New Roman" w:cs="Arial"/>
                <w:b/>
                <w:bCs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62D3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F6F8" w14:textId="4C2A05BB" w:rsidR="00994871" w:rsidRDefault="00994871" w:rsidP="00BF6523">
            <w:pPr>
              <w:contextualSpacing/>
              <w:rPr>
                <w:lang w:val="el-GR"/>
              </w:rPr>
            </w:pPr>
            <w:r w:rsidRPr="005658AC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Μηχανοποιημένες μέθοδοι κατασκευής</w:t>
            </w:r>
            <w:r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βάθρων</w:t>
            </w:r>
          </w:p>
          <w:p w14:paraId="1577B58B" w14:textId="7FE85B7B" w:rsidR="00994871" w:rsidRPr="00FE51FA" w:rsidRDefault="00994871" w:rsidP="00BF652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 xml:space="preserve">Μέθοδος του </w:t>
            </w:r>
            <w:proofErr w:type="spellStart"/>
            <w:r w:rsidRPr="00FE51FA">
              <w:rPr>
                <w:sz w:val="20"/>
                <w:szCs w:val="20"/>
                <w:lang w:val="el-GR"/>
              </w:rPr>
              <w:t>ολισθα</w:t>
            </w:r>
            <w:r w:rsidR="00BF6523" w:rsidRPr="00FE51FA">
              <w:rPr>
                <w:sz w:val="20"/>
                <w:szCs w:val="20"/>
                <w:lang w:val="el-GR"/>
              </w:rPr>
              <w:t>ί</w:t>
            </w:r>
            <w:r w:rsidRPr="00FE51FA">
              <w:rPr>
                <w:sz w:val="20"/>
                <w:szCs w:val="20"/>
                <w:lang w:val="el-GR"/>
              </w:rPr>
              <w:t>νοντ</w:t>
            </w:r>
            <w:r w:rsidR="00BF6523" w:rsidRPr="00FE51FA">
              <w:rPr>
                <w:sz w:val="20"/>
                <w:szCs w:val="20"/>
                <w:lang w:val="el-GR"/>
              </w:rPr>
              <w:t>ο</w:t>
            </w:r>
            <w:r w:rsidRPr="00FE51FA">
              <w:rPr>
                <w:sz w:val="20"/>
                <w:szCs w:val="20"/>
                <w:lang w:val="el-GR"/>
              </w:rPr>
              <w:t>ς</w:t>
            </w:r>
            <w:proofErr w:type="spellEnd"/>
            <w:r w:rsidRPr="00FE51FA">
              <w:rPr>
                <w:sz w:val="20"/>
                <w:szCs w:val="20"/>
                <w:lang w:val="el-GR"/>
              </w:rPr>
              <w:t xml:space="preserve"> ξυλοτύπου</w:t>
            </w:r>
          </w:p>
          <w:p w14:paraId="462D04BE" w14:textId="1A62B600" w:rsidR="00342757" w:rsidRPr="00BF6523" w:rsidRDefault="00994871" w:rsidP="00BF6523">
            <w:pPr>
              <w:pStyle w:val="ListParagraph"/>
              <w:numPr>
                <w:ilvl w:val="0"/>
                <w:numId w:val="9"/>
              </w:numPr>
              <w:rPr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 xml:space="preserve">Μέθοδος του </w:t>
            </w:r>
            <w:r w:rsidR="00BF6523" w:rsidRPr="00FE51FA">
              <w:rPr>
                <w:sz w:val="20"/>
                <w:szCs w:val="20"/>
                <w:lang w:val="el-GR"/>
              </w:rPr>
              <w:t>αναρριχόμενου</w:t>
            </w:r>
            <w:r w:rsidRPr="00FE51FA">
              <w:rPr>
                <w:sz w:val="20"/>
                <w:szCs w:val="20"/>
                <w:lang w:val="el-GR"/>
              </w:rPr>
              <w:t xml:space="preserve"> ξυλοτύπου</w:t>
            </w:r>
          </w:p>
        </w:tc>
      </w:tr>
      <w:tr w:rsidR="00342757" w:rsidRPr="00D47B4F" w14:paraId="11C66EFA" w14:textId="77777777" w:rsidTr="00BF6523">
        <w:trPr>
          <w:trHeight w:val="1042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94071" w14:textId="032ABF76" w:rsidR="00342757" w:rsidRPr="00BF6523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8</w:t>
            </w:r>
            <w:r w:rsidR="00BF6523" w:rsidRPr="00BF6523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A27FD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F13A" w14:textId="787074F0" w:rsidR="00E9039D" w:rsidRDefault="00E9039D" w:rsidP="00BF6523">
            <w:pPr>
              <w:pStyle w:val="Heading2"/>
              <w:spacing w:before="0" w:after="0"/>
              <w:contextualSpacing/>
              <w:jc w:val="both"/>
              <w:rPr>
                <w:szCs w:val="18"/>
                <w:lang w:val="el-GR"/>
              </w:rPr>
            </w:pPr>
            <w:r>
              <w:rPr>
                <w:szCs w:val="18"/>
                <w:lang w:val="el-GR"/>
              </w:rPr>
              <w:t>Προσομοίωση γέφυρών και στατικά συστήματα</w:t>
            </w:r>
          </w:p>
          <w:p w14:paraId="445CCED4" w14:textId="19FFD442" w:rsidR="00342757" w:rsidRPr="00632AE1" w:rsidRDefault="00E9039D" w:rsidP="00BF6523">
            <w:pPr>
              <w:pStyle w:val="Heading2"/>
              <w:spacing w:before="0" w:after="0"/>
              <w:contextualSpacing/>
              <w:jc w:val="both"/>
              <w:rPr>
                <w:szCs w:val="18"/>
                <w:lang w:val="el-GR"/>
              </w:rPr>
            </w:pPr>
            <w:r>
              <w:rPr>
                <w:szCs w:val="18"/>
                <w:lang w:val="el-GR"/>
              </w:rPr>
              <w:t>Φορτία στις γέφυρες</w:t>
            </w:r>
          </w:p>
          <w:p w14:paraId="37778484" w14:textId="067E98E9" w:rsidR="00342757" w:rsidRPr="0096097F" w:rsidRDefault="00E9039D" w:rsidP="00BF6523">
            <w:pPr>
              <w:pStyle w:val="Heading2"/>
              <w:spacing w:before="0" w:after="0"/>
              <w:contextualSpacing/>
              <w:jc w:val="both"/>
              <w:rPr>
                <w:rFonts w:eastAsia="Times New Roman" w:cs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Παρουσίαση 1</w:t>
            </w:r>
            <w:r w:rsidRPr="00E9039D">
              <w:rPr>
                <w:rFonts w:eastAsia="Times New Roman"/>
                <w:vertAlign w:val="superscript"/>
                <w:lang w:val="el-GR"/>
              </w:rPr>
              <w:t>ου</w:t>
            </w:r>
            <w:r>
              <w:rPr>
                <w:rFonts w:eastAsia="Times New Roman"/>
                <w:lang w:val="el-GR"/>
              </w:rPr>
              <w:t xml:space="preserve"> μέρους θ</w:t>
            </w:r>
            <w:r w:rsidR="00342757" w:rsidRPr="00632AE1">
              <w:rPr>
                <w:rFonts w:eastAsia="Times New Roman"/>
                <w:lang w:val="el-GR"/>
              </w:rPr>
              <w:t>έμα</w:t>
            </w:r>
            <w:r>
              <w:rPr>
                <w:rFonts w:eastAsia="Times New Roman"/>
                <w:lang w:val="el-GR"/>
              </w:rPr>
              <w:t>τος</w:t>
            </w:r>
            <w:r w:rsidR="00342757" w:rsidRPr="00632AE1">
              <w:rPr>
                <w:rFonts w:eastAsia="Times New Roman"/>
                <w:lang w:val="el-GR"/>
              </w:rPr>
              <w:t xml:space="preserve"> εξαμήνου</w:t>
            </w:r>
          </w:p>
        </w:tc>
      </w:tr>
      <w:tr w:rsidR="00342757" w:rsidRPr="00D66C7E" w14:paraId="22D4757A" w14:textId="77777777" w:rsidTr="00BF6523">
        <w:trPr>
          <w:trHeight w:val="1376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C1669" w14:textId="41BCDE36" w:rsidR="00342757" w:rsidRPr="00BF6523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9</w:t>
            </w:r>
            <w:r w:rsidR="00BF6523" w:rsidRPr="00BF6523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6659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6AFA" w14:textId="369F520D" w:rsidR="00342757" w:rsidRPr="00D21592" w:rsidRDefault="00E9039D" w:rsidP="00BF6523">
            <w:pPr>
              <w:pStyle w:val="Heading2"/>
              <w:spacing w:before="0" w:after="0"/>
              <w:contextualSpacing/>
              <w:jc w:val="both"/>
              <w:rPr>
                <w:szCs w:val="18"/>
                <w:lang w:val="el-GR"/>
              </w:rPr>
            </w:pPr>
            <w:bookmarkStart w:id="0" w:name="RANGE!E26"/>
            <w:bookmarkEnd w:id="0"/>
            <w:r w:rsidRPr="00D21592">
              <w:rPr>
                <w:szCs w:val="18"/>
                <w:lang w:val="el-GR"/>
              </w:rPr>
              <w:t>Ανάλυση και σχεδιασμός  γεφυρών</w:t>
            </w:r>
          </w:p>
          <w:p w14:paraId="2E64FB3E" w14:textId="041B082A" w:rsidR="00E9039D" w:rsidRPr="00FE51FA" w:rsidRDefault="00E9039D" w:rsidP="00BF652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Προδιαστασιολ</w:t>
            </w:r>
            <w:r w:rsidR="00BF6523" w:rsidRPr="00FE51FA">
              <w:rPr>
                <w:sz w:val="20"/>
                <w:szCs w:val="20"/>
                <w:lang w:val="el-GR"/>
              </w:rPr>
              <w:t>ό</w:t>
            </w:r>
            <w:r w:rsidRPr="00FE51FA">
              <w:rPr>
                <w:sz w:val="20"/>
                <w:szCs w:val="20"/>
                <w:lang w:val="el-GR"/>
              </w:rPr>
              <w:t>γηση γεφυρών</w:t>
            </w:r>
          </w:p>
          <w:p w14:paraId="1E6AF0AE" w14:textId="77777777" w:rsidR="00D21592" w:rsidRDefault="00E9039D" w:rsidP="00D2159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Σχεδιασμός στην Ο.Κ.Α.</w:t>
            </w:r>
          </w:p>
          <w:p w14:paraId="0A8214A5" w14:textId="40F8A8A7" w:rsidR="00D21592" w:rsidRPr="00D21592" w:rsidRDefault="00D21592" w:rsidP="00D2159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el-GR"/>
              </w:rPr>
            </w:pPr>
            <w:proofErr w:type="spellStart"/>
            <w:r w:rsidRPr="00D21592">
              <w:rPr>
                <w:sz w:val="20"/>
                <w:szCs w:val="20"/>
                <w:lang w:val="el-GR"/>
              </w:rPr>
              <w:t>Αντισεισµικός</w:t>
            </w:r>
            <w:proofErr w:type="spellEnd"/>
            <w:r w:rsidRPr="00D21592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21592">
              <w:rPr>
                <w:sz w:val="20"/>
                <w:szCs w:val="20"/>
                <w:lang w:val="el-GR"/>
              </w:rPr>
              <w:t>Σχεδιασµός</w:t>
            </w:r>
            <w:proofErr w:type="spellEnd"/>
            <w:r w:rsidRPr="00D21592">
              <w:rPr>
                <w:sz w:val="20"/>
                <w:szCs w:val="20"/>
                <w:lang w:val="el-GR"/>
              </w:rPr>
              <w:t xml:space="preserve"> Γεφυρών</w:t>
            </w:r>
          </w:p>
          <w:p w14:paraId="2DA6DF96" w14:textId="1FAAB997" w:rsidR="00E9039D" w:rsidRPr="00FE51FA" w:rsidRDefault="00E9039D" w:rsidP="00BF652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Σχεδιασμός στην Ο.Κ.Λ.</w:t>
            </w:r>
          </w:p>
          <w:p w14:paraId="61BFE264" w14:textId="14BA8EEB" w:rsidR="00342757" w:rsidRPr="00D21592" w:rsidRDefault="00E9039D" w:rsidP="00BF652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el-GR"/>
              </w:rPr>
            </w:pPr>
            <w:r w:rsidRPr="00FE51FA">
              <w:rPr>
                <w:sz w:val="20"/>
                <w:szCs w:val="20"/>
                <w:lang w:val="el-GR"/>
              </w:rPr>
              <w:t>Σχεδιασμός έναντι κόπωσης</w:t>
            </w:r>
          </w:p>
        </w:tc>
      </w:tr>
      <w:tr w:rsidR="00342757" w:rsidRPr="00D66C7E" w14:paraId="3C720741" w14:textId="77777777" w:rsidTr="00BF6523">
        <w:trPr>
          <w:trHeight w:val="926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B955F" w14:textId="05A5A6F8" w:rsidR="00342757" w:rsidRPr="00BF6523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10</w:t>
            </w:r>
            <w:r w:rsidR="00BF6523" w:rsidRPr="00BF6523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455E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6AF5A" w14:textId="77777777" w:rsidR="00342757" w:rsidRDefault="00E9039D" w:rsidP="00BF6523">
            <w:pPr>
              <w:pStyle w:val="Heading2"/>
              <w:spacing w:before="0" w:after="0"/>
              <w:contextualSpacing/>
              <w:jc w:val="both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Κατασκευαστικά σχέδια  και λεπτομερείς</w:t>
            </w:r>
          </w:p>
          <w:p w14:paraId="23A20C5D" w14:textId="110EB4E8" w:rsidR="00E9039D" w:rsidRPr="00BF6523" w:rsidRDefault="00BF6523" w:rsidP="00BF6523">
            <w:pPr>
              <w:contextualSpacing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Κόστος</w:t>
            </w:r>
            <w:r w:rsidR="00E9039D"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  <w:r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γεφυρών</w:t>
            </w:r>
          </w:p>
          <w:p w14:paraId="6FF0CE17" w14:textId="3FDD99DD" w:rsidR="00E9039D" w:rsidRPr="00BF6523" w:rsidRDefault="00BF6523" w:rsidP="00BF6523">
            <w:pPr>
              <w:contextualSpacing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Χρόνος</w:t>
            </w:r>
            <w:r w:rsidR="00E9039D"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  <w:r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κατασκευής</w:t>
            </w:r>
          </w:p>
        </w:tc>
      </w:tr>
      <w:tr w:rsidR="00342757" w:rsidRPr="00D47B4F" w14:paraId="79D58141" w14:textId="77777777" w:rsidTr="00BF6523">
        <w:trPr>
          <w:trHeight w:val="1042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0AB2" w14:textId="3F033A68" w:rsidR="00342757" w:rsidRPr="00BF6523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11</w:t>
            </w:r>
            <w:r w:rsidR="00BF6523" w:rsidRPr="00BF6523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056D0" w14:textId="77777777" w:rsidR="00342757" w:rsidRPr="0096097F" w:rsidRDefault="00342757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34DF" w14:textId="0008BF1B" w:rsidR="00342757" w:rsidRDefault="00BF6523" w:rsidP="00BF6523">
            <w:pPr>
              <w:pStyle w:val="Heading2"/>
              <w:spacing w:before="0" w:after="0"/>
              <w:contextualSpacing/>
              <w:jc w:val="both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Διαχείριση</w:t>
            </w:r>
            <w:r w:rsidR="00E9039D">
              <w:rPr>
                <w:rFonts w:eastAsia="Times New Roman"/>
                <w:lang w:val="el-GR"/>
              </w:rPr>
              <w:t xml:space="preserve"> και </w:t>
            </w:r>
            <w:r>
              <w:rPr>
                <w:rFonts w:eastAsia="Times New Roman"/>
                <w:lang w:val="el-GR"/>
              </w:rPr>
              <w:t>Συντήρηση</w:t>
            </w:r>
            <w:r w:rsidR="00E9039D">
              <w:rPr>
                <w:rFonts w:eastAsia="Times New Roman"/>
                <w:lang w:val="el-GR"/>
              </w:rPr>
              <w:t xml:space="preserve"> </w:t>
            </w:r>
            <w:r>
              <w:rPr>
                <w:rFonts w:eastAsia="Times New Roman"/>
                <w:lang w:val="el-GR"/>
              </w:rPr>
              <w:t>γεφυρών</w:t>
            </w:r>
          </w:p>
          <w:p w14:paraId="30A0E8EB" w14:textId="3FE4CDFC" w:rsidR="00E9039D" w:rsidRPr="00BF6523" w:rsidRDefault="00BF6523" w:rsidP="00BF6523">
            <w:pPr>
              <w:contextualSpacing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Ενόργανη</w:t>
            </w:r>
            <w:r w:rsidR="00E9039D"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  <w:r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παρακολούθηση</w:t>
            </w:r>
            <w:r w:rsidR="00E9039D"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  <w:r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γεφυρών</w:t>
            </w:r>
          </w:p>
          <w:p w14:paraId="4CF91776" w14:textId="79E4781A" w:rsidR="00E9039D" w:rsidRPr="00BF6523" w:rsidRDefault="00BF6523" w:rsidP="00BF6523">
            <w:pPr>
              <w:contextualSpacing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Αποτίμηση</w:t>
            </w:r>
            <w:r w:rsidR="003E77E0"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  <w:r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βλαβών</w:t>
            </w:r>
            <w:r w:rsidR="003E77E0"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 xml:space="preserve"> </w:t>
            </w:r>
            <w:r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και εναπομείναν χρόνος ζωής γεφυρών</w:t>
            </w:r>
          </w:p>
        </w:tc>
      </w:tr>
      <w:tr w:rsidR="00342757" w:rsidRPr="00D47B4F" w14:paraId="74376AE4" w14:textId="77777777" w:rsidTr="00D47B4F">
        <w:trPr>
          <w:trHeight w:val="440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8BFC" w14:textId="4CE072DC" w:rsidR="00342757" w:rsidRPr="00BF6523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12</w:t>
            </w:r>
            <w:r w:rsidR="00BF6523" w:rsidRPr="00BF6523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EF47" w14:textId="77777777" w:rsidR="00342757" w:rsidRPr="00FB6053" w:rsidRDefault="00342757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9AFA" w14:textId="16BBD84B" w:rsidR="00342757" w:rsidRPr="00BF6523" w:rsidRDefault="00E9039D" w:rsidP="00BF6523">
            <w:pPr>
              <w:contextualSpacing/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</w:pPr>
            <w:r w:rsidRPr="00BF6523">
              <w:rPr>
                <w:rFonts w:ascii="Calibri" w:eastAsia="Times New Roman" w:hAnsi="Calibri" w:cstheme="majorBidi"/>
                <w:bCs/>
                <w:sz w:val="24"/>
                <w:szCs w:val="26"/>
                <w:lang w:val="el-GR"/>
              </w:rPr>
              <w:t>Παρουσίαση 2ου μέρους θέματος εξαμήνου</w:t>
            </w:r>
          </w:p>
        </w:tc>
      </w:tr>
      <w:tr w:rsidR="00BF6523" w:rsidRPr="006A752F" w14:paraId="3699DA82" w14:textId="77777777" w:rsidTr="00BF6523">
        <w:trPr>
          <w:trHeight w:val="620"/>
        </w:trPr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A445" w14:textId="641C11D3" w:rsidR="00BF6523" w:rsidRPr="00BF6523" w:rsidRDefault="00BF6523" w:rsidP="00BF6523">
            <w:pPr>
              <w:contextualSpacing/>
              <w:jc w:val="center"/>
              <w:rPr>
                <w:rFonts w:eastAsia="Times New Roman" w:cs="Times New Roman"/>
                <w:lang w:val="el-GR"/>
              </w:rPr>
            </w:pPr>
            <w:r w:rsidRPr="0096097F">
              <w:rPr>
                <w:rFonts w:eastAsia="Times New Roman" w:cs="Arial"/>
                <w:b/>
                <w:bCs/>
                <w:color w:val="000000"/>
              </w:rPr>
              <w:t>13</w:t>
            </w:r>
            <w:r w:rsidRPr="00BF6523">
              <w:rPr>
                <w:rFonts w:eastAsia="Times New Roman" w:cs="Arial"/>
                <w:b/>
                <w:bCs/>
                <w:color w:val="000000"/>
                <w:vertAlign w:val="superscript"/>
                <w:lang w:val="el-GR"/>
              </w:rPr>
              <w:t>η</w:t>
            </w:r>
          </w:p>
        </w:tc>
        <w:tc>
          <w:tcPr>
            <w:tcW w:w="1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A3CA" w14:textId="77777777" w:rsidR="00BF6523" w:rsidRPr="0096097F" w:rsidRDefault="00BF6523" w:rsidP="00BF6523">
            <w:pPr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7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6431D" w14:textId="23E4AC89" w:rsidR="00BF6523" w:rsidRPr="0096097F" w:rsidRDefault="00BF6523" w:rsidP="00BF6523">
            <w:pPr>
              <w:pStyle w:val="Heading2"/>
              <w:spacing w:before="0" w:after="0"/>
              <w:contextualSpacing/>
              <w:jc w:val="both"/>
              <w:rPr>
                <w:rFonts w:eastAsia="Times New Roman"/>
                <w:lang w:val="el-GR"/>
              </w:rPr>
            </w:pPr>
            <w:r>
              <w:rPr>
                <w:lang w:val="el-GR"/>
              </w:rPr>
              <w:t>Επανάληψη –</w:t>
            </w:r>
            <w:r>
              <w:rPr>
                <w:rFonts w:eastAsia="Times New Roman"/>
                <w:lang w:val="el-GR"/>
              </w:rPr>
              <w:t xml:space="preserve"> σύνοψη</w:t>
            </w:r>
          </w:p>
        </w:tc>
      </w:tr>
    </w:tbl>
    <w:p w14:paraId="47608F02" w14:textId="0147F0D5" w:rsidR="0066069E" w:rsidRDefault="00037F15" w:rsidP="00934E91">
      <w:pPr>
        <w:pStyle w:val="Heading2"/>
        <w:rPr>
          <w:rFonts w:eastAsia="Times New Roman"/>
          <w:b/>
          <w:kern w:val="36"/>
          <w:lang w:val="el-GR"/>
        </w:rPr>
      </w:pPr>
      <w:proofErr w:type="spellStart"/>
      <w:r w:rsidRPr="00037F15">
        <w:rPr>
          <w:rFonts w:eastAsia="Times New Roman"/>
          <w:b/>
          <w:kern w:val="36"/>
          <w:lang w:val="el-GR"/>
        </w:rPr>
        <w:t>Βιβλί</w:t>
      </w:r>
      <w:r w:rsidR="00BF6523">
        <w:rPr>
          <w:rFonts w:eastAsia="Times New Roman"/>
          <w:b/>
          <w:kern w:val="36"/>
          <w:lang w:val="el-GR"/>
        </w:rPr>
        <w:t>ογραφία</w:t>
      </w:r>
      <w:proofErr w:type="spellEnd"/>
    </w:p>
    <w:p w14:paraId="3FEEDA05" w14:textId="492EC5F6" w:rsidR="00FB2FC0" w:rsidRDefault="00FB2FC0" w:rsidP="00FB2FC0">
      <w:pPr>
        <w:rPr>
          <w:lang w:val="el-GR"/>
        </w:rPr>
      </w:pPr>
    </w:p>
    <w:p w14:paraId="241D72E2" w14:textId="77777777" w:rsidR="00FB2FC0" w:rsidRPr="00FB2FC0" w:rsidRDefault="00FB2FC0" w:rsidP="00FB2FC0">
      <w:pPr>
        <w:pStyle w:val="ListParagraph"/>
        <w:numPr>
          <w:ilvl w:val="0"/>
          <w:numId w:val="10"/>
        </w:numPr>
        <w:ind w:left="317"/>
        <w:rPr>
          <w:rFonts w:cstheme="minorHAnsi"/>
          <w:sz w:val="24"/>
          <w:lang w:val="el-GR"/>
        </w:rPr>
      </w:pPr>
      <w:r w:rsidRPr="00FB2FC0">
        <w:rPr>
          <w:rFonts w:cstheme="minorHAnsi"/>
          <w:sz w:val="24"/>
          <w:lang w:val="el-GR"/>
        </w:rPr>
        <w:t>ΣΧΕΔΙΑΣΜΟΣ ΣΥΜΜΙΚΤΩΝ ΓΕΦΥΡΩΝ ΑΠΟ ΧΑΛΥΒΑ ΚΑΙ ΟΠΛΙΣΜΕΝΟ ΣΚΥΡΟΔΕΜΑ Κωδικός Βιβλίου στον Εύδοξο: 59373750 Έκδοση: 1η/2016</w:t>
      </w:r>
    </w:p>
    <w:p w14:paraId="18CD204B" w14:textId="77777777" w:rsidR="00FB2FC0" w:rsidRPr="00FB2FC0" w:rsidRDefault="00FB2FC0" w:rsidP="00FB2FC0">
      <w:pPr>
        <w:ind w:left="317"/>
        <w:rPr>
          <w:rFonts w:eastAsia="Times New Roman" w:cstheme="minorHAnsi"/>
          <w:sz w:val="24"/>
          <w:lang w:val="el-GR"/>
        </w:rPr>
      </w:pPr>
      <w:r w:rsidRPr="00FB2FC0">
        <w:rPr>
          <w:rFonts w:eastAsia="Times New Roman" w:cstheme="minorHAnsi"/>
          <w:sz w:val="24"/>
          <w:lang w:val="el-GR"/>
        </w:rPr>
        <w:t xml:space="preserve">Συγγραφείς: ΙΩΑΝΝΗΣ ΒΑΓΙΑΣ, ΑΡΗΣ ΗΛΙΟΠΟΥΛΟΣ, ΠΑΥΛΟΣ ΘΑΝΟΠΟΥΛΟΣ </w:t>
      </w:r>
      <w:r w:rsidRPr="002B61A3">
        <w:rPr>
          <w:rFonts w:eastAsia="Times New Roman" w:cstheme="minorHAnsi"/>
          <w:sz w:val="24"/>
        </w:rPr>
        <w:t>ISBN</w:t>
      </w:r>
      <w:r w:rsidRPr="00FB2FC0">
        <w:rPr>
          <w:rFonts w:eastAsia="Times New Roman" w:cstheme="minorHAnsi"/>
          <w:sz w:val="24"/>
          <w:lang w:val="el-GR"/>
        </w:rPr>
        <w:t>: 978-960-461-720-3</w:t>
      </w:r>
    </w:p>
    <w:p w14:paraId="105CAF12" w14:textId="77777777" w:rsidR="00FB2FC0" w:rsidRPr="00FB2FC0" w:rsidRDefault="00FB2FC0" w:rsidP="00FB2FC0">
      <w:pPr>
        <w:ind w:left="317"/>
        <w:rPr>
          <w:rFonts w:eastAsia="Times New Roman" w:cstheme="minorHAnsi"/>
          <w:sz w:val="24"/>
          <w:lang w:val="el-GR"/>
        </w:rPr>
      </w:pPr>
      <w:r w:rsidRPr="00FB2FC0">
        <w:rPr>
          <w:rFonts w:eastAsia="Times New Roman" w:cstheme="minorHAnsi"/>
          <w:sz w:val="24"/>
          <w:lang w:val="el-GR"/>
        </w:rPr>
        <w:t>Τύπος: Σύγγραμμα Διαθέτης (Εκδότης): ΕΚΔΟΣΕΙΣ ΚΛΕΙΔΑΡΙΘΜΟΣ ΕΠΕ</w:t>
      </w:r>
    </w:p>
    <w:p w14:paraId="4EB50680" w14:textId="77777777" w:rsidR="00FB2FC0" w:rsidRPr="00FB2FC0" w:rsidRDefault="00FB2FC0" w:rsidP="00FB2FC0">
      <w:pPr>
        <w:ind w:left="317"/>
        <w:rPr>
          <w:rFonts w:cstheme="minorHAnsi"/>
          <w:sz w:val="24"/>
          <w:lang w:val="el-GR"/>
        </w:rPr>
      </w:pPr>
    </w:p>
    <w:p w14:paraId="11C748D9" w14:textId="77777777" w:rsidR="00FB2FC0" w:rsidRPr="00FB2FC0" w:rsidRDefault="00FB2FC0" w:rsidP="00FB2FC0">
      <w:pPr>
        <w:pStyle w:val="ListParagraph"/>
        <w:numPr>
          <w:ilvl w:val="0"/>
          <w:numId w:val="10"/>
        </w:numPr>
        <w:ind w:left="317"/>
        <w:rPr>
          <w:rFonts w:cstheme="minorHAnsi"/>
          <w:sz w:val="24"/>
          <w:lang w:val="el-GR"/>
        </w:rPr>
      </w:pPr>
      <w:r w:rsidRPr="00FB2FC0">
        <w:rPr>
          <w:rFonts w:cstheme="minorHAnsi"/>
          <w:sz w:val="24"/>
          <w:lang w:val="el-GR"/>
        </w:rPr>
        <w:t>ΟΛΟΣΩΜΕΣ ΚΑΤΑΣΚΕΥΕΣ ΤΟΜΟΣ 6</w:t>
      </w:r>
      <w:r w:rsidRPr="00FB2FC0">
        <w:rPr>
          <w:rFonts w:cstheme="minorHAnsi"/>
          <w:sz w:val="24"/>
          <w:vertAlign w:val="superscript"/>
          <w:lang w:val="el-GR"/>
        </w:rPr>
        <w:t>ος</w:t>
      </w:r>
      <w:r w:rsidRPr="00FB2FC0">
        <w:rPr>
          <w:rFonts w:cstheme="minorHAnsi"/>
          <w:sz w:val="24"/>
          <w:lang w:val="el-GR"/>
        </w:rPr>
        <w:t xml:space="preserve"> Κωδικός Βιβλίου στον Εύδοξο: 12491 Έκδοση: 1η </w:t>
      </w:r>
      <w:proofErr w:type="spellStart"/>
      <w:r w:rsidRPr="00FB2FC0">
        <w:rPr>
          <w:rFonts w:cstheme="minorHAnsi"/>
          <w:sz w:val="24"/>
          <w:lang w:val="el-GR"/>
        </w:rPr>
        <w:t>έκδ</w:t>
      </w:r>
      <w:proofErr w:type="spellEnd"/>
      <w:r w:rsidRPr="00FB2FC0">
        <w:rPr>
          <w:rFonts w:cstheme="minorHAnsi"/>
          <w:sz w:val="24"/>
          <w:lang w:val="el-GR"/>
        </w:rPr>
        <w:t xml:space="preserve">./1980 Συγγραφείς: </w:t>
      </w:r>
      <w:r w:rsidRPr="002B61A3">
        <w:rPr>
          <w:rFonts w:cstheme="minorHAnsi"/>
          <w:sz w:val="24"/>
        </w:rPr>
        <w:t>Leonhardt</w:t>
      </w:r>
      <w:r w:rsidRPr="00FB2FC0">
        <w:rPr>
          <w:rFonts w:cstheme="minorHAnsi"/>
          <w:sz w:val="24"/>
          <w:lang w:val="el-GR"/>
        </w:rPr>
        <w:t xml:space="preserve"> </w:t>
      </w:r>
      <w:r w:rsidRPr="002B61A3">
        <w:rPr>
          <w:rFonts w:cstheme="minorHAnsi"/>
          <w:sz w:val="24"/>
        </w:rPr>
        <w:t>Fritz</w:t>
      </w:r>
      <w:r w:rsidRPr="00FB2FC0">
        <w:rPr>
          <w:rFonts w:cstheme="minorHAnsi"/>
          <w:sz w:val="24"/>
          <w:lang w:val="el-GR"/>
        </w:rPr>
        <w:t>,</w:t>
      </w:r>
      <w:proofErr w:type="spellStart"/>
      <w:r w:rsidRPr="002B61A3">
        <w:rPr>
          <w:rFonts w:cstheme="minorHAnsi"/>
          <w:sz w:val="24"/>
        </w:rPr>
        <w:t>Monnig</w:t>
      </w:r>
      <w:proofErr w:type="spellEnd"/>
      <w:r w:rsidRPr="00FB2FC0">
        <w:rPr>
          <w:rFonts w:cstheme="minorHAnsi"/>
          <w:sz w:val="24"/>
          <w:lang w:val="el-GR"/>
        </w:rPr>
        <w:t xml:space="preserve"> </w:t>
      </w:r>
      <w:r w:rsidRPr="002B61A3">
        <w:rPr>
          <w:rFonts w:cstheme="minorHAnsi"/>
          <w:sz w:val="24"/>
        </w:rPr>
        <w:t>Eduard</w:t>
      </w:r>
      <w:r w:rsidRPr="00FB2FC0">
        <w:rPr>
          <w:rFonts w:cstheme="minorHAnsi"/>
          <w:sz w:val="24"/>
          <w:lang w:val="el-GR"/>
        </w:rPr>
        <w:t xml:space="preserve"> </w:t>
      </w:r>
      <w:r w:rsidRPr="002B61A3">
        <w:rPr>
          <w:rFonts w:cstheme="minorHAnsi"/>
          <w:sz w:val="24"/>
        </w:rPr>
        <w:t>ISBN</w:t>
      </w:r>
      <w:r w:rsidRPr="00FB2FC0">
        <w:rPr>
          <w:rFonts w:cstheme="minorHAnsi"/>
          <w:sz w:val="24"/>
          <w:lang w:val="el-GR"/>
        </w:rPr>
        <w:t>: 960-512-002-3</w:t>
      </w:r>
    </w:p>
    <w:p w14:paraId="25427956" w14:textId="77777777" w:rsidR="00FB2FC0" w:rsidRPr="00FB2FC0" w:rsidRDefault="00FB2FC0" w:rsidP="00FB2FC0">
      <w:pPr>
        <w:ind w:left="317"/>
        <w:rPr>
          <w:rFonts w:eastAsia="Times New Roman" w:cstheme="minorHAnsi"/>
          <w:sz w:val="24"/>
          <w:lang w:val="el-GR"/>
        </w:rPr>
      </w:pPr>
      <w:r w:rsidRPr="00FB2FC0">
        <w:rPr>
          <w:rFonts w:eastAsia="Times New Roman" w:cstheme="minorHAnsi"/>
          <w:sz w:val="24"/>
          <w:lang w:val="el-GR"/>
        </w:rPr>
        <w:t>Τύπος: Σύγγραμμα Διαθέτης (Εκδότης): Χ. ΓΚΙΟΥΡΔΑ &amp; ΣΙΑ ΕΕ</w:t>
      </w:r>
    </w:p>
    <w:p w14:paraId="02359D2E" w14:textId="77777777" w:rsidR="00FB2FC0" w:rsidRPr="00FB2FC0" w:rsidRDefault="00FB2FC0" w:rsidP="00FB2FC0">
      <w:pPr>
        <w:ind w:left="317"/>
        <w:rPr>
          <w:rFonts w:eastAsia="Times New Roman" w:cstheme="minorHAnsi"/>
          <w:sz w:val="24"/>
          <w:lang w:val="el-GR"/>
        </w:rPr>
      </w:pPr>
    </w:p>
    <w:p w14:paraId="5DDBA562" w14:textId="77777777" w:rsidR="00FB2FC0" w:rsidRPr="00FB2FC0" w:rsidRDefault="00FB2FC0" w:rsidP="00FB2FC0">
      <w:pPr>
        <w:pStyle w:val="ListParagraph"/>
        <w:numPr>
          <w:ilvl w:val="0"/>
          <w:numId w:val="10"/>
        </w:numPr>
        <w:ind w:left="317"/>
        <w:rPr>
          <w:rFonts w:cstheme="minorHAnsi"/>
          <w:sz w:val="24"/>
          <w:lang w:val="el-GR"/>
        </w:rPr>
      </w:pPr>
      <w:r w:rsidRPr="00FB2FC0">
        <w:rPr>
          <w:rFonts w:cstheme="minorHAnsi"/>
          <w:sz w:val="24"/>
          <w:lang w:val="el-GR"/>
        </w:rPr>
        <w:t>ΟΛΟΣΩΜΕΣ ΓΕΦΥΡΕΣ Κωδικός Βιβλίου στον Εύδοξο: 994 Έκδοση: 2/2007 Συγγραφείς: ΤΕΓΟΣ Α. ΙΩΑΝΝΗΣ</w:t>
      </w:r>
    </w:p>
    <w:p w14:paraId="4E6478DE" w14:textId="77777777" w:rsidR="00FB2FC0" w:rsidRPr="002B61A3" w:rsidRDefault="00FB2FC0" w:rsidP="00FB2FC0">
      <w:pPr>
        <w:ind w:left="317"/>
        <w:rPr>
          <w:rFonts w:cstheme="minorHAnsi"/>
          <w:sz w:val="24"/>
        </w:rPr>
      </w:pPr>
      <w:r w:rsidRPr="002B61A3">
        <w:rPr>
          <w:rFonts w:eastAsia="Times New Roman" w:cstheme="minorHAnsi"/>
          <w:sz w:val="24"/>
        </w:rPr>
        <w:t>ISBN</w:t>
      </w:r>
      <w:r w:rsidRPr="00FB2FC0">
        <w:rPr>
          <w:rFonts w:eastAsia="Times New Roman" w:cstheme="minorHAnsi"/>
          <w:sz w:val="24"/>
          <w:lang w:val="el-GR"/>
        </w:rPr>
        <w:t xml:space="preserve">: ΧΩΡΙΣ </w:t>
      </w:r>
      <w:r w:rsidRPr="002B61A3">
        <w:rPr>
          <w:rFonts w:eastAsia="Times New Roman" w:cstheme="minorHAnsi"/>
          <w:sz w:val="24"/>
        </w:rPr>
        <w:t>ISBN</w:t>
      </w:r>
      <w:r w:rsidRPr="00FB2FC0">
        <w:rPr>
          <w:rFonts w:eastAsia="Times New Roman" w:cstheme="minorHAnsi"/>
          <w:sz w:val="24"/>
          <w:lang w:val="el-GR"/>
        </w:rPr>
        <w:t xml:space="preserve"> Τύπος: Σύγγραμμα Διαθέτης (Εκδότης): ΤΣΙΑΡΤΣΙΑΝΗΣ ΑΘ. </w:t>
      </w:r>
      <w:r w:rsidRPr="002B61A3">
        <w:rPr>
          <w:rFonts w:eastAsia="Times New Roman" w:cstheme="minorHAnsi"/>
          <w:sz w:val="24"/>
        </w:rPr>
        <w:t>&amp; ΣΙΑ ΟΕ</w:t>
      </w:r>
    </w:p>
    <w:p w14:paraId="060B9983" w14:textId="01036EF2" w:rsidR="00D47B4F" w:rsidRDefault="00D47B4F" w:rsidP="00D47B4F">
      <w:pPr>
        <w:pStyle w:val="ListParagraph"/>
        <w:numPr>
          <w:ilvl w:val="0"/>
          <w:numId w:val="11"/>
        </w:numPr>
        <w:ind w:left="360"/>
        <w:rPr>
          <w:rFonts w:eastAsia="Times New Roman" w:cstheme="minorHAnsi"/>
          <w:sz w:val="22"/>
          <w:szCs w:val="22"/>
          <w:lang w:val="el-GR"/>
        </w:rPr>
      </w:pPr>
      <w:r>
        <w:rPr>
          <w:rFonts w:eastAsia="Times New Roman" w:cstheme="minorHAnsi"/>
          <w:sz w:val="22"/>
          <w:szCs w:val="22"/>
        </w:rPr>
        <w:t>E</w:t>
      </w:r>
      <w:r>
        <w:rPr>
          <w:rFonts w:eastAsia="Times New Roman" w:cstheme="minorHAnsi"/>
          <w:sz w:val="22"/>
          <w:szCs w:val="22"/>
          <w:lang w:val="el-GR"/>
        </w:rPr>
        <w:t>-</w:t>
      </w:r>
      <w:r>
        <w:rPr>
          <w:rFonts w:eastAsia="Times New Roman" w:cstheme="minorHAnsi"/>
          <w:sz w:val="22"/>
          <w:szCs w:val="22"/>
        </w:rPr>
        <w:t>class</w:t>
      </w:r>
      <w:r>
        <w:rPr>
          <w:rFonts w:eastAsia="Times New Roman" w:cstheme="minorHAnsi"/>
          <w:sz w:val="22"/>
          <w:szCs w:val="22"/>
          <w:lang w:val="el-GR"/>
        </w:rPr>
        <w:t xml:space="preserve"> το μαθήματος, θα βρείτε: υλικό, </w:t>
      </w:r>
      <w:r>
        <w:rPr>
          <w:rFonts w:eastAsia="Times New Roman" w:cstheme="minorHAnsi"/>
          <w:sz w:val="22"/>
          <w:szCs w:val="22"/>
          <w:lang w:val="el-GR"/>
        </w:rPr>
        <w:t>παρουσιάσεις</w:t>
      </w:r>
      <w:r>
        <w:rPr>
          <w:rFonts w:eastAsia="Times New Roman" w:cstheme="minorHAnsi"/>
          <w:sz w:val="22"/>
          <w:szCs w:val="22"/>
          <w:lang w:val="el-GR"/>
        </w:rPr>
        <w:t>, Ευρωκώδικα</w:t>
      </w:r>
      <w:r>
        <w:rPr>
          <w:rFonts w:eastAsia="Times New Roman" w:cstheme="minorHAnsi"/>
          <w:sz w:val="22"/>
          <w:szCs w:val="22"/>
          <w:lang w:val="el-GR"/>
        </w:rPr>
        <w:t xml:space="preserve"> 8 μέρος </w:t>
      </w:r>
      <w:proofErr w:type="gramStart"/>
      <w:r>
        <w:rPr>
          <w:rFonts w:eastAsia="Times New Roman" w:cstheme="minorHAnsi"/>
          <w:sz w:val="22"/>
          <w:szCs w:val="22"/>
          <w:lang w:val="el-GR"/>
        </w:rPr>
        <w:t>2,  Ευρωκώδικα</w:t>
      </w:r>
      <w:proofErr w:type="gramEnd"/>
      <w:r>
        <w:rPr>
          <w:rFonts w:eastAsia="Times New Roman" w:cstheme="minorHAnsi"/>
          <w:sz w:val="22"/>
          <w:szCs w:val="22"/>
          <w:lang w:val="el-GR"/>
        </w:rPr>
        <w:t xml:space="preserve"> 1 φορτία</w:t>
      </w:r>
      <w:r>
        <w:rPr>
          <w:rFonts w:eastAsia="Times New Roman" w:cstheme="minorHAnsi"/>
          <w:sz w:val="22"/>
          <w:szCs w:val="22"/>
          <w:lang w:val="el-GR"/>
        </w:rPr>
        <w:t xml:space="preserve">, </w:t>
      </w:r>
      <w:r>
        <w:rPr>
          <w:rFonts w:eastAsia="Times New Roman" w:cstheme="minorHAnsi"/>
          <w:sz w:val="22"/>
          <w:szCs w:val="22"/>
          <w:lang w:val="el-GR"/>
        </w:rPr>
        <w:t xml:space="preserve">ΟΜΟΕ, </w:t>
      </w:r>
      <w:r>
        <w:rPr>
          <w:rFonts w:eastAsia="Times New Roman" w:cstheme="minorHAnsi"/>
          <w:sz w:val="22"/>
          <w:szCs w:val="22"/>
        </w:rPr>
        <w:t>video</w:t>
      </w:r>
      <w:r>
        <w:rPr>
          <w:rFonts w:eastAsia="Times New Roman" w:cstheme="minorHAnsi"/>
          <w:sz w:val="22"/>
          <w:szCs w:val="22"/>
          <w:lang w:val="el-GR"/>
        </w:rPr>
        <w:t xml:space="preserve">, διευθύνσεις στο διαδίκτυο για </w:t>
      </w:r>
      <w:r>
        <w:rPr>
          <w:rFonts w:eastAsia="Times New Roman" w:cstheme="minorHAnsi"/>
          <w:sz w:val="22"/>
          <w:szCs w:val="22"/>
          <w:lang w:val="el-GR"/>
        </w:rPr>
        <w:t>μεθόδους κατασκευής γεφυρών</w:t>
      </w:r>
      <w:r>
        <w:rPr>
          <w:rFonts w:eastAsia="Times New Roman" w:cstheme="minorHAnsi"/>
          <w:sz w:val="22"/>
          <w:szCs w:val="22"/>
          <w:lang w:val="el-GR"/>
        </w:rPr>
        <w:t>.</w:t>
      </w:r>
    </w:p>
    <w:p w14:paraId="060CF9CE" w14:textId="77777777" w:rsidR="00D47B4F" w:rsidRDefault="00D47B4F" w:rsidP="00D47B4F">
      <w:pPr>
        <w:pStyle w:val="ListParagraph"/>
        <w:ind w:left="360"/>
        <w:rPr>
          <w:rFonts w:eastAsia="Times New Roman" w:cstheme="minorHAnsi"/>
          <w:sz w:val="22"/>
          <w:szCs w:val="22"/>
          <w:lang w:val="el-GR"/>
        </w:rPr>
      </w:pPr>
    </w:p>
    <w:p w14:paraId="226D52FF" w14:textId="73FDD32D" w:rsidR="00FB2FC0" w:rsidRPr="00D47B4F" w:rsidRDefault="00D47B4F" w:rsidP="00FB2FC0">
      <w:pPr>
        <w:pStyle w:val="ListParagraph"/>
        <w:numPr>
          <w:ilvl w:val="0"/>
          <w:numId w:val="11"/>
        </w:numPr>
        <w:ind w:left="360"/>
        <w:rPr>
          <w:rFonts w:eastAsia="Times New Roman" w:cstheme="minorHAnsi"/>
          <w:sz w:val="22"/>
          <w:szCs w:val="22"/>
          <w:lang w:val="el-GR"/>
        </w:rPr>
      </w:pPr>
      <w:r>
        <w:rPr>
          <w:rFonts w:eastAsia="Times New Roman" w:cstheme="minorHAnsi"/>
          <w:sz w:val="22"/>
          <w:szCs w:val="22"/>
          <w:lang w:val="el-GR"/>
        </w:rPr>
        <w:t xml:space="preserve">Στο διαδίκτυο στην ομάδα: ΦΟΙΤΗΤΕΣ ΑΠΟΦΟΙΤΟΙ ΠΑΝΕΠΙΣΤΗΜΙΟΥ ΔΥΤΙΚΗΣ ΑΤΤΙΚΗΣ  ΤΜΗΜΑ ΠΟΛ. ΜΗΧ.   </w:t>
      </w:r>
      <w:hyperlink r:id="rId5" w:history="1">
        <w:r>
          <w:rPr>
            <w:rStyle w:val="Hyperlink"/>
          </w:rPr>
          <w:t>https</w:t>
        </w:r>
        <w:r>
          <w:rPr>
            <w:rStyle w:val="Hyperlink"/>
            <w:lang w:val="el-GR"/>
          </w:rPr>
          <w:t>://</w:t>
        </w:r>
        <w:r>
          <w:rPr>
            <w:rStyle w:val="Hyperlink"/>
          </w:rPr>
          <w:t>web</w:t>
        </w:r>
        <w:r>
          <w:rPr>
            <w:rStyle w:val="Hyperlink"/>
            <w:lang w:val="el-GR"/>
          </w:rPr>
          <w:t>.</w:t>
        </w:r>
        <w:proofErr w:type="spellStart"/>
        <w:r>
          <w:rPr>
            <w:rStyle w:val="Hyperlink"/>
          </w:rPr>
          <w:t>facebook</w:t>
        </w:r>
        <w:proofErr w:type="spellEnd"/>
        <w:r>
          <w:rPr>
            <w:rStyle w:val="Hyperlink"/>
            <w:lang w:val="el-GR"/>
          </w:rPr>
          <w:t>.</w:t>
        </w:r>
        <w:r>
          <w:rPr>
            <w:rStyle w:val="Hyperlink"/>
          </w:rPr>
          <w:t>com</w:t>
        </w:r>
        <w:r>
          <w:rPr>
            <w:rStyle w:val="Hyperlink"/>
            <w:lang w:val="el-GR"/>
          </w:rPr>
          <w:t>/</w:t>
        </w:r>
        <w:r>
          <w:rPr>
            <w:rStyle w:val="Hyperlink"/>
          </w:rPr>
          <w:t>groups</w:t>
        </w:r>
        <w:r>
          <w:rPr>
            <w:rStyle w:val="Hyperlink"/>
            <w:lang w:val="el-GR"/>
          </w:rPr>
          <w:t>/310864249114406/</w:t>
        </w:r>
      </w:hyperlink>
      <w:bookmarkStart w:id="1" w:name="_GoBack"/>
      <w:bookmarkEnd w:id="1"/>
    </w:p>
    <w:sectPr w:rsidR="00FB2FC0" w:rsidRPr="00D47B4F" w:rsidSect="00A03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CEB"/>
    <w:multiLevelType w:val="hybridMultilevel"/>
    <w:tmpl w:val="28D6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5231"/>
    <w:multiLevelType w:val="hybridMultilevel"/>
    <w:tmpl w:val="E528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01B9"/>
    <w:multiLevelType w:val="hybridMultilevel"/>
    <w:tmpl w:val="A99EB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60A67"/>
    <w:multiLevelType w:val="hybridMultilevel"/>
    <w:tmpl w:val="62D2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22309"/>
    <w:multiLevelType w:val="hybridMultilevel"/>
    <w:tmpl w:val="7A8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E72F7"/>
    <w:multiLevelType w:val="hybridMultilevel"/>
    <w:tmpl w:val="085E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F3CE4"/>
    <w:multiLevelType w:val="hybridMultilevel"/>
    <w:tmpl w:val="743C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D4290"/>
    <w:multiLevelType w:val="hybridMultilevel"/>
    <w:tmpl w:val="AA8A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C747E"/>
    <w:multiLevelType w:val="hybridMultilevel"/>
    <w:tmpl w:val="7AA44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431D6"/>
    <w:multiLevelType w:val="hybridMultilevel"/>
    <w:tmpl w:val="50B2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87F0E"/>
    <w:multiLevelType w:val="hybridMultilevel"/>
    <w:tmpl w:val="39AA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19"/>
    <w:rsid w:val="00015D3E"/>
    <w:rsid w:val="00037F15"/>
    <w:rsid w:val="00043584"/>
    <w:rsid w:val="000500C1"/>
    <w:rsid w:val="0007052B"/>
    <w:rsid w:val="000945E9"/>
    <w:rsid w:val="00104152"/>
    <w:rsid w:val="001477E3"/>
    <w:rsid w:val="001717C0"/>
    <w:rsid w:val="001717C3"/>
    <w:rsid w:val="002B4138"/>
    <w:rsid w:val="002F723F"/>
    <w:rsid w:val="00327E6B"/>
    <w:rsid w:val="00335B30"/>
    <w:rsid w:val="00342757"/>
    <w:rsid w:val="00357885"/>
    <w:rsid w:val="003657D9"/>
    <w:rsid w:val="003E77E0"/>
    <w:rsid w:val="0043418B"/>
    <w:rsid w:val="004A5119"/>
    <w:rsid w:val="004C51F4"/>
    <w:rsid w:val="004D7A81"/>
    <w:rsid w:val="005658AC"/>
    <w:rsid w:val="005E2E0E"/>
    <w:rsid w:val="0063178F"/>
    <w:rsid w:val="00632AE1"/>
    <w:rsid w:val="00636BA5"/>
    <w:rsid w:val="0066069E"/>
    <w:rsid w:val="006A752F"/>
    <w:rsid w:val="006B28E1"/>
    <w:rsid w:val="006B7E2C"/>
    <w:rsid w:val="006E1E3B"/>
    <w:rsid w:val="007333AD"/>
    <w:rsid w:val="007510E3"/>
    <w:rsid w:val="00754E62"/>
    <w:rsid w:val="00762A4F"/>
    <w:rsid w:val="00796208"/>
    <w:rsid w:val="007C1CCB"/>
    <w:rsid w:val="007F3BDC"/>
    <w:rsid w:val="00824137"/>
    <w:rsid w:val="008E6C4D"/>
    <w:rsid w:val="00934E91"/>
    <w:rsid w:val="009556A4"/>
    <w:rsid w:val="0096097F"/>
    <w:rsid w:val="00960991"/>
    <w:rsid w:val="009658A3"/>
    <w:rsid w:val="00994871"/>
    <w:rsid w:val="009C2FDC"/>
    <w:rsid w:val="009C4D3C"/>
    <w:rsid w:val="009D7706"/>
    <w:rsid w:val="00A0384C"/>
    <w:rsid w:val="00A06E49"/>
    <w:rsid w:val="00A7038E"/>
    <w:rsid w:val="00AA78FB"/>
    <w:rsid w:val="00AC3E64"/>
    <w:rsid w:val="00AD67A4"/>
    <w:rsid w:val="00B06E1E"/>
    <w:rsid w:val="00B3063A"/>
    <w:rsid w:val="00B47356"/>
    <w:rsid w:val="00B47BC4"/>
    <w:rsid w:val="00BA3115"/>
    <w:rsid w:val="00BF6523"/>
    <w:rsid w:val="00C94C8C"/>
    <w:rsid w:val="00CA0AF2"/>
    <w:rsid w:val="00D04F2E"/>
    <w:rsid w:val="00D21592"/>
    <w:rsid w:val="00D47B4F"/>
    <w:rsid w:val="00D66C7E"/>
    <w:rsid w:val="00D86F93"/>
    <w:rsid w:val="00E37BEC"/>
    <w:rsid w:val="00E9039D"/>
    <w:rsid w:val="00EA147E"/>
    <w:rsid w:val="00F015F5"/>
    <w:rsid w:val="00F10F64"/>
    <w:rsid w:val="00F40383"/>
    <w:rsid w:val="00FB142A"/>
    <w:rsid w:val="00FB2FC0"/>
    <w:rsid w:val="00FB6053"/>
    <w:rsid w:val="00FD4167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148E"/>
  <w15:docId w15:val="{D7838ABA-6E11-49F8-BA53-E47F5370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Mang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97F"/>
    <w:rPr>
      <w:rFonts w:asciiTheme="minorHAnsi" w:hAnsiTheme="minorHAnsi"/>
      <w:sz w:val="18"/>
    </w:rPr>
  </w:style>
  <w:style w:type="paragraph" w:styleId="Heading1">
    <w:name w:val="heading 1"/>
    <w:basedOn w:val="Normal"/>
    <w:link w:val="Heading1Char"/>
    <w:uiPriority w:val="9"/>
    <w:qFormat/>
    <w:rsid w:val="0096097F"/>
    <w:pPr>
      <w:spacing w:before="100" w:beforeAutospacing="1" w:after="100" w:afterAutospacing="1"/>
      <w:jc w:val="center"/>
      <w:outlineLvl w:val="0"/>
    </w:pPr>
    <w:rPr>
      <w:rFonts w:eastAsia="Times New Roman" w:cs="Times New Roman"/>
      <w:b/>
      <w:bCs/>
      <w:kern w:val="3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97F"/>
    <w:pPr>
      <w:keepNext/>
      <w:keepLines/>
      <w:spacing w:before="120" w:after="120"/>
      <w:jc w:val="left"/>
      <w:outlineLvl w:val="1"/>
    </w:pPr>
    <w:rPr>
      <w:rFonts w:ascii="Calibri" w:eastAsiaTheme="majorEastAsia" w:hAnsi="Calibri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E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7F"/>
    <w:rPr>
      <w:rFonts w:asciiTheme="minorHAnsi" w:eastAsia="Times New Roman" w:hAnsiTheme="minorHAnsi" w:cs="Times New Roman"/>
      <w:b/>
      <w:bCs/>
      <w:kern w:val="36"/>
      <w:sz w:val="28"/>
      <w:szCs w:val="48"/>
    </w:rPr>
  </w:style>
  <w:style w:type="paragraph" w:styleId="ListParagraph">
    <w:name w:val="List Paragraph"/>
    <w:basedOn w:val="Normal"/>
    <w:uiPriority w:val="34"/>
    <w:qFormat/>
    <w:rsid w:val="004A51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6097F"/>
    <w:rPr>
      <w:rFonts w:ascii="Calibri" w:eastAsiaTheme="majorEastAsia" w:hAnsi="Calibr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4E91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table" w:styleId="TableGrid">
    <w:name w:val="Table Grid"/>
    <w:basedOn w:val="TableNormal"/>
    <w:uiPriority w:val="39"/>
    <w:rsid w:val="00FB2FC0"/>
    <w:pPr>
      <w:jc w:val="left"/>
    </w:pPr>
    <w:rPr>
      <w:rFonts w:asciiTheme="minorHAnsi" w:hAnsiTheme="minorHAnsi" w:cstheme="minorBidi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21592"/>
    <w:pPr>
      <w:autoSpaceDE w:val="0"/>
      <w:autoSpaceDN w:val="0"/>
      <w:adjustRightInd w:val="0"/>
      <w:spacing w:before="63"/>
      <w:ind w:left="39"/>
      <w:jc w:val="left"/>
    </w:pPr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D21592"/>
    <w:rPr>
      <w:rFonts w:ascii="Arial" w:hAnsi="Arial" w:cs="Arial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D47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facebook.com/groups/3108642491144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user</cp:lastModifiedBy>
  <cp:revision>8</cp:revision>
  <dcterms:created xsi:type="dcterms:W3CDTF">2019-03-13T16:18:00Z</dcterms:created>
  <dcterms:modified xsi:type="dcterms:W3CDTF">2019-03-17T20:10:00Z</dcterms:modified>
</cp:coreProperties>
</file>