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83" w:rsidRDefault="00A95ED2" w:rsidP="00A95ED2">
      <w:pPr>
        <w:jc w:val="center"/>
      </w:pPr>
      <w:r>
        <w:t>ΑΣΚΗΣΕΙΣ</w:t>
      </w:r>
      <w:r w:rsidR="0008604B">
        <w:t xml:space="preserve"> ΓΙΑ ΚΑΛΗ ΧΡΟΝΙΑ -  κα Γαλανοπούλου</w:t>
      </w:r>
    </w:p>
    <w:p w:rsidR="00A95ED2" w:rsidRDefault="00A95ED2" w:rsidP="00A95ED2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70 kVp, 40 mΑs,  Ε.Α. 105 cm και Ε.Π 200 Ποια τα νέα στοιχεία για επανάληψη αυτής με Ε.Π. 50</w:t>
      </w:r>
    </w:p>
    <w:p w:rsidR="00A95ED2" w:rsidRDefault="00A95ED2" w:rsidP="00A95ED2">
      <w:pPr>
        <w:pStyle w:val="ListParagraph"/>
        <w:ind w:left="284"/>
      </w:pPr>
    </w:p>
    <w:p w:rsidR="00A95ED2" w:rsidRDefault="00A95ED2" w:rsidP="00A95ED2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70 kVp, 40 mΑs,  Ε.Α. 105 cm και Ε.Π 200 Ποια τα νέα στοιχεία για επανάληψη αυτής με Α.Δ. 8:1</w:t>
      </w:r>
    </w:p>
    <w:p w:rsidR="00A95ED2" w:rsidRDefault="00A95ED2" w:rsidP="00A95ED2">
      <w:pPr>
        <w:pStyle w:val="ListParagraph"/>
      </w:pPr>
    </w:p>
    <w:p w:rsidR="00A95ED2" w:rsidRDefault="00A95ED2" w:rsidP="00A95ED2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70 kVp, 40 mΑs,  Ε.Α. 105 cm και Ε.Π 200 Ποια τα νέα στοιχεία για επανάληψη αυτής με Ε.Α. 95</w:t>
      </w:r>
      <w:r w:rsidRPr="00A95ED2">
        <w:t xml:space="preserve"> </w:t>
      </w:r>
      <w:r>
        <w:t>cm</w:t>
      </w:r>
    </w:p>
    <w:p w:rsidR="00A95ED2" w:rsidRDefault="00A95ED2" w:rsidP="00A95ED2">
      <w:pPr>
        <w:pStyle w:val="ListParagraph"/>
      </w:pPr>
    </w:p>
    <w:p w:rsidR="00A95ED2" w:rsidRDefault="00A95ED2" w:rsidP="00A95ED2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70 kVp, 40 mΑs,  Ε.Α. 105 cm και Ε.Π 200 Ποια τα νέα στοιχεία για επανάληψη αυτής με ίδια οπτική πυκνότητα αλλά μειωμένη  σκιαγραφική αντίθεση</w:t>
      </w:r>
    </w:p>
    <w:p w:rsidR="00A95ED2" w:rsidRDefault="00A95ED2" w:rsidP="00A95ED2">
      <w:pPr>
        <w:pStyle w:val="ListParagraph"/>
      </w:pPr>
    </w:p>
    <w:p w:rsidR="00A95ED2" w:rsidRDefault="00A95ED2" w:rsidP="00A95ED2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77 kVp, 20 mΑs,  Ε.Α. 11</w:t>
      </w:r>
      <w:r w:rsidR="005F4F8F">
        <w:t xml:space="preserve">5 cm, </w:t>
      </w:r>
      <w:r>
        <w:t>Ε.Π 200 και Α.Δ 8:1 Ποια τα νέα στοιχεία για επανάληψη αυτής με 40 mΑs</w:t>
      </w:r>
    </w:p>
    <w:p w:rsidR="00A95ED2" w:rsidRDefault="00A95ED2" w:rsidP="00A95ED2">
      <w:pPr>
        <w:pStyle w:val="ListParagraph"/>
      </w:pPr>
    </w:p>
    <w:p w:rsidR="00A95ED2" w:rsidRDefault="00A95ED2" w:rsidP="00A95ED2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81 kVp, 40 mΑs,  Ε.Α. 115 cm και Ε.Π 200 Ποια τα νέα στοιχεία για επανάληψη αυτής με Ε.Α. 145</w:t>
      </w:r>
      <w:r w:rsidRPr="00A95ED2">
        <w:t xml:space="preserve"> </w:t>
      </w:r>
      <w:r>
        <w:t>cm</w:t>
      </w:r>
    </w:p>
    <w:p w:rsidR="00A95ED2" w:rsidRDefault="00A95ED2" w:rsidP="00A95ED2">
      <w:pPr>
        <w:pStyle w:val="ListParagraph"/>
      </w:pPr>
    </w:p>
    <w:p w:rsidR="00A95ED2" w:rsidRDefault="00A95ED2" w:rsidP="00A95ED2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70 kVp, 40</w:t>
      </w:r>
      <w:r w:rsidR="005F4F8F">
        <w:t xml:space="preserve"> mΑs,  Ε.Α. 105 cm και Ε.Π 1</w:t>
      </w:r>
      <w:r>
        <w:t>00 Ποια τα νέα στοιχε</w:t>
      </w:r>
      <w:r w:rsidR="005F4F8F">
        <w:t>ία για επανάληψη αυτής με Ε.Π. 40</w:t>
      </w:r>
      <w:r>
        <w:t>0</w:t>
      </w:r>
    </w:p>
    <w:p w:rsidR="005F4F8F" w:rsidRDefault="005F4F8F" w:rsidP="005F4F8F">
      <w:pPr>
        <w:pStyle w:val="ListParagraph"/>
      </w:pPr>
    </w:p>
    <w:p w:rsidR="005F4F8F" w:rsidRDefault="005F4F8F" w:rsidP="005F4F8F">
      <w:pPr>
        <w:pStyle w:val="ListParagraph"/>
        <w:numPr>
          <w:ilvl w:val="0"/>
          <w:numId w:val="1"/>
        </w:numPr>
        <w:ind w:left="284" w:hanging="284"/>
      </w:pPr>
      <w:r>
        <w:t>Πραγματοποιείται  α/α με στοιχεία 70 kVp, 40 mΑs,  Ε.Α. 105 cm, Ε.Π 200 και Α.Δ. 12:1 Ποια τα νέα στοιχεία για επανάληψη αυτής με Α.Δ. 8:1</w:t>
      </w:r>
    </w:p>
    <w:p w:rsidR="005F4F8F" w:rsidRDefault="005F4F8F" w:rsidP="005F4F8F">
      <w:pPr>
        <w:pStyle w:val="ListParagraph"/>
      </w:pPr>
    </w:p>
    <w:p w:rsidR="005F4F8F" w:rsidRDefault="005F4F8F" w:rsidP="005F4F8F">
      <w:pPr>
        <w:pStyle w:val="ListParagraph"/>
        <w:numPr>
          <w:ilvl w:val="0"/>
          <w:numId w:val="1"/>
        </w:numPr>
        <w:ind w:left="284" w:hanging="284"/>
      </w:pPr>
      <w:r>
        <w:t xml:space="preserve">Πραγματοποιείται  α/α με στοιχεία 50 kVp, 10 mΑs,  Ε.Α. 105 cm και Ε.Π 200 Ποια τα νέα στοιχεία για επανάληψη αυτής με 70 kVp, Ε.Α. 185 cm και Ε.Π 50 </w:t>
      </w:r>
    </w:p>
    <w:p w:rsidR="005F4F8F" w:rsidRDefault="005F4F8F" w:rsidP="005F4F8F">
      <w:pPr>
        <w:pStyle w:val="ListParagraph"/>
      </w:pPr>
    </w:p>
    <w:p w:rsidR="005F4F8F" w:rsidRPr="0008604B" w:rsidRDefault="005F4F8F" w:rsidP="005F4F8F">
      <w:pPr>
        <w:pStyle w:val="ListParagraph"/>
        <w:numPr>
          <w:ilvl w:val="0"/>
          <w:numId w:val="1"/>
        </w:numPr>
        <w:ind w:left="284" w:hanging="284"/>
      </w:pPr>
      <w:r>
        <w:t>Πραγματοποιεί</w:t>
      </w:r>
      <w:r w:rsidR="007565CA">
        <w:t>ται  α/α με στοιχεία 63 kVp, 3,2</w:t>
      </w:r>
      <w:r>
        <w:t xml:space="preserve"> mΑs,  Ε.Α. 105 cm και Ε.Π 400 Ποια τα νέα στοιχεία για επανάληψη αυτής με 50 kVp, Ε.Α. 145 cm, Ε.Π 200 και Α.Δ. 12:1 (σημείωση: για λόγους ακτινοπροστασίας τα mΑs να μην υπερβαίνουν τα 100)</w:t>
      </w:r>
    </w:p>
    <w:p w:rsidR="0008604B" w:rsidRDefault="0008604B" w:rsidP="0008604B">
      <w:pPr>
        <w:pStyle w:val="ListParagraph"/>
      </w:pPr>
    </w:p>
    <w:p w:rsidR="0008604B" w:rsidRDefault="0008604B" w:rsidP="0008604B">
      <w:pPr>
        <w:pStyle w:val="ListParagraph"/>
        <w:ind w:left="284"/>
      </w:pPr>
      <w:r>
        <w:t xml:space="preserve">Σε όλες τις παραπάνω περιπτωσεις να συγκρίνετε την αρχική με τη νέα ακτινογραφία ως προς τα ποιοτικά τους χαρακτηριστικά </w:t>
      </w:r>
    </w:p>
    <w:p w:rsidR="00875A49" w:rsidRDefault="00875A49" w:rsidP="0008604B">
      <w:pPr>
        <w:pStyle w:val="ListParagraph"/>
        <w:ind w:left="284"/>
      </w:pPr>
    </w:p>
    <w:p w:rsidR="00875A49" w:rsidRDefault="00875A49" w:rsidP="0008604B">
      <w:pPr>
        <w:pStyle w:val="ListParagraph"/>
        <w:ind w:left="284"/>
      </w:pPr>
      <w:r>
        <w:t xml:space="preserve">Μπορείτε να χρησιμοποιείτε τον πίνακα των σημείων αμαύρωσης που σας έχει δοθεί. </w:t>
      </w:r>
    </w:p>
    <w:p w:rsidR="00875A49" w:rsidRDefault="00875A49" w:rsidP="0008604B">
      <w:pPr>
        <w:pStyle w:val="ListParagraph"/>
        <w:ind w:left="284"/>
      </w:pPr>
    </w:p>
    <w:p w:rsidR="00875A49" w:rsidRPr="0008604B" w:rsidRDefault="00875A49" w:rsidP="0008604B">
      <w:pPr>
        <w:pStyle w:val="ListParagraph"/>
        <w:ind w:left="284"/>
      </w:pPr>
      <w:r>
        <w:t>Δοκιμάστε να λύσετε μερικές με τύπυς και τον πίνακα για να συγκρίνετε τα ποτελέσματα.</w:t>
      </w:r>
    </w:p>
    <w:p w:rsidR="00A95ED2" w:rsidRDefault="00A95ED2" w:rsidP="005F4F8F"/>
    <w:p w:rsidR="00A95ED2" w:rsidRDefault="00A95ED2" w:rsidP="005F4F8F">
      <w:pPr>
        <w:pStyle w:val="ListParagraph"/>
        <w:ind w:left="284"/>
      </w:pPr>
    </w:p>
    <w:sectPr w:rsidR="00A95ED2" w:rsidSect="00984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5784C"/>
    <w:multiLevelType w:val="hybridMultilevel"/>
    <w:tmpl w:val="B9E03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ED2"/>
    <w:rsid w:val="0008604B"/>
    <w:rsid w:val="004F60C9"/>
    <w:rsid w:val="005F4F8F"/>
    <w:rsid w:val="007565CA"/>
    <w:rsid w:val="00875A49"/>
    <w:rsid w:val="00984083"/>
    <w:rsid w:val="00A9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</dc:creator>
  <cp:lastModifiedBy>Georgia</cp:lastModifiedBy>
  <cp:revision>3</cp:revision>
  <dcterms:created xsi:type="dcterms:W3CDTF">2015-01-05T07:07:00Z</dcterms:created>
  <dcterms:modified xsi:type="dcterms:W3CDTF">2015-01-05T07:09:00Z</dcterms:modified>
</cp:coreProperties>
</file>